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384" w:rsidRDefault="00490F60">
      <w:proofErr w:type="spellStart"/>
      <w:r>
        <w:t>Brief</w:t>
      </w:r>
      <w:proofErr w:type="spellEnd"/>
      <w:r>
        <w:t xml:space="preserve"> Consignation Loto (Balance)</w:t>
      </w:r>
    </w:p>
    <w:p w:rsidR="00490F60" w:rsidRDefault="00490F60"/>
    <w:p w:rsidR="00490F60" w:rsidRDefault="00490F60">
      <w:r>
        <w:t>Objectif :</w:t>
      </w:r>
    </w:p>
    <w:p w:rsidR="00490F60" w:rsidRDefault="00490F60"/>
    <w:p w:rsidR="00490F60" w:rsidRDefault="00490F60">
      <w:r>
        <w:t>Illustrer le concept de sécurisation maintenance en usine. Créer un objet symbolique, portable et démontable pour réaliser des formations sécurité « Gestes et Postures ».</w:t>
      </w:r>
    </w:p>
    <w:p w:rsidR="00490F60" w:rsidRDefault="00490F60"/>
    <w:p w:rsidR="00490F60" w:rsidRDefault="00490F60">
      <w:r>
        <w:t>Toto remarque une anomalie sur une machine et veut entrer dans l’enceinte de celle-ci pour résoudre le problème.</w:t>
      </w:r>
    </w:p>
    <w:p w:rsidR="00490F60" w:rsidRDefault="00490F60"/>
    <w:p w:rsidR="00490F60" w:rsidRDefault="00490F60">
      <w:r>
        <w:t>Mauvaise pratique : Toto éteint la machine et entre dans l’enceinte.</w:t>
      </w:r>
    </w:p>
    <w:p w:rsidR="00490F60" w:rsidRDefault="00490F60">
      <w:r>
        <w:t xml:space="preserve">Risque : Titi passe à côté de la machine, ne sait pas que </w:t>
      </w:r>
      <w:proofErr w:type="spellStart"/>
      <w:r>
        <w:t>Tot</w:t>
      </w:r>
      <w:proofErr w:type="spellEnd"/>
      <w:r>
        <w:t xml:space="preserve"> s’y trouve, remarque que la machine est à l’arrêt, ne sait pas que Toto est à l’intérieur de l’enceinte et relance la machine. Il met ainsi Toto en danger.</w:t>
      </w:r>
    </w:p>
    <w:p w:rsidR="00490F60" w:rsidRDefault="00490F60"/>
    <w:p w:rsidR="00490F60" w:rsidRDefault="00490F60">
      <w:r>
        <w:t>Bonne pratique : Toto éteint la machine, la cadenasse, et entre dans l’enceinte.</w:t>
      </w:r>
    </w:p>
    <w:p w:rsidR="00490F60" w:rsidRDefault="00490F60"/>
    <w:p w:rsidR="00490F60" w:rsidRDefault="00490F60">
      <w:r>
        <w:t>Réalisation :</w:t>
      </w:r>
    </w:p>
    <w:p w:rsidR="00490F60" w:rsidRDefault="00490F60"/>
    <w:p w:rsidR="00490F60" w:rsidRDefault="00490F60">
      <w:r>
        <w:t>On veut réaliser une balance, supportant d’un côté un verre d’eau et de l’autre plusieurs poids.</w:t>
      </w:r>
    </w:p>
    <w:p w:rsidR="00490F60" w:rsidRDefault="00490F60">
      <w:r>
        <w:t>On demande au participant de retirer tous les poids (#problèmes) sans faire tomber le verre d’eau.</w:t>
      </w:r>
    </w:p>
    <w:p w:rsidR="00490F60" w:rsidRDefault="00490F60">
      <w:r>
        <w:t>Plusieurs options :</w:t>
      </w:r>
    </w:p>
    <w:p w:rsidR="00490F60" w:rsidRDefault="00490F60" w:rsidP="00490F60">
      <w:pPr>
        <w:pStyle w:val="Paragraphedeliste"/>
        <w:numPr>
          <w:ilvl w:val="0"/>
          <w:numId w:val="1"/>
        </w:numPr>
      </w:pPr>
      <w:r>
        <w:t>Il retire les poids mais le verre d’eau tombe.</w:t>
      </w:r>
    </w:p>
    <w:p w:rsidR="00490F60" w:rsidRDefault="00490F60" w:rsidP="00490F60">
      <w:pPr>
        <w:pStyle w:val="Paragraphedeliste"/>
        <w:numPr>
          <w:ilvl w:val="0"/>
          <w:numId w:val="1"/>
        </w:numPr>
      </w:pPr>
      <w:r>
        <w:t>Il dispose un cube sous le côté avec le verre, le cube soutient le verre, on peut enlever les poids mais quelqu’un d’extérieur peut enlever le cube et le verre tombe.</w:t>
      </w:r>
    </w:p>
    <w:p w:rsidR="00490F60" w:rsidRDefault="00490F60" w:rsidP="00490F60">
      <w:pPr>
        <w:pStyle w:val="Paragraphedeliste"/>
        <w:numPr>
          <w:ilvl w:val="0"/>
          <w:numId w:val="1"/>
        </w:numPr>
      </w:pPr>
      <w:r>
        <w:t xml:space="preserve">Il insère une tige dans le trou T2 pour bloquer l’axe, </w:t>
      </w:r>
      <w:r>
        <w:t>on peut enlever les poids mais quelqu’un d’extérieur peut enlever l</w:t>
      </w:r>
      <w:r>
        <w:t xml:space="preserve">a tige </w:t>
      </w:r>
      <w:r>
        <w:t>et le verre tombe.</w:t>
      </w:r>
    </w:p>
    <w:p w:rsidR="00490F60" w:rsidRDefault="00490F60" w:rsidP="00490F60">
      <w:pPr>
        <w:pStyle w:val="Paragraphedeliste"/>
        <w:numPr>
          <w:ilvl w:val="0"/>
          <w:numId w:val="1"/>
        </w:numPr>
      </w:pPr>
      <w:r>
        <w:t>Il dispose un cadenas dans le trou T2, bloquant ainsi l’axe, étant le seul ayant la clef il peut enlever les poids en toute sécurité.</w:t>
      </w:r>
    </w:p>
    <w:p w:rsidR="00490F60" w:rsidRDefault="00490F60" w:rsidP="00490F60"/>
    <w:p w:rsidR="00490F60" w:rsidRDefault="00490F60" w:rsidP="00490F60">
      <w:r>
        <w:t>Production (10 kits seront à produire) :</w:t>
      </w:r>
    </w:p>
    <w:p w:rsidR="00490F60" w:rsidRDefault="00490F60" w:rsidP="00490F60"/>
    <w:p w:rsidR="00490F60" w:rsidRDefault="00490F60" w:rsidP="00490F60">
      <w:r>
        <w:t>1 socle</w:t>
      </w:r>
    </w:p>
    <w:p w:rsidR="00490F60" w:rsidRDefault="00490F60" w:rsidP="00490F60">
      <w:r>
        <w:t>1 balance</w:t>
      </w:r>
    </w:p>
    <w:p w:rsidR="00490F60" w:rsidRDefault="00490F60" w:rsidP="00490F60">
      <w:r>
        <w:t xml:space="preserve">1 axe (vis </w:t>
      </w:r>
      <w:proofErr w:type="spellStart"/>
      <w:r>
        <w:t>chicago</w:t>
      </w:r>
      <w:proofErr w:type="spellEnd"/>
      <w:r>
        <w:t>)</w:t>
      </w:r>
    </w:p>
    <w:p w:rsidR="00490F60" w:rsidRDefault="00490F60" w:rsidP="00490F60">
      <w:r>
        <w:t>1 tige</w:t>
      </w:r>
    </w:p>
    <w:p w:rsidR="00490F60" w:rsidRDefault="00490F60" w:rsidP="00490F60">
      <w:r>
        <w:t>1 cube</w:t>
      </w:r>
    </w:p>
    <w:p w:rsidR="00490F60" w:rsidRDefault="00490F60" w:rsidP="00490F60">
      <w:r>
        <w:t xml:space="preserve">3 poids </w:t>
      </w:r>
    </w:p>
    <w:p w:rsidR="00490F60" w:rsidRDefault="00490F60" w:rsidP="00490F60">
      <w:r>
        <w:t>1 verre avec niveau de remplissage</w:t>
      </w:r>
    </w:p>
    <w:p w:rsidR="00490F60" w:rsidRDefault="00490F60" w:rsidP="00490F60">
      <w:r>
        <w:t>1 cadenas à clef</w:t>
      </w:r>
    </w:p>
    <w:p w:rsidR="00490F60" w:rsidRDefault="00490F60" w:rsidP="00490F60"/>
    <w:p w:rsidR="00490F60" w:rsidRDefault="00490F60" w:rsidP="00490F60">
      <w:r>
        <w:t>Ci-dessous un petit schéma de qualité :</w:t>
      </w:r>
    </w:p>
    <w:p w:rsidR="00490F60" w:rsidRDefault="00490F60" w:rsidP="00490F60">
      <w:bookmarkStart w:id="0" w:name="_GoBack"/>
      <w:r>
        <w:rPr>
          <w:noProof/>
        </w:rPr>
        <w:lastRenderedPageBreak/>
        <w:drawing>
          <wp:inline distT="0" distB="0" distL="0" distR="0">
            <wp:extent cx="5756910" cy="57569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́malot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0F60" w:rsidSect="0002742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127EA"/>
    <w:multiLevelType w:val="hybridMultilevel"/>
    <w:tmpl w:val="142C3D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60"/>
    <w:rsid w:val="00027421"/>
    <w:rsid w:val="00490F60"/>
    <w:rsid w:val="00946384"/>
    <w:rsid w:val="0099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EE63A5"/>
  <w15:chartTrackingRefBased/>
  <w15:docId w15:val="{312F9466-F2AE-C24C-B94C-3700F25A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0F6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90F60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0F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250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Martin</dc:creator>
  <cp:keywords/>
  <dc:description/>
  <cp:lastModifiedBy>Lucas Martin</cp:lastModifiedBy>
  <cp:revision>1</cp:revision>
  <dcterms:created xsi:type="dcterms:W3CDTF">2019-03-21T14:19:00Z</dcterms:created>
  <dcterms:modified xsi:type="dcterms:W3CDTF">2019-03-21T14:58:00Z</dcterms:modified>
</cp:coreProperties>
</file>