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Pr="002666E6" w:rsidRDefault="009458A7" w:rsidP="00072BC2">
      <w:pPr>
        <w:pStyle w:val="berschrift1"/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546735</wp:posOffset>
            </wp:positionV>
            <wp:extent cx="1606550" cy="2856865"/>
            <wp:effectExtent l="19050" t="0" r="0" b="0"/>
            <wp:wrapSquare wrapText="left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 w:rsidRPr="002666E6">
        <w:rPr>
          <w:lang w:val="en-GB"/>
        </w:rPr>
        <w:t>T</w:t>
      </w:r>
      <w:r w:rsidR="006564E5">
        <w:rPr>
          <w:lang w:val="en-GB"/>
        </w:rPr>
        <w:t>our</w:t>
      </w:r>
      <w:r w:rsidR="00072BC2" w:rsidRPr="002666E6">
        <w:rPr>
          <w:lang w:val="en-GB"/>
        </w:rPr>
        <w:t>Count</w:t>
      </w:r>
      <w:proofErr w:type="spellEnd"/>
      <w:r w:rsidR="00FF39BB">
        <w:rPr>
          <w:lang w:val="en-GB"/>
        </w:rPr>
        <w:t xml:space="preserve"> </w:t>
      </w:r>
      <w:r w:rsidR="00201221">
        <w:rPr>
          <w:lang w:val="en-GB"/>
        </w:rPr>
        <w:t>2</w:t>
      </w:r>
      <w:r w:rsidR="00FF39BB">
        <w:rPr>
          <w:lang w:val="en-GB"/>
        </w:rPr>
        <w:t>.</w:t>
      </w:r>
      <w:r w:rsidR="006564E5">
        <w:rPr>
          <w:lang w:val="en-GB"/>
        </w:rPr>
        <w:t>0</w:t>
      </w:r>
      <w:r w:rsidR="00201221">
        <w:rPr>
          <w:lang w:val="en-GB"/>
        </w:rPr>
        <w:t>.</w:t>
      </w:r>
      <w:r w:rsidR="001B74FF">
        <w:rPr>
          <w:lang w:val="en-GB"/>
        </w:rPr>
        <w:t>4</w:t>
      </w:r>
    </w:p>
    <w:p w:rsidR="002F4718" w:rsidRPr="002666E6" w:rsidRDefault="00072BC2" w:rsidP="002F4718">
      <w:pPr>
        <w:pStyle w:val="berschrift2"/>
        <w:rPr>
          <w:lang w:val="en-GB"/>
        </w:rPr>
      </w:pPr>
      <w:r w:rsidRPr="002666E6">
        <w:rPr>
          <w:lang w:val="en-GB"/>
        </w:rPr>
        <w:t xml:space="preserve">1. </w:t>
      </w:r>
      <w:r w:rsidR="002666E6" w:rsidRPr="002666E6">
        <w:rPr>
          <w:lang w:val="en-GB"/>
        </w:rPr>
        <w:t>Introduction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9E113C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>
        <w:rPr>
          <w:rFonts w:ascii="Arial" w:hAnsi="Arial" w:cs="Arial"/>
          <w:color w:val="000000"/>
          <w:lang w:val="en-GB"/>
        </w:rPr>
        <w:t>TourCount</w:t>
      </w:r>
      <w:proofErr w:type="spellEnd"/>
      <w:r w:rsidR="009E113C">
        <w:rPr>
          <w:rFonts w:ascii="Arial" w:hAnsi="Arial" w:cs="Arial"/>
          <w:color w:val="000000"/>
          <w:lang w:val="en-GB"/>
        </w:rPr>
        <w:t xml:space="preserve"> is an Android </w:t>
      </w:r>
      <w:r w:rsidR="009E113C" w:rsidRPr="009E113C">
        <w:rPr>
          <w:rFonts w:ascii="Arial" w:hAnsi="Arial" w:cs="Arial"/>
          <w:color w:val="000000"/>
          <w:lang w:val="en-GB"/>
        </w:rPr>
        <w:t>App</w:t>
      </w:r>
      <w:r>
        <w:rPr>
          <w:rFonts w:ascii="Arial" w:hAnsi="Arial" w:cs="Arial"/>
          <w:color w:val="000000"/>
          <w:lang w:val="en-GB"/>
        </w:rPr>
        <w:t xml:space="preserve"> (Fig. 1) </w:t>
      </w:r>
      <w:r w:rsidR="009E113C" w:rsidRPr="009E113C">
        <w:rPr>
          <w:rFonts w:ascii="Arial" w:hAnsi="Arial" w:cs="Arial"/>
          <w:color w:val="000000"/>
          <w:lang w:val="en-GB"/>
        </w:rPr>
        <w:t xml:space="preserve"> </w:t>
      </w:r>
      <w:r w:rsidR="009E113C">
        <w:rPr>
          <w:rFonts w:ascii="Arial" w:hAnsi="Arial" w:cs="Arial"/>
          <w:color w:val="000000"/>
          <w:lang w:val="en-GB"/>
        </w:rPr>
        <w:t xml:space="preserve">that </w:t>
      </w:r>
      <w:r w:rsidR="009E113C" w:rsidRPr="009E113C">
        <w:rPr>
          <w:rFonts w:ascii="Arial" w:hAnsi="Arial" w:cs="Arial"/>
          <w:color w:val="000000"/>
          <w:lang w:val="en-GB"/>
        </w:rPr>
        <w:t xml:space="preserve">supports </w:t>
      </w:r>
      <w:r>
        <w:rPr>
          <w:rFonts w:ascii="Arial" w:hAnsi="Arial" w:cs="Arial"/>
          <w:color w:val="000000"/>
          <w:lang w:val="en-GB"/>
        </w:rPr>
        <w:t>you when recording butterflies</w:t>
      </w:r>
      <w:r w:rsidR="009E113C">
        <w:rPr>
          <w:rFonts w:ascii="Arial" w:hAnsi="Arial" w:cs="Arial"/>
          <w:color w:val="000000"/>
          <w:lang w:val="en-GB"/>
        </w:rPr>
        <w:t xml:space="preserve">. </w:t>
      </w:r>
      <w:r w:rsidR="00026F6B">
        <w:rPr>
          <w:rFonts w:ascii="Arial" w:hAnsi="Arial" w:cs="Arial"/>
          <w:color w:val="000000"/>
          <w:lang w:val="en-GB"/>
        </w:rPr>
        <w:t>It allows a</w:t>
      </w:r>
      <w:r w:rsidR="009E113C">
        <w:rPr>
          <w:rFonts w:ascii="Arial" w:hAnsi="Arial" w:cs="Arial"/>
          <w:color w:val="000000"/>
          <w:lang w:val="en-GB"/>
        </w:rPr>
        <w:t xml:space="preserve"> </w:t>
      </w:r>
      <w:r w:rsidR="009E113C" w:rsidRPr="009E113C">
        <w:rPr>
          <w:rFonts w:ascii="Arial" w:hAnsi="Arial" w:cs="Arial"/>
          <w:color w:val="000000"/>
          <w:lang w:val="en-GB"/>
        </w:rPr>
        <w:t xml:space="preserve">species-specific counting </w:t>
      </w:r>
      <w:r>
        <w:rPr>
          <w:rFonts w:ascii="Arial" w:hAnsi="Arial" w:cs="Arial"/>
          <w:color w:val="000000"/>
          <w:lang w:val="en-GB"/>
        </w:rPr>
        <w:t>when walking in nature</w:t>
      </w:r>
      <w:r w:rsidR="009E113C" w:rsidRPr="009E113C">
        <w:rPr>
          <w:rFonts w:ascii="Arial" w:hAnsi="Arial" w:cs="Arial"/>
          <w:color w:val="000000"/>
          <w:lang w:val="en-GB"/>
        </w:rPr>
        <w:t xml:space="preserve">. </w:t>
      </w:r>
      <w:r w:rsidR="002666E6" w:rsidRPr="002666E6">
        <w:rPr>
          <w:rFonts w:ascii="Arial" w:hAnsi="Arial" w:cs="Arial"/>
          <w:color w:val="000000"/>
          <w:lang w:val="en-GB"/>
        </w:rPr>
        <w:t>It can substitute your field book and pencil, and with a modern smartphone you carry a camera for pictures of interesting species anyway.</w:t>
      </w:r>
    </w:p>
    <w:p w:rsidR="002F4718" w:rsidRPr="002666E6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666E6" w:rsidRPr="002666E6" w:rsidRDefault="006564E5" w:rsidP="002666E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6564E5">
        <w:rPr>
          <w:rFonts w:ascii="Arial" w:hAnsi="Arial" w:cs="Arial"/>
          <w:color w:val="000000"/>
          <w:lang w:val="en-GB"/>
        </w:rPr>
        <w:t xml:space="preserve">The integrated database </w:t>
      </w:r>
      <w:r>
        <w:rPr>
          <w:rFonts w:ascii="Arial" w:hAnsi="Arial" w:cs="Arial"/>
          <w:color w:val="000000"/>
          <w:lang w:val="en-GB"/>
        </w:rPr>
        <w:t>is related to tours</w:t>
      </w:r>
      <w:r w:rsidR="00161865">
        <w:rPr>
          <w:rFonts w:ascii="Arial" w:hAnsi="Arial" w:cs="Arial"/>
          <w:color w:val="000000"/>
          <w:lang w:val="en-GB"/>
        </w:rPr>
        <w:t>/walks</w:t>
      </w:r>
      <w:r>
        <w:rPr>
          <w:rFonts w:ascii="Arial" w:hAnsi="Arial" w:cs="Arial"/>
          <w:color w:val="000000"/>
          <w:lang w:val="en-GB"/>
        </w:rPr>
        <w:t xml:space="preserve"> and </w:t>
      </w:r>
      <w:r w:rsidRPr="006564E5">
        <w:rPr>
          <w:rFonts w:ascii="Arial" w:hAnsi="Arial" w:cs="Arial"/>
          <w:color w:val="000000"/>
          <w:lang w:val="en-GB"/>
        </w:rPr>
        <w:t xml:space="preserve">can be individually created and adapted regarding expected butterfly species. </w:t>
      </w:r>
      <w:r w:rsidR="002666E6" w:rsidRPr="002666E6">
        <w:rPr>
          <w:rFonts w:ascii="Arial" w:hAnsi="Arial" w:cs="Arial"/>
          <w:color w:val="000000"/>
          <w:lang w:val="en-GB"/>
        </w:rPr>
        <w:t>The recorded data (</w:t>
      </w:r>
      <w:r w:rsidR="009458A7">
        <w:rPr>
          <w:rFonts w:ascii="Arial" w:hAnsi="Arial" w:cs="Arial"/>
          <w:color w:val="000000"/>
          <w:lang w:val="en-GB"/>
        </w:rPr>
        <w:t xml:space="preserve">meta data, </w:t>
      </w:r>
      <w:r w:rsidR="002666E6" w:rsidRPr="002666E6">
        <w:rPr>
          <w:rFonts w:ascii="Arial" w:hAnsi="Arial" w:cs="Arial"/>
          <w:color w:val="000000"/>
          <w:lang w:val="en-GB"/>
        </w:rPr>
        <w:t xml:space="preserve">counts and remarks) may either be read on the smartphone </w:t>
      </w:r>
      <w:r w:rsidR="00AD57B7">
        <w:rPr>
          <w:rFonts w:ascii="Arial" w:hAnsi="Arial" w:cs="Arial"/>
          <w:color w:val="000000"/>
          <w:lang w:val="en-GB"/>
        </w:rPr>
        <w:t xml:space="preserve">for transfer into the </w:t>
      </w:r>
      <w:r w:rsidR="00AD57B7" w:rsidRPr="00AD57B7">
        <w:rPr>
          <w:rFonts w:ascii="Arial" w:hAnsi="Arial" w:cs="Arial"/>
          <w:color w:val="000000"/>
          <w:lang w:val="en-GB"/>
        </w:rPr>
        <w:t xml:space="preserve">butterfly registration system </w:t>
      </w:r>
      <w:r w:rsidR="00161865">
        <w:rPr>
          <w:rFonts w:ascii="Arial" w:hAnsi="Arial" w:cs="Arial"/>
          <w:color w:val="000000"/>
          <w:lang w:val="en-GB"/>
        </w:rPr>
        <w:t xml:space="preserve">(e.g. on www.science4you.org) </w:t>
      </w:r>
      <w:r w:rsidR="002666E6" w:rsidRPr="002666E6">
        <w:rPr>
          <w:rFonts w:ascii="Arial" w:hAnsi="Arial" w:cs="Arial"/>
          <w:color w:val="000000"/>
          <w:lang w:val="en-GB"/>
        </w:rPr>
        <w:t>or transferred to a PC for your own processing.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2651E" w:rsidRDefault="0012651E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12651E">
        <w:rPr>
          <w:rFonts w:ascii="Arial" w:hAnsi="Arial" w:cs="Arial"/>
          <w:color w:val="000000"/>
          <w:lang w:val="en-GB"/>
        </w:rPr>
        <w:t xml:space="preserve">The app </w:t>
      </w:r>
      <w:r w:rsidR="00B36F55">
        <w:rPr>
          <w:rFonts w:ascii="Arial" w:hAnsi="Arial" w:cs="Arial"/>
          <w:color w:val="000000"/>
          <w:lang w:val="en-GB"/>
        </w:rPr>
        <w:t>is open source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r w:rsidR="00AD57B7" w:rsidRPr="00AD57B7">
        <w:rPr>
          <w:rFonts w:ascii="Arial" w:hAnsi="Arial" w:cs="Arial"/>
          <w:color w:val="000000"/>
          <w:lang w:val="en-GB"/>
        </w:rPr>
        <w:t>(published under https://github.com/wistein/</w:t>
      </w:r>
      <w:r w:rsidR="00AD57B7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="00AD57B7" w:rsidRPr="00AD57B7">
        <w:rPr>
          <w:rFonts w:ascii="Arial" w:hAnsi="Arial" w:cs="Arial"/>
          <w:color w:val="000000"/>
          <w:lang w:val="en-GB"/>
        </w:rPr>
        <w:t>TourCount</w:t>
      </w:r>
      <w:proofErr w:type="spellEnd"/>
      <w:r w:rsidR="00AD57B7" w:rsidRPr="00AD57B7">
        <w:rPr>
          <w:rFonts w:ascii="Arial" w:hAnsi="Arial" w:cs="Arial"/>
          <w:color w:val="000000"/>
          <w:lang w:val="en-GB"/>
        </w:rPr>
        <w:t>)</w:t>
      </w:r>
      <w:r w:rsidR="009458A7">
        <w:rPr>
          <w:rFonts w:ascii="Arial" w:hAnsi="Arial" w:cs="Arial"/>
          <w:color w:val="000000"/>
          <w:lang w:val="en-GB"/>
        </w:rPr>
        <w:t>,</w:t>
      </w:r>
      <w:r w:rsidR="00B36F55" w:rsidRPr="00B36F55">
        <w:rPr>
          <w:rFonts w:ascii="Arial" w:hAnsi="Arial" w:cs="Arial"/>
          <w:color w:val="000000"/>
          <w:lang w:val="en-GB"/>
        </w:rPr>
        <w:t xml:space="preserve"> </w:t>
      </w:r>
      <w:r w:rsidRPr="0012651E">
        <w:rPr>
          <w:rFonts w:ascii="Arial" w:hAnsi="Arial" w:cs="Arial"/>
          <w:color w:val="000000"/>
          <w:lang w:val="en-GB"/>
        </w:rPr>
        <w:t xml:space="preserve">has no tracking or </w:t>
      </w:r>
      <w:proofErr w:type="spellStart"/>
      <w:r w:rsidRPr="0012651E">
        <w:rPr>
          <w:rFonts w:ascii="Arial" w:hAnsi="Arial" w:cs="Arial"/>
          <w:color w:val="000000"/>
          <w:lang w:val="en-GB"/>
        </w:rPr>
        <w:t>advertiing</w:t>
      </w:r>
      <w:proofErr w:type="spellEnd"/>
      <w:r w:rsidRPr="0012651E">
        <w:rPr>
          <w:rFonts w:ascii="Arial" w:hAnsi="Arial" w:cs="Arial"/>
          <w:color w:val="000000"/>
          <w:lang w:val="en-GB"/>
        </w:rPr>
        <w:t xml:space="preserve"> functions</w:t>
      </w:r>
      <w:r w:rsidR="009458A7">
        <w:rPr>
          <w:rFonts w:ascii="Arial" w:hAnsi="Arial" w:cs="Arial"/>
          <w:color w:val="000000"/>
          <w:lang w:val="en-GB"/>
        </w:rPr>
        <w:t>,</w:t>
      </w:r>
      <w:r w:rsidRPr="0012651E">
        <w:rPr>
          <w:rFonts w:ascii="Arial" w:hAnsi="Arial" w:cs="Arial"/>
          <w:color w:val="000000"/>
          <w:lang w:val="en-GB"/>
        </w:rPr>
        <w:t xml:space="preserve"> demands only for permits which are needed for </w:t>
      </w:r>
      <w:r w:rsidR="00AD57B7">
        <w:rPr>
          <w:rFonts w:ascii="Arial" w:hAnsi="Arial" w:cs="Arial"/>
          <w:color w:val="000000"/>
          <w:lang w:val="en-GB"/>
        </w:rPr>
        <w:t xml:space="preserve">recording </w:t>
      </w:r>
      <w:r w:rsidRPr="0012651E">
        <w:rPr>
          <w:rFonts w:ascii="Arial" w:hAnsi="Arial" w:cs="Arial"/>
          <w:color w:val="000000"/>
          <w:lang w:val="en-GB"/>
        </w:rPr>
        <w:t>the data</w:t>
      </w:r>
      <w:r w:rsidR="00AD57B7">
        <w:rPr>
          <w:rFonts w:ascii="Arial" w:hAnsi="Arial" w:cs="Arial"/>
          <w:color w:val="000000"/>
          <w:lang w:val="en-GB"/>
        </w:rPr>
        <w:t xml:space="preserve">. </w:t>
      </w:r>
    </w:p>
    <w:p w:rsidR="00AD57B7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D57B7">
        <w:rPr>
          <w:rFonts w:ascii="Arial" w:hAnsi="Arial" w:cs="Arial"/>
          <w:color w:val="000000"/>
          <w:lang w:val="en-GB"/>
        </w:rPr>
        <w:t>It needs access rights to storage media and uses GPS to register positions while counting.</w:t>
      </w:r>
    </w:p>
    <w:p w:rsidR="00AD57B7" w:rsidRPr="0012651E" w:rsidRDefault="00AD57B7" w:rsidP="0012651E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CF3EB0" w:rsidRDefault="00BD4841" w:rsidP="00BD4841">
      <w:pPr>
        <w:pStyle w:val="HTMLVorformatiert"/>
        <w:shd w:val="clear" w:color="auto" w:fill="FFFFFF"/>
        <w:rPr>
          <w:rStyle w:val="berschrift2Zchn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>Fig. 1: Starting page</w:t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2. </w:t>
      </w:r>
      <w:r w:rsidR="00A61828" w:rsidRPr="00A61828">
        <w:rPr>
          <w:rStyle w:val="berschrift2Zchn"/>
          <w:lang w:val="en-GB"/>
        </w:rPr>
        <w:t>Set up</w:t>
      </w:r>
      <w:r w:rsidR="002F4718" w:rsidRPr="00A61828">
        <w:rPr>
          <w:rStyle w:val="berschrift2Zchn"/>
          <w:lang w:val="en-GB"/>
        </w:rPr>
        <w:t xml:space="preserve"> </w:t>
      </w:r>
    </w:p>
    <w:p w:rsidR="00B36F55" w:rsidRPr="00A61828" w:rsidRDefault="00B36F55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61865" w:rsidRDefault="0016186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75565</wp:posOffset>
            </wp:positionV>
            <wp:extent cx="1631950" cy="2900680"/>
            <wp:effectExtent l="19050" t="0" r="635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77470</wp:posOffset>
            </wp:positionV>
            <wp:extent cx="1631315" cy="2900045"/>
            <wp:effectExtent l="19050" t="0" r="6985" b="0"/>
            <wp:wrapSquare wrapText="bothSides"/>
            <wp:docPr id="1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Before initial use </w:t>
      </w:r>
      <w:r w:rsidR="0012651E">
        <w:rPr>
          <w:rFonts w:ascii="Arial" w:hAnsi="Arial" w:cs="Arial"/>
          <w:color w:val="000000"/>
          <w:lang w:val="en-GB"/>
        </w:rPr>
        <w:t xml:space="preserve">you must set up </w:t>
      </w:r>
      <w:r w:rsidR="00A61828" w:rsidRPr="00A61828">
        <w:rPr>
          <w:rFonts w:ascii="Arial" w:hAnsi="Arial" w:cs="Arial"/>
          <w:color w:val="000000"/>
          <w:lang w:val="en-GB"/>
        </w:rPr>
        <w:t>a</w:t>
      </w:r>
      <w:r w:rsidR="00D61B9E">
        <w:rPr>
          <w:rFonts w:ascii="Arial" w:hAnsi="Arial" w:cs="Arial"/>
          <w:color w:val="000000"/>
          <w:lang w:val="en-GB"/>
        </w:rPr>
        <w:t xml:space="preserve">n </w:t>
      </w:r>
      <w:r w:rsidR="0012651E">
        <w:rPr>
          <w:rFonts w:ascii="Arial" w:hAnsi="Arial" w:cs="Arial"/>
          <w:color w:val="000000"/>
          <w:lang w:val="en-GB"/>
        </w:rPr>
        <w:t>empty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basic database (Basic</w:t>
      </w:r>
      <w:r w:rsidR="0012651E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DB).</w:t>
      </w:r>
      <w:r w:rsidR="00A61828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Therefore</w:t>
      </w:r>
      <w:r w:rsidR="00A61828" w:rsidRPr="00A61828">
        <w:rPr>
          <w:rFonts w:ascii="Arial" w:hAnsi="Arial" w:cs="Arial"/>
          <w:color w:val="000000"/>
          <w:lang w:val="en-GB"/>
        </w:rPr>
        <w:t xml:space="preserve">, you </w:t>
      </w:r>
      <w:r w:rsidR="00C91974">
        <w:rPr>
          <w:rFonts w:ascii="Arial" w:hAnsi="Arial" w:cs="Arial"/>
          <w:color w:val="000000"/>
          <w:lang w:val="en-GB"/>
        </w:rPr>
        <w:t xml:space="preserve">first </w:t>
      </w:r>
      <w:r w:rsidR="00B36F55">
        <w:rPr>
          <w:rFonts w:ascii="Arial" w:hAnsi="Arial" w:cs="Arial"/>
          <w:color w:val="000000"/>
          <w:lang w:val="en-GB"/>
        </w:rPr>
        <w:t xml:space="preserve">enter the meta data of the </w:t>
      </w:r>
      <w:r w:rsidR="004E6F72">
        <w:rPr>
          <w:rFonts w:ascii="Arial" w:hAnsi="Arial" w:cs="Arial"/>
          <w:color w:val="000000"/>
          <w:lang w:val="en-GB"/>
        </w:rPr>
        <w:t>planned tour</w:t>
      </w:r>
      <w:r>
        <w:rPr>
          <w:rFonts w:ascii="Arial" w:hAnsi="Arial" w:cs="Arial"/>
          <w:color w:val="000000"/>
          <w:lang w:val="en-GB"/>
        </w:rPr>
        <w:t xml:space="preserve"> (Fig. 2)</w:t>
      </w:r>
      <w:r w:rsidR="004E6F72">
        <w:rPr>
          <w:rFonts w:ascii="Arial" w:hAnsi="Arial" w:cs="Arial"/>
          <w:color w:val="000000"/>
          <w:lang w:val="en-GB"/>
        </w:rPr>
        <w:t>.</w:t>
      </w:r>
      <w:r w:rsidR="00B36F55">
        <w:rPr>
          <w:rFonts w:ascii="Arial" w:hAnsi="Arial" w:cs="Arial"/>
          <w:color w:val="000000"/>
          <w:lang w:val="en-GB"/>
        </w:rPr>
        <w:t xml:space="preserve"> </w:t>
      </w:r>
      <w:r w:rsidR="00E63255">
        <w:rPr>
          <w:rFonts w:ascii="Arial" w:hAnsi="Arial" w:cs="Arial"/>
          <w:color w:val="000000"/>
          <w:lang w:val="en-GB"/>
        </w:rPr>
        <w:t>T</w:t>
      </w:r>
      <w:r w:rsidR="00B36F55">
        <w:rPr>
          <w:rFonts w:ascii="Arial" w:hAnsi="Arial" w:cs="Arial"/>
          <w:color w:val="000000"/>
          <w:lang w:val="en-GB"/>
        </w:rPr>
        <w:t xml:space="preserve">ap on </w:t>
      </w:r>
      <w:r w:rsidR="00E63255">
        <w:rPr>
          <w:rFonts w:ascii="Arial" w:hAnsi="Arial" w:cs="Arial"/>
          <w:color w:val="000000"/>
          <w:lang w:val="en-GB"/>
        </w:rPr>
        <w:t xml:space="preserve">“Prepare </w:t>
      </w:r>
      <w:r w:rsidR="004E6F72">
        <w:rPr>
          <w:rFonts w:ascii="Arial" w:hAnsi="Arial" w:cs="Arial"/>
          <w:color w:val="000000"/>
          <w:lang w:val="en-GB"/>
        </w:rPr>
        <w:t>Recording</w:t>
      </w:r>
      <w:r w:rsidR="00E63255">
        <w:rPr>
          <w:rFonts w:ascii="Arial" w:hAnsi="Arial" w:cs="Arial"/>
          <w:color w:val="000000"/>
          <w:lang w:val="en-GB"/>
        </w:rPr>
        <w:t xml:space="preserve">” </w:t>
      </w:r>
      <w:r w:rsidR="004E6F72" w:rsidRPr="004E6F72">
        <w:rPr>
          <w:rFonts w:ascii="Arial" w:hAnsi="Arial" w:cs="Arial"/>
          <w:color w:val="000000"/>
          <w:lang w:val="en-GB"/>
        </w:rPr>
        <w:t>and finish this by tapping on the saving symbol. The meta data may be modified anytime later.</w:t>
      </w:r>
      <w:r w:rsidR="00E63255">
        <w:rPr>
          <w:rFonts w:ascii="Arial" w:hAnsi="Arial" w:cs="Arial"/>
          <w:color w:val="000000"/>
          <w:lang w:val="en-GB"/>
        </w:rPr>
        <w:t xml:space="preserve"> </w:t>
      </w:r>
    </w:p>
    <w:p w:rsidR="00161865" w:rsidRDefault="0016186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13772" w:rsidRDefault="00E63255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Then </w:t>
      </w:r>
      <w:r w:rsidR="00161865">
        <w:rPr>
          <w:rFonts w:ascii="Arial" w:hAnsi="Arial" w:cs="Arial"/>
          <w:color w:val="000000"/>
          <w:lang w:val="en-GB"/>
        </w:rPr>
        <w:t xml:space="preserve">open the “Counting List” and </w:t>
      </w:r>
      <w:r w:rsidR="00C91974">
        <w:rPr>
          <w:rFonts w:ascii="Arial" w:hAnsi="Arial" w:cs="Arial"/>
          <w:color w:val="000000"/>
          <w:lang w:val="en-GB"/>
        </w:rPr>
        <w:t xml:space="preserve">create </w:t>
      </w:r>
      <w:r w:rsidR="00161865">
        <w:rPr>
          <w:rFonts w:ascii="Arial" w:hAnsi="Arial" w:cs="Arial"/>
          <w:color w:val="000000"/>
          <w:lang w:val="en-GB"/>
        </w:rPr>
        <w:t>the</w:t>
      </w:r>
      <w:r w:rsidR="004E6F72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species</w:t>
      </w:r>
      <w:r w:rsidR="00161865">
        <w:rPr>
          <w:rFonts w:ascii="Arial" w:hAnsi="Arial" w:cs="Arial"/>
          <w:color w:val="000000"/>
          <w:lang w:val="en-GB"/>
        </w:rPr>
        <w:t xml:space="preserve"> </w:t>
      </w:r>
      <w:r w:rsidR="00C91974">
        <w:rPr>
          <w:rFonts w:ascii="Arial" w:hAnsi="Arial" w:cs="Arial"/>
          <w:color w:val="000000"/>
          <w:lang w:val="en-GB"/>
        </w:rPr>
        <w:t>list</w:t>
      </w:r>
      <w:r w:rsidR="004910FE">
        <w:rPr>
          <w:rFonts w:ascii="Arial" w:hAnsi="Arial" w:cs="Arial"/>
          <w:color w:val="000000"/>
          <w:lang w:val="en-GB"/>
        </w:rPr>
        <w:t>.</w:t>
      </w:r>
      <w:r w:rsidR="00C91974">
        <w:rPr>
          <w:rFonts w:ascii="Arial" w:hAnsi="Arial" w:cs="Arial"/>
          <w:color w:val="000000"/>
          <w:lang w:val="en-GB"/>
        </w:rPr>
        <w:t xml:space="preserve"> </w:t>
      </w:r>
      <w:r w:rsidR="004E6F72" w:rsidRPr="004E6F72">
        <w:rPr>
          <w:rFonts w:ascii="Arial" w:hAnsi="Arial" w:cs="Arial"/>
          <w:color w:val="000000"/>
          <w:lang w:val="en-GB"/>
        </w:rPr>
        <w:t xml:space="preserve">Use the </w:t>
      </w:r>
      <w:r w:rsidR="004910FE">
        <w:rPr>
          <w:rFonts w:ascii="Arial" w:hAnsi="Arial" w:cs="Arial"/>
          <w:color w:val="000000"/>
          <w:lang w:val="en-GB"/>
        </w:rPr>
        <w:t xml:space="preserve">pencil button </w:t>
      </w:r>
      <w:r w:rsidR="004E6F72" w:rsidRPr="004E6F72">
        <w:rPr>
          <w:rFonts w:ascii="Arial" w:hAnsi="Arial" w:cs="Arial"/>
          <w:color w:val="000000"/>
          <w:lang w:val="en-GB"/>
        </w:rPr>
        <w:t>or the functi</w:t>
      </w:r>
      <w:r w:rsidR="004E6F72">
        <w:rPr>
          <w:rFonts w:ascii="Arial" w:hAnsi="Arial" w:cs="Arial"/>
          <w:color w:val="000000"/>
          <w:lang w:val="en-GB"/>
        </w:rPr>
        <w:t>on "</w:t>
      </w:r>
      <w:r w:rsidR="004910FE">
        <w:rPr>
          <w:rFonts w:ascii="Arial" w:hAnsi="Arial" w:cs="Arial"/>
          <w:color w:val="000000"/>
          <w:lang w:val="en-GB"/>
        </w:rPr>
        <w:t>Edit</w:t>
      </w:r>
      <w:r w:rsidR="004E6F72">
        <w:rPr>
          <w:rFonts w:ascii="Arial" w:hAnsi="Arial" w:cs="Arial"/>
          <w:color w:val="000000"/>
          <w:lang w:val="en-GB"/>
        </w:rPr>
        <w:t xml:space="preserve"> List" for that</w:t>
      </w:r>
      <w:r w:rsidR="00C91974">
        <w:rPr>
          <w:rFonts w:ascii="Arial" w:hAnsi="Arial" w:cs="Arial"/>
          <w:color w:val="000000"/>
          <w:lang w:val="en-GB"/>
        </w:rPr>
        <w:t>.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</w:p>
    <w:p w:rsidR="004910FE" w:rsidRDefault="004910F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Pr="00A61828" w:rsidRDefault="004910F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The species list</w:t>
      </w:r>
      <w:r w:rsidR="00213772">
        <w:rPr>
          <w:rFonts w:ascii="Arial" w:hAnsi="Arial" w:cs="Arial"/>
          <w:color w:val="000000"/>
          <w:lang w:val="en-GB"/>
        </w:rPr>
        <w:t xml:space="preserve"> page opens (Fig. </w:t>
      </w:r>
      <w:r>
        <w:rPr>
          <w:rFonts w:ascii="Arial" w:hAnsi="Arial" w:cs="Arial"/>
          <w:color w:val="000000"/>
          <w:lang w:val="en-GB"/>
        </w:rPr>
        <w:t>3</w:t>
      </w:r>
      <w:r w:rsidR="00213772">
        <w:rPr>
          <w:rFonts w:ascii="Arial" w:hAnsi="Arial" w:cs="Arial"/>
          <w:color w:val="000000"/>
          <w:lang w:val="en-GB"/>
        </w:rPr>
        <w:t xml:space="preserve">). </w:t>
      </w:r>
      <w:r w:rsidR="00C91974">
        <w:rPr>
          <w:rFonts w:ascii="Arial" w:hAnsi="Arial" w:cs="Arial"/>
          <w:color w:val="000000"/>
          <w:lang w:val="en-GB"/>
        </w:rPr>
        <w:t>Then</w:t>
      </w:r>
      <w:r w:rsidR="00A61828" w:rsidRPr="00A61828">
        <w:rPr>
          <w:rFonts w:ascii="Arial" w:hAnsi="Arial" w:cs="Arial"/>
          <w:color w:val="000000"/>
          <w:lang w:val="en-GB"/>
        </w:rPr>
        <w:t xml:space="preserve"> this list gets an entry for each expected species</w:t>
      </w:r>
      <w:r>
        <w:rPr>
          <w:rFonts w:ascii="Arial" w:hAnsi="Arial" w:cs="Arial"/>
          <w:color w:val="000000"/>
          <w:lang w:val="en-GB"/>
        </w:rPr>
        <w:t xml:space="preserve"> by the </w:t>
      </w:r>
      <w:r w:rsidRPr="004E6F72">
        <w:rPr>
          <w:rFonts w:ascii="Arial" w:hAnsi="Arial" w:cs="Arial"/>
          <w:color w:val="000000"/>
          <w:lang w:val="en-GB"/>
        </w:rPr>
        <w:t>(+)-Button</w:t>
      </w:r>
      <w:r w:rsidR="00A61828" w:rsidRPr="00A61828">
        <w:rPr>
          <w:rFonts w:ascii="Arial" w:hAnsi="Arial" w:cs="Arial"/>
          <w:color w:val="000000"/>
          <w:lang w:val="en-GB"/>
        </w:rPr>
        <w:t>, e.g.: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Carterocephalus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palaemon</w:t>
      </w:r>
      <w:proofErr w:type="spellEnd"/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Thymelicus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lineola</w:t>
      </w:r>
      <w:proofErr w:type="spellEnd"/>
    </w:p>
    <w:p w:rsidR="004910FE" w:rsidRPr="004910FE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4910FE">
        <w:rPr>
          <w:color w:val="000000"/>
          <w:lang w:val="en-GB"/>
        </w:rPr>
        <w:t>Thymelicus</w:t>
      </w:r>
      <w:proofErr w:type="spellEnd"/>
      <w:r w:rsidRPr="004910FE">
        <w:rPr>
          <w:color w:val="000000"/>
          <w:lang w:val="en-GB"/>
        </w:rPr>
        <w:t xml:space="preserve"> </w:t>
      </w:r>
      <w:proofErr w:type="spellStart"/>
      <w:r w:rsidRPr="004910FE">
        <w:rPr>
          <w:color w:val="000000"/>
          <w:lang w:val="en-GB"/>
        </w:rPr>
        <w:t>sylvestris</w:t>
      </w:r>
      <w:proofErr w:type="spellEnd"/>
    </w:p>
    <w:p w:rsidR="004910FE" w:rsidRPr="001B74FF" w:rsidRDefault="004910FE" w:rsidP="004910FE">
      <w:pPr>
        <w:pStyle w:val="HTMLVorformatiert"/>
        <w:shd w:val="clear" w:color="auto" w:fill="FFFFFF"/>
        <w:rPr>
          <w:color w:val="000000"/>
          <w:lang w:val="en-GB"/>
        </w:rPr>
      </w:pPr>
      <w:r w:rsidRPr="001B74FF">
        <w:rPr>
          <w:color w:val="000000"/>
          <w:lang w:val="en-GB"/>
        </w:rPr>
        <w:t>...</w:t>
      </w:r>
    </w:p>
    <w:p w:rsidR="004910FE" w:rsidRDefault="004910FE" w:rsidP="00072BC2">
      <w:pPr>
        <w:pStyle w:val="HTMLVorformatiert"/>
        <w:shd w:val="clear" w:color="auto" w:fill="FFFFFF"/>
        <w:rPr>
          <w:color w:val="000000"/>
          <w:lang w:val="en-GB"/>
        </w:rPr>
      </w:pPr>
    </w:p>
    <w:p w:rsidR="002F4718" w:rsidRPr="00E12B99" w:rsidRDefault="00161865" w:rsidP="00072BC2">
      <w:pPr>
        <w:pStyle w:val="HTMLVorformatiert"/>
        <w:shd w:val="clear" w:color="auto" w:fill="FFFFFF"/>
        <w:rPr>
          <w:color w:val="000000"/>
          <w:lang w:val="en-GB"/>
        </w:rPr>
      </w:pP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</w:r>
      <w:r>
        <w:rPr>
          <w:color w:val="000000"/>
          <w:lang w:val="en-GB"/>
        </w:rPr>
        <w:tab/>
        <w:t xml:space="preserve"> </w:t>
      </w:r>
      <w:r>
        <w:rPr>
          <w:rFonts w:ascii="Arial" w:hAnsi="Arial" w:cs="Arial"/>
          <w:color w:val="000000"/>
          <w:lang w:val="en-GB"/>
        </w:rPr>
        <w:t xml:space="preserve">          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CF3EB0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Meta Data</w:t>
      </w:r>
      <w:r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                Fig. 3: Edit List page</w:t>
      </w:r>
      <w:r>
        <w:rPr>
          <w:rFonts w:ascii="Arial" w:hAnsi="Arial" w:cs="Arial"/>
          <w:color w:val="000000"/>
          <w:lang w:val="en-GB"/>
        </w:rPr>
        <w:br/>
      </w:r>
    </w:p>
    <w:p w:rsidR="00A61828" w:rsidRDefault="00A61828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This list can be changed or supplemented </w:t>
      </w:r>
      <w:r w:rsidR="00213772">
        <w:rPr>
          <w:rFonts w:ascii="Arial" w:hAnsi="Arial" w:cs="Arial"/>
          <w:color w:val="000000"/>
          <w:lang w:val="en-GB"/>
        </w:rPr>
        <w:t xml:space="preserve">anytime </w:t>
      </w:r>
      <w:r w:rsidRPr="00A61828">
        <w:rPr>
          <w:rFonts w:ascii="Arial" w:hAnsi="Arial" w:cs="Arial"/>
          <w:color w:val="000000"/>
          <w:lang w:val="en-GB"/>
        </w:rPr>
        <w:t>afterwards. With "Save List" you get it stored into the database.</w:t>
      </w:r>
    </w:p>
    <w:p w:rsidR="004910FE" w:rsidRDefault="004910FE" w:rsidP="00C91974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have </w:t>
      </w:r>
      <w:r w:rsidR="004910FE">
        <w:rPr>
          <w:rFonts w:ascii="Arial" w:hAnsi="Arial" w:cs="Arial"/>
          <w:color w:val="000000"/>
          <w:lang w:val="en-GB"/>
        </w:rPr>
        <w:t xml:space="preserve">entered the meta data and </w:t>
      </w:r>
      <w:r w:rsidRPr="00A61828">
        <w:rPr>
          <w:rFonts w:ascii="Arial" w:hAnsi="Arial" w:cs="Arial"/>
          <w:color w:val="000000"/>
          <w:lang w:val="en-GB"/>
        </w:rPr>
        <w:t xml:space="preserve">created the </w:t>
      </w:r>
      <w:r w:rsidR="00213772">
        <w:rPr>
          <w:rFonts w:ascii="Arial" w:hAnsi="Arial" w:cs="Arial"/>
          <w:color w:val="000000"/>
          <w:lang w:val="en-GB"/>
        </w:rPr>
        <w:t>counting</w:t>
      </w:r>
      <w:r w:rsidR="004910FE">
        <w:rPr>
          <w:rFonts w:ascii="Arial" w:hAnsi="Arial" w:cs="Arial"/>
          <w:color w:val="000000"/>
          <w:lang w:val="en-GB"/>
        </w:rPr>
        <w:t xml:space="preserve"> list</w:t>
      </w:r>
      <w:r w:rsidRPr="00A61828">
        <w:rPr>
          <w:rFonts w:ascii="Arial" w:hAnsi="Arial" w:cs="Arial"/>
          <w:color w:val="000000"/>
          <w:lang w:val="en-GB"/>
        </w:rPr>
        <w:t xml:space="preserve"> for all </w:t>
      </w:r>
      <w:r w:rsidR="00213772">
        <w:rPr>
          <w:rFonts w:ascii="Arial" w:hAnsi="Arial" w:cs="Arial"/>
          <w:color w:val="000000"/>
          <w:lang w:val="en-GB"/>
        </w:rPr>
        <w:t xml:space="preserve">expected </w:t>
      </w:r>
      <w:r w:rsidR="004910FE">
        <w:rPr>
          <w:rFonts w:ascii="Arial" w:hAnsi="Arial" w:cs="Arial"/>
          <w:color w:val="000000"/>
          <w:lang w:val="en-GB"/>
        </w:rPr>
        <w:t>species</w:t>
      </w:r>
      <w:r w:rsidRPr="00A61828">
        <w:rPr>
          <w:rFonts w:ascii="Arial" w:hAnsi="Arial" w:cs="Arial"/>
          <w:color w:val="000000"/>
          <w:lang w:val="en-GB"/>
        </w:rPr>
        <w:t xml:space="preserve">, the database is ready for export as the "Basic Database". </w:t>
      </w:r>
      <w:r w:rsidR="00FF3441" w:rsidRPr="00FF3441">
        <w:rPr>
          <w:rFonts w:ascii="Arial" w:hAnsi="Arial" w:cs="Arial"/>
          <w:color w:val="000000"/>
          <w:lang w:val="en-GB"/>
        </w:rPr>
        <w:t>To do this, you can use the function "Export as Basic DB" in the menu of the starting page</w:t>
      </w:r>
      <w:r w:rsidR="004910FE">
        <w:rPr>
          <w:rFonts w:ascii="Arial" w:hAnsi="Arial" w:cs="Arial"/>
          <w:color w:val="000000"/>
          <w:lang w:val="en-GB"/>
        </w:rPr>
        <w:t xml:space="preserve"> (Fig. 9)</w:t>
      </w:r>
      <w:r w:rsidR="00FF3441" w:rsidRPr="00FF3441">
        <w:rPr>
          <w:rFonts w:ascii="Arial" w:hAnsi="Arial" w:cs="Arial"/>
          <w:color w:val="000000"/>
          <w:lang w:val="en-GB"/>
        </w:rPr>
        <w:t>.</w:t>
      </w:r>
      <w:r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After that you have a copy of the empty database saved as "Basic Database" (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0.db) within the home directory /</w:t>
      </w:r>
      <w:proofErr w:type="spellStart"/>
      <w:r w:rsidRPr="00A61828">
        <w:rPr>
          <w:rFonts w:ascii="Arial" w:hAnsi="Arial" w:cs="Arial"/>
          <w:color w:val="000000"/>
          <w:lang w:val="en-GB"/>
        </w:rPr>
        <w:t>sdcard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 (or /sdcard0, or /storage/emulated/0, it differs between </w:t>
      </w:r>
      <w:r w:rsidR="003153A4">
        <w:rPr>
          <w:rFonts w:ascii="Arial" w:hAnsi="Arial" w:cs="Arial"/>
          <w:color w:val="000000"/>
          <w:lang w:val="en-GB"/>
        </w:rPr>
        <w:t>smartphone m</w:t>
      </w:r>
      <w:r w:rsidRPr="00A61828">
        <w:rPr>
          <w:rFonts w:ascii="Arial" w:hAnsi="Arial" w:cs="Arial"/>
          <w:color w:val="000000"/>
          <w:lang w:val="en-GB"/>
        </w:rPr>
        <w:t>odels).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</w:t>
      </w:r>
      <w:r w:rsidRPr="00A61828">
        <w:rPr>
          <w:rFonts w:ascii="Arial" w:hAnsi="Arial" w:cs="Arial"/>
          <w:color w:val="000000"/>
          <w:lang w:val="en-GB"/>
        </w:rPr>
        <w:t xml:space="preserve">"Basic Database" will be used as a template for further </w:t>
      </w:r>
      <w:r>
        <w:rPr>
          <w:rFonts w:ascii="Arial" w:hAnsi="Arial" w:cs="Arial"/>
          <w:color w:val="000000"/>
          <w:lang w:val="en-GB"/>
        </w:rPr>
        <w:t>tour recordings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  <w:r w:rsidRPr="00FF3441">
        <w:rPr>
          <w:rFonts w:ascii="Arial" w:hAnsi="Arial" w:cs="Arial"/>
          <w:color w:val="000000"/>
          <w:lang w:val="en-GB"/>
        </w:rPr>
        <w:t>You may export the Basic DB anytime later, e.g. when you modified its structure or inserted new species.</w:t>
      </w:r>
    </w:p>
    <w:p w:rsidR="007C7101" w:rsidRPr="00A61828" w:rsidRDefault="007C710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C7101" w:rsidRDefault="007C7101" w:rsidP="00CF3EB0">
      <w:pPr>
        <w:pStyle w:val="HTMLVorformatiert"/>
        <w:shd w:val="clear" w:color="auto" w:fill="FFFFFF"/>
        <w:rPr>
          <w:rStyle w:val="berschrift2Zchn"/>
          <w:lang w:val="en-GB"/>
        </w:rPr>
      </w:pPr>
    </w:p>
    <w:p w:rsidR="002F4718" w:rsidRPr="00A61828" w:rsidRDefault="00072BC2" w:rsidP="00CF3EB0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lastRenderedPageBreak/>
        <w:t xml:space="preserve">3. </w:t>
      </w:r>
      <w:r w:rsidR="00A61828" w:rsidRPr="00A61828">
        <w:rPr>
          <w:rStyle w:val="berschrift2Zchn"/>
          <w:lang w:val="en-GB"/>
        </w:rPr>
        <w:t>Usage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FF3441" w:rsidRDefault="001B74F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92710</wp:posOffset>
            </wp:positionV>
            <wp:extent cx="1632585" cy="2905125"/>
            <wp:effectExtent l="19050" t="0" r="5715" b="0"/>
            <wp:wrapSquare wrapText="bothSides"/>
            <wp:docPr id="18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2737485</wp:posOffset>
            </wp:positionH>
            <wp:positionV relativeFrom="paragraph">
              <wp:posOffset>92710</wp:posOffset>
            </wp:positionV>
            <wp:extent cx="1631315" cy="2895600"/>
            <wp:effectExtent l="19050" t="0" r="6985" b="0"/>
            <wp:wrapSquare wrapText="bothSides"/>
            <wp:docPr id="17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 xml:space="preserve">Start with </w:t>
      </w:r>
      <w:r w:rsidR="003153A4">
        <w:rPr>
          <w:rFonts w:ascii="Arial" w:hAnsi="Arial" w:cs="Arial"/>
          <w:color w:val="000000"/>
          <w:lang w:val="en-GB"/>
        </w:rPr>
        <w:t>“</w:t>
      </w:r>
      <w:r w:rsidR="00FF3441">
        <w:rPr>
          <w:rFonts w:ascii="Arial" w:hAnsi="Arial" w:cs="Arial"/>
          <w:color w:val="000000"/>
          <w:lang w:val="en-GB"/>
        </w:rPr>
        <w:t>Counting List</w:t>
      </w:r>
      <w:r w:rsidR="003153A4">
        <w:rPr>
          <w:rFonts w:ascii="Arial" w:hAnsi="Arial" w:cs="Arial"/>
          <w:color w:val="000000"/>
          <w:lang w:val="en-GB"/>
        </w:rPr>
        <w:t>” (Fig. </w:t>
      </w:r>
      <w:r w:rsidR="007C7101">
        <w:rPr>
          <w:rFonts w:ascii="Arial" w:hAnsi="Arial" w:cs="Arial"/>
          <w:color w:val="000000"/>
          <w:lang w:val="en-GB"/>
        </w:rPr>
        <w:t>4</w:t>
      </w:r>
      <w:r w:rsidR="00C22F84">
        <w:rPr>
          <w:rFonts w:ascii="Arial" w:hAnsi="Arial" w:cs="Arial"/>
          <w:color w:val="000000"/>
          <w:lang w:val="en-GB"/>
        </w:rPr>
        <w:t>)</w:t>
      </w:r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7C7101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To count just tap on </w:t>
      </w:r>
      <w:r w:rsidR="00FF3441">
        <w:rPr>
          <w:rFonts w:ascii="Arial" w:hAnsi="Arial" w:cs="Arial"/>
          <w:color w:val="000000"/>
          <w:lang w:val="en-GB"/>
        </w:rPr>
        <w:t xml:space="preserve">the </w:t>
      </w:r>
      <w:r w:rsidR="007C7101">
        <w:rPr>
          <w:rFonts w:ascii="Arial" w:hAnsi="Arial" w:cs="Arial"/>
          <w:color w:val="000000"/>
          <w:lang w:val="en-GB"/>
        </w:rPr>
        <w:t>(</w:t>
      </w:r>
      <w:r w:rsidRPr="00A61828">
        <w:rPr>
          <w:rFonts w:ascii="Arial" w:hAnsi="Arial" w:cs="Arial"/>
          <w:color w:val="000000"/>
          <w:lang w:val="en-GB"/>
        </w:rPr>
        <w:t>+</w:t>
      </w:r>
      <w:r w:rsidR="007C7101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>-Button of the corresponding species.</w:t>
      </w:r>
      <w:r>
        <w:rPr>
          <w:rFonts w:ascii="Arial" w:hAnsi="Arial" w:cs="Arial"/>
          <w:color w:val="000000"/>
          <w:lang w:val="en-GB"/>
        </w:rPr>
        <w:t xml:space="preserve"> </w:t>
      </w:r>
      <w:r w:rsidR="007C7101">
        <w:rPr>
          <w:rFonts w:ascii="Arial" w:hAnsi="Arial" w:cs="Arial"/>
          <w:color w:val="000000"/>
          <w:lang w:val="en-GB"/>
        </w:rPr>
        <w:t>The counter increases and the page to edit the individual data opens</w:t>
      </w:r>
      <w:r w:rsidR="000A4576">
        <w:rPr>
          <w:rFonts w:ascii="Arial" w:hAnsi="Arial" w:cs="Arial"/>
          <w:color w:val="000000"/>
          <w:lang w:val="en-GB"/>
        </w:rPr>
        <w:t xml:space="preserve"> (Fig. 5)</w:t>
      </w:r>
      <w:r w:rsidR="007C7101">
        <w:rPr>
          <w:rFonts w:ascii="Arial" w:hAnsi="Arial" w:cs="Arial"/>
          <w:color w:val="000000"/>
          <w:lang w:val="en-GB"/>
        </w:rPr>
        <w:t>. Date and time as well as coordinates are entered automatically. Tapping on the Save Button gets back to the counting page.</w:t>
      </w:r>
    </w:p>
    <w:p w:rsidR="007C7101" w:rsidRDefault="007C710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</w:t>
      </w:r>
      <w:r w:rsidR="007C7101">
        <w:rPr>
          <w:rFonts w:ascii="Arial" w:hAnsi="Arial" w:cs="Arial"/>
          <w:color w:val="000000"/>
          <w:lang w:val="en-GB"/>
        </w:rPr>
        <w:t>(</w:t>
      </w:r>
      <w:r w:rsidRPr="00A61828">
        <w:rPr>
          <w:rFonts w:ascii="Arial" w:hAnsi="Arial" w:cs="Arial"/>
          <w:color w:val="000000"/>
          <w:lang w:val="en-GB"/>
        </w:rPr>
        <w:t>-</w:t>
      </w:r>
      <w:r w:rsidR="007C7101">
        <w:rPr>
          <w:rFonts w:ascii="Arial" w:hAnsi="Arial" w:cs="Arial"/>
          <w:color w:val="000000"/>
          <w:lang w:val="en-GB"/>
        </w:rPr>
        <w:t>)</w:t>
      </w:r>
      <w:r w:rsidRPr="00A61828">
        <w:rPr>
          <w:rFonts w:ascii="Arial" w:hAnsi="Arial" w:cs="Arial"/>
          <w:color w:val="000000"/>
          <w:lang w:val="en-GB"/>
        </w:rPr>
        <w:t xml:space="preserve">-Buttons allows </w:t>
      </w:r>
      <w:r w:rsidR="00D61B9E">
        <w:rPr>
          <w:rFonts w:ascii="Arial" w:hAnsi="Arial" w:cs="Arial"/>
          <w:color w:val="000000"/>
          <w:lang w:val="en-GB"/>
        </w:rPr>
        <w:t xml:space="preserve">for </w:t>
      </w:r>
      <w:r w:rsidRPr="00A61828">
        <w:rPr>
          <w:rFonts w:ascii="Arial" w:hAnsi="Arial" w:cs="Arial"/>
          <w:color w:val="000000"/>
          <w:lang w:val="en-GB"/>
        </w:rPr>
        <w:t xml:space="preserve">corrections. </w:t>
      </w:r>
      <w:r w:rsidR="00FF3441" w:rsidRPr="00FF3441">
        <w:rPr>
          <w:rFonts w:ascii="Arial" w:hAnsi="Arial" w:cs="Arial"/>
          <w:color w:val="000000"/>
          <w:lang w:val="en-GB"/>
        </w:rPr>
        <w:t xml:space="preserve">Mind that the </w:t>
      </w:r>
      <w:r w:rsidR="007C7101">
        <w:rPr>
          <w:rFonts w:ascii="Arial" w:hAnsi="Arial" w:cs="Arial"/>
          <w:color w:val="000000"/>
          <w:lang w:val="en-GB"/>
        </w:rPr>
        <w:t>(</w:t>
      </w:r>
      <w:r w:rsidR="00FF3441" w:rsidRPr="00FF3441">
        <w:rPr>
          <w:rFonts w:ascii="Arial" w:hAnsi="Arial" w:cs="Arial"/>
          <w:color w:val="000000"/>
          <w:lang w:val="en-GB"/>
        </w:rPr>
        <w:t>-</w:t>
      </w:r>
      <w:r w:rsidR="007C7101">
        <w:rPr>
          <w:rFonts w:ascii="Arial" w:hAnsi="Arial" w:cs="Arial"/>
          <w:color w:val="000000"/>
          <w:lang w:val="en-GB"/>
        </w:rPr>
        <w:t>)</w:t>
      </w:r>
      <w:r w:rsidR="00FF3441" w:rsidRPr="00FF3441">
        <w:rPr>
          <w:rFonts w:ascii="Arial" w:hAnsi="Arial" w:cs="Arial"/>
          <w:color w:val="000000"/>
          <w:lang w:val="en-GB"/>
        </w:rPr>
        <w:t>-Button reduces the indiv</w:t>
      </w:r>
      <w:r w:rsidR="00FF3441">
        <w:rPr>
          <w:rFonts w:ascii="Arial" w:hAnsi="Arial" w:cs="Arial"/>
          <w:color w:val="000000"/>
          <w:lang w:val="en-GB"/>
        </w:rPr>
        <w:t>i</w:t>
      </w:r>
      <w:r w:rsidR="00FF3441" w:rsidRPr="00FF3441">
        <w:rPr>
          <w:rFonts w:ascii="Arial" w:hAnsi="Arial" w:cs="Arial"/>
          <w:color w:val="000000"/>
          <w:lang w:val="en-GB"/>
        </w:rPr>
        <w:t>duals list for the last entry of a species.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B74FF" w:rsidRPr="001B74FF" w:rsidRDefault="00A61828" w:rsidP="001B74FF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Pencil-Button in each species row </w:t>
      </w:r>
      <w:r w:rsidR="00376345">
        <w:rPr>
          <w:rFonts w:ascii="Arial" w:hAnsi="Arial" w:cs="Arial"/>
          <w:color w:val="000000"/>
          <w:lang w:val="en-GB"/>
        </w:rPr>
        <w:t xml:space="preserve">of the counting page </w:t>
      </w:r>
      <w:r w:rsidRPr="00A61828">
        <w:rPr>
          <w:rFonts w:ascii="Arial" w:hAnsi="Arial" w:cs="Arial"/>
          <w:color w:val="000000"/>
          <w:lang w:val="en-GB"/>
        </w:rPr>
        <w:t xml:space="preserve">opens </w:t>
      </w:r>
      <w:r w:rsidR="00D84A92">
        <w:rPr>
          <w:rFonts w:ascii="Arial" w:hAnsi="Arial" w:cs="Arial"/>
          <w:color w:val="000000"/>
          <w:lang w:val="en-GB"/>
        </w:rPr>
        <w:t>the species</w:t>
      </w:r>
      <w:r w:rsidRPr="00A61828">
        <w:rPr>
          <w:rFonts w:ascii="Arial" w:hAnsi="Arial" w:cs="Arial"/>
          <w:color w:val="000000"/>
          <w:lang w:val="en-GB"/>
        </w:rPr>
        <w:t xml:space="preserve"> editing page </w:t>
      </w:r>
      <w:r w:rsidR="00D84A92">
        <w:rPr>
          <w:rFonts w:ascii="Arial" w:hAnsi="Arial" w:cs="Arial"/>
          <w:color w:val="000000"/>
          <w:lang w:val="en-GB"/>
        </w:rPr>
        <w:t xml:space="preserve">(Fig. </w:t>
      </w:r>
      <w:r w:rsidR="000A4576">
        <w:rPr>
          <w:rFonts w:ascii="Arial" w:hAnsi="Arial" w:cs="Arial"/>
          <w:color w:val="000000"/>
          <w:lang w:val="en-GB"/>
        </w:rPr>
        <w:t>6</w:t>
      </w:r>
      <w:r w:rsidR="00D84A92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>that lets you add remarks for each species and set its counters to any value.</w:t>
      </w:r>
      <w:r>
        <w:rPr>
          <w:rFonts w:ascii="Arial" w:hAnsi="Arial" w:cs="Arial"/>
          <w:color w:val="000000"/>
          <w:lang w:val="en-GB"/>
        </w:rPr>
        <w:t xml:space="preserve"> </w:t>
      </w:r>
      <w:r w:rsidR="001B74FF" w:rsidRPr="001B74FF">
        <w:rPr>
          <w:rFonts w:ascii="Arial" w:hAnsi="Arial" w:cs="Arial"/>
          <w:color w:val="000000"/>
          <w:lang w:val="en-GB"/>
        </w:rPr>
        <w:t>But this generates inconsistency between the individuals table and count number in the DB.</w:t>
      </w:r>
    </w:p>
    <w:p w:rsidR="00E12B99" w:rsidRDefault="00E12B99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B74FF" w:rsidRDefault="001B74FF" w:rsidP="001B74FF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If you enter a species related remark this will be shown </w:t>
      </w:r>
      <w:r>
        <w:rPr>
          <w:rFonts w:ascii="Arial" w:hAnsi="Arial" w:cs="Arial"/>
          <w:color w:val="000000"/>
          <w:lang w:val="en-GB"/>
        </w:rPr>
        <w:t xml:space="preserve">on the counting page </w:t>
      </w:r>
      <w:r w:rsidRPr="00A61828">
        <w:rPr>
          <w:rFonts w:ascii="Arial" w:hAnsi="Arial" w:cs="Arial"/>
          <w:color w:val="000000"/>
          <w:lang w:val="en-GB"/>
        </w:rPr>
        <w:t xml:space="preserve">in an extra line beneath the </w:t>
      </w:r>
      <w:r>
        <w:rPr>
          <w:rFonts w:ascii="Arial" w:hAnsi="Arial" w:cs="Arial"/>
          <w:color w:val="000000"/>
          <w:lang w:val="en-GB"/>
        </w:rPr>
        <w:t xml:space="preserve">species </w:t>
      </w:r>
      <w:r w:rsidRPr="00A61828">
        <w:rPr>
          <w:rFonts w:ascii="Arial" w:hAnsi="Arial" w:cs="Arial"/>
          <w:color w:val="000000"/>
          <w:lang w:val="en-GB"/>
        </w:rPr>
        <w:t>row.</w:t>
      </w:r>
      <w:r w:rsidRPr="001B74FF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4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Counting List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5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Edit </w:t>
      </w:r>
      <w:r>
        <w:rPr>
          <w:rFonts w:ascii="Arial" w:hAnsi="Arial" w:cs="Arial"/>
          <w:color w:val="000000"/>
          <w:sz w:val="14"/>
          <w:szCs w:val="14"/>
          <w:lang w:val="en-GB"/>
        </w:rPr>
        <w:t>individual</w:t>
      </w:r>
    </w:p>
    <w:p w:rsidR="001B74FF" w:rsidRDefault="001B74FF" w:rsidP="001B74FF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1B74FF" w:rsidRDefault="001B74FF" w:rsidP="001B74FF">
      <w:pPr>
        <w:pStyle w:val="HTMLVorformatiert"/>
        <w:shd w:val="clear" w:color="auto" w:fill="FFFFFF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4480560</wp:posOffset>
            </wp:positionH>
            <wp:positionV relativeFrom="paragraph">
              <wp:posOffset>20320</wp:posOffset>
            </wp:positionV>
            <wp:extent cx="1632585" cy="2905125"/>
            <wp:effectExtent l="19050" t="0" r="5715" b="0"/>
            <wp:wrapSquare wrapText="bothSides"/>
            <wp:docPr id="6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2747010</wp:posOffset>
            </wp:positionH>
            <wp:positionV relativeFrom="paragraph">
              <wp:posOffset>20320</wp:posOffset>
            </wp:positionV>
            <wp:extent cx="1631315" cy="2895600"/>
            <wp:effectExtent l="19050" t="0" r="6985" b="0"/>
            <wp:wrapSquare wrapText="bothSides"/>
            <wp:docPr id="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828" w:rsidRPr="00A61828">
        <w:rPr>
          <w:rFonts w:ascii="Arial" w:hAnsi="Arial" w:cs="Arial"/>
          <w:color w:val="000000"/>
          <w:lang w:val="en-GB"/>
        </w:rPr>
        <w:t>To move back one page you can use</w:t>
      </w:r>
      <w:r>
        <w:rPr>
          <w:rFonts w:ascii="Arial" w:hAnsi="Arial" w:cs="Arial"/>
          <w:color w:val="000000"/>
          <w:lang w:val="en-GB"/>
        </w:rPr>
        <w:t xml:space="preserve"> the back-button or </w:t>
      </w:r>
      <w:r w:rsidR="00A61828" w:rsidRPr="00A61828">
        <w:rPr>
          <w:rFonts w:ascii="Arial" w:hAnsi="Arial" w:cs="Arial"/>
          <w:color w:val="000000"/>
          <w:lang w:val="en-GB"/>
        </w:rPr>
        <w:t>the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>arrow in the left upper corner.</w:t>
      </w:r>
      <w:r w:rsidR="00335DB9">
        <w:rPr>
          <w:rFonts w:ascii="Arial" w:hAnsi="Arial" w:cs="Arial"/>
          <w:color w:val="000000"/>
          <w:lang w:val="en-GB"/>
        </w:rPr>
        <w:t xml:space="preserve"> </w:t>
      </w:r>
      <w:r w:rsidRPr="001B74FF">
        <w:rPr>
          <w:rFonts w:ascii="Arial" w:hAnsi="Arial" w:cs="Arial"/>
          <w:noProof/>
          <w:color w:val="000000"/>
        </w:rPr>
        <w:t>To make sure to save edited content you should go back by tapping the Save-Button.</w:t>
      </w:r>
    </w:p>
    <w:p w:rsidR="001B74FF" w:rsidRPr="001B74FF" w:rsidRDefault="001B74FF" w:rsidP="001B74FF">
      <w:pPr>
        <w:pStyle w:val="HTMLVorformatiert"/>
        <w:shd w:val="clear" w:color="auto" w:fill="FFFFFF"/>
        <w:rPr>
          <w:rFonts w:ascii="Arial" w:hAnsi="Arial" w:cs="Arial"/>
          <w:noProof/>
          <w:color w:val="000000"/>
        </w:rPr>
      </w:pPr>
    </w:p>
    <w:p w:rsidR="00A61828" w:rsidRPr="00335DB9" w:rsidRDefault="00335DB9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335DB9">
        <w:rPr>
          <w:rFonts w:ascii="Arial" w:hAnsi="Arial" w:cs="Arial"/>
          <w:color w:val="000000"/>
          <w:lang w:val="en-GB"/>
        </w:rPr>
        <w:t xml:space="preserve">You should leave 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proofErr w:type="spellEnd"/>
      <w:r w:rsidRPr="00335DB9">
        <w:rPr>
          <w:rFonts w:ascii="Arial" w:hAnsi="Arial" w:cs="Arial"/>
          <w:color w:val="000000"/>
          <w:lang w:val="en-GB"/>
        </w:rPr>
        <w:t xml:space="preserve"> always from its starting page, as </w:t>
      </w:r>
      <w:r>
        <w:rPr>
          <w:rFonts w:ascii="Arial" w:hAnsi="Arial" w:cs="Arial"/>
          <w:color w:val="000000"/>
          <w:lang w:val="en-GB"/>
        </w:rPr>
        <w:t>in this state the database is safely closed</w:t>
      </w:r>
      <w:r w:rsidR="005355FC" w:rsidRPr="005355FC">
        <w:rPr>
          <w:rFonts w:ascii="Arial" w:hAnsi="Arial" w:cs="Arial"/>
          <w:color w:val="000000"/>
          <w:lang w:val="en-GB"/>
        </w:rPr>
        <w:t xml:space="preserve"> and GPS no longer used</w:t>
      </w:r>
      <w:r w:rsidR="000A4576">
        <w:rPr>
          <w:rFonts w:ascii="Arial" w:hAnsi="Arial" w:cs="Arial"/>
          <w:color w:val="000000"/>
          <w:lang w:val="en-GB"/>
        </w:rPr>
        <w:t xml:space="preserve"> by the app</w:t>
      </w:r>
      <w:r w:rsidRPr="00335DB9">
        <w:rPr>
          <w:rFonts w:ascii="Arial" w:hAnsi="Arial" w:cs="Arial"/>
          <w:color w:val="000000"/>
          <w:lang w:val="en-GB"/>
        </w:rPr>
        <w:t>.</w:t>
      </w:r>
    </w:p>
    <w:p w:rsidR="00A61828" w:rsidRPr="00335DB9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5355FC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Some</w:t>
      </w:r>
      <w:r w:rsidR="00A61828" w:rsidRPr="00A61828">
        <w:rPr>
          <w:rFonts w:ascii="Arial" w:hAnsi="Arial" w:cs="Arial"/>
          <w:color w:val="000000"/>
          <w:lang w:val="en-GB"/>
        </w:rPr>
        <w:t xml:space="preserve"> app </w:t>
      </w:r>
      <w:r w:rsidR="00BD4841">
        <w:rPr>
          <w:rFonts w:ascii="Arial" w:hAnsi="Arial" w:cs="Arial"/>
          <w:color w:val="000000"/>
          <w:lang w:val="en-GB"/>
        </w:rPr>
        <w:t>page</w:t>
      </w:r>
      <w:r>
        <w:rPr>
          <w:rFonts w:ascii="Arial" w:hAnsi="Arial" w:cs="Arial"/>
          <w:color w:val="000000"/>
          <w:lang w:val="en-GB"/>
        </w:rPr>
        <w:t>s</w:t>
      </w:r>
      <w:r w:rsidR="00A61828" w:rsidRPr="00A61828">
        <w:rPr>
          <w:rFonts w:ascii="Arial" w:hAnsi="Arial" w:cs="Arial"/>
          <w:color w:val="000000"/>
          <w:lang w:val="en-GB"/>
        </w:rPr>
        <w:t xml:space="preserve"> ha</w:t>
      </w:r>
      <w:r>
        <w:rPr>
          <w:rFonts w:ascii="Arial" w:hAnsi="Arial" w:cs="Arial"/>
          <w:color w:val="000000"/>
          <w:lang w:val="en-GB"/>
        </w:rPr>
        <w:t>ve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>a</w:t>
      </w:r>
      <w:r w:rsidR="00A61828" w:rsidRPr="00A61828">
        <w:rPr>
          <w:rFonts w:ascii="Arial" w:hAnsi="Arial" w:cs="Arial"/>
          <w:color w:val="000000"/>
          <w:lang w:val="en-GB"/>
        </w:rPr>
        <w:t xml:space="preserve"> specific context menu. You can activate it with the 3-point-symbol in the upper right corner.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132D6" w:rsidRPr="007132D6" w:rsidRDefault="00B40048" w:rsidP="007132D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When you </w:t>
      </w:r>
      <w:r w:rsidR="00BD4841">
        <w:rPr>
          <w:rFonts w:ascii="Arial" w:hAnsi="Arial" w:cs="Arial"/>
          <w:color w:val="000000"/>
          <w:lang w:val="en-GB"/>
        </w:rPr>
        <w:t xml:space="preserve">have large lists or have </w:t>
      </w:r>
      <w:r w:rsidRPr="00A61828">
        <w:rPr>
          <w:rFonts w:ascii="Arial" w:hAnsi="Arial" w:cs="Arial"/>
          <w:color w:val="000000"/>
          <w:lang w:val="en-GB"/>
        </w:rPr>
        <w:t>collect</w:t>
      </w:r>
      <w:r w:rsidR="007132D6">
        <w:rPr>
          <w:rFonts w:ascii="Arial" w:hAnsi="Arial" w:cs="Arial"/>
          <w:color w:val="000000"/>
          <w:lang w:val="en-GB"/>
        </w:rPr>
        <w:t>ed</w:t>
      </w:r>
      <w:r w:rsidRPr="00A61828">
        <w:rPr>
          <w:rFonts w:ascii="Arial" w:hAnsi="Arial" w:cs="Arial"/>
          <w:color w:val="000000"/>
          <w:lang w:val="en-GB"/>
        </w:rPr>
        <w:t xml:space="preserve"> big amounts of data the</w:t>
      </w:r>
      <w:r>
        <w:rPr>
          <w:rFonts w:ascii="Arial" w:hAnsi="Arial" w:cs="Arial"/>
          <w:color w:val="000000"/>
          <w:lang w:val="en-GB"/>
        </w:rPr>
        <w:t xml:space="preserve"> app</w:t>
      </w:r>
      <w:r w:rsidR="00C94361">
        <w:rPr>
          <w:rFonts w:ascii="Arial" w:hAnsi="Arial" w:cs="Arial"/>
          <w:color w:val="000000"/>
          <w:lang w:val="en-GB"/>
        </w:rPr>
        <w:t xml:space="preserve"> </w:t>
      </w:r>
      <w:r w:rsidR="00A61828" w:rsidRPr="00A61828">
        <w:rPr>
          <w:rFonts w:ascii="Arial" w:hAnsi="Arial" w:cs="Arial"/>
          <w:color w:val="000000"/>
          <w:lang w:val="en-GB"/>
        </w:rPr>
        <w:t xml:space="preserve">may </w:t>
      </w:r>
      <w:r w:rsidR="007132D6">
        <w:rPr>
          <w:rFonts w:ascii="Arial" w:hAnsi="Arial" w:cs="Arial"/>
          <w:color w:val="000000"/>
          <w:lang w:val="en-GB"/>
        </w:rPr>
        <w:t>delay the start of pages</w:t>
      </w:r>
      <w:r w:rsidR="00A61828" w:rsidRPr="00A61828">
        <w:rPr>
          <w:rFonts w:ascii="Arial" w:hAnsi="Arial" w:cs="Arial"/>
          <w:color w:val="000000"/>
          <w:lang w:val="en-GB"/>
        </w:rPr>
        <w:t>, especially when entering a transect section list</w:t>
      </w:r>
      <w:r w:rsidR="007132D6">
        <w:rPr>
          <w:rFonts w:ascii="Arial" w:hAnsi="Arial" w:cs="Arial"/>
          <w:color w:val="000000"/>
          <w:lang w:val="en-GB"/>
        </w:rPr>
        <w:t xml:space="preserve"> </w:t>
      </w:r>
      <w:r w:rsidR="007132D6" w:rsidRPr="007132D6">
        <w:rPr>
          <w:rFonts w:ascii="Arial" w:hAnsi="Arial" w:cs="Arial"/>
          <w:color w:val="000000"/>
          <w:lang w:val="en-GB"/>
        </w:rPr>
        <w:t>(the counting page) or the result page, as those need heavy calculations</w:t>
      </w:r>
      <w:r w:rsidR="007132D6">
        <w:rPr>
          <w:rFonts w:ascii="Arial" w:hAnsi="Arial" w:cs="Arial"/>
          <w:color w:val="000000"/>
          <w:lang w:val="en-GB"/>
        </w:rPr>
        <w:t>.</w:t>
      </w:r>
    </w:p>
    <w:p w:rsidR="000A4576" w:rsidRDefault="000A4576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0A4576" w:rsidRDefault="000A4576" w:rsidP="000A4576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6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Edit species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ab/>
        <w:t xml:space="preserve">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          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Fig.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 7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: </w:t>
      </w:r>
      <w:r>
        <w:rPr>
          <w:rFonts w:ascii="Arial" w:hAnsi="Arial" w:cs="Arial"/>
          <w:color w:val="000000"/>
          <w:sz w:val="14"/>
          <w:szCs w:val="14"/>
          <w:lang w:val="en-GB"/>
        </w:rPr>
        <w:t>Results page</w:t>
      </w:r>
    </w:p>
    <w:p w:rsidR="000A4576" w:rsidRDefault="000A4576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D4841" w:rsidRPr="00BD4841" w:rsidRDefault="00BD4841" w:rsidP="00BD4841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BD4841">
        <w:rPr>
          <w:rFonts w:ascii="Arial" w:hAnsi="Arial" w:cs="Arial"/>
          <w:color w:val="000000"/>
          <w:lang w:val="en-GB"/>
        </w:rPr>
        <w:t>Finally, there is a page showing your results</w:t>
      </w:r>
      <w:r w:rsidR="00E70CA8">
        <w:rPr>
          <w:rFonts w:ascii="Arial" w:hAnsi="Arial" w:cs="Arial"/>
          <w:color w:val="000000"/>
          <w:lang w:val="en-GB"/>
        </w:rPr>
        <w:t xml:space="preserve"> (Fig. </w:t>
      </w:r>
      <w:r w:rsidR="000A4576">
        <w:rPr>
          <w:rFonts w:ascii="Arial" w:hAnsi="Arial" w:cs="Arial"/>
          <w:color w:val="000000"/>
          <w:lang w:val="en-GB"/>
        </w:rPr>
        <w:t>7</w:t>
      </w:r>
      <w:r w:rsidR="00E70CA8">
        <w:rPr>
          <w:rFonts w:ascii="Arial" w:hAnsi="Arial" w:cs="Arial"/>
          <w:color w:val="000000"/>
          <w:lang w:val="en-GB"/>
        </w:rPr>
        <w:t>)</w:t>
      </w:r>
      <w:r w:rsidRPr="00BD4841">
        <w:rPr>
          <w:rFonts w:ascii="Arial" w:hAnsi="Arial" w:cs="Arial"/>
          <w:color w:val="000000"/>
          <w:lang w:val="en-GB"/>
        </w:rPr>
        <w:t xml:space="preserve">. Here you see </w:t>
      </w:r>
      <w:r w:rsidR="00322E04">
        <w:rPr>
          <w:rFonts w:ascii="Arial" w:hAnsi="Arial" w:cs="Arial"/>
          <w:color w:val="000000"/>
          <w:lang w:val="en-GB"/>
        </w:rPr>
        <w:t xml:space="preserve">beneath the meta data of the </w:t>
      </w:r>
      <w:r w:rsidR="00701290">
        <w:rPr>
          <w:rFonts w:ascii="Arial" w:hAnsi="Arial" w:cs="Arial"/>
          <w:color w:val="000000"/>
          <w:lang w:val="en-GB"/>
        </w:rPr>
        <w:t>tour</w:t>
      </w:r>
      <w:r w:rsidR="00322E04">
        <w:rPr>
          <w:rFonts w:ascii="Arial" w:hAnsi="Arial" w:cs="Arial"/>
          <w:color w:val="000000"/>
          <w:lang w:val="en-GB"/>
        </w:rPr>
        <w:t xml:space="preserve"> </w:t>
      </w:r>
      <w:r w:rsidRPr="00BD4841">
        <w:rPr>
          <w:rFonts w:ascii="Arial" w:hAnsi="Arial" w:cs="Arial"/>
          <w:color w:val="000000"/>
          <w:lang w:val="en-GB"/>
        </w:rPr>
        <w:t xml:space="preserve">the species which got counts. You open this page from the Starting page with </w:t>
      </w:r>
      <w:r>
        <w:rPr>
          <w:rFonts w:ascii="Arial" w:hAnsi="Arial" w:cs="Arial"/>
          <w:color w:val="000000"/>
          <w:lang w:val="en-GB"/>
        </w:rPr>
        <w:t xml:space="preserve">the </w:t>
      </w:r>
      <w:r w:rsidRPr="00BD4841">
        <w:rPr>
          <w:rFonts w:ascii="Arial" w:hAnsi="Arial" w:cs="Arial"/>
          <w:color w:val="000000"/>
          <w:lang w:val="en-GB"/>
        </w:rPr>
        <w:t>"Show Result"</w:t>
      </w:r>
      <w:r>
        <w:rPr>
          <w:rFonts w:ascii="Arial" w:hAnsi="Arial" w:cs="Arial"/>
          <w:color w:val="000000"/>
          <w:lang w:val="en-GB"/>
        </w:rPr>
        <w:t>-Button or the Eye-symbol in the app-bar.</w:t>
      </w:r>
      <w:r w:rsidR="00E70CA8">
        <w:rPr>
          <w:rFonts w:ascii="Arial" w:hAnsi="Arial" w:cs="Arial"/>
          <w:color w:val="000000"/>
          <w:lang w:val="en-GB"/>
        </w:rPr>
        <w:t xml:space="preserve"> It may </w:t>
      </w:r>
      <w:r w:rsidR="00236D64">
        <w:rPr>
          <w:rFonts w:ascii="Arial" w:hAnsi="Arial" w:cs="Arial"/>
          <w:color w:val="000000"/>
          <w:lang w:val="en-GB"/>
        </w:rPr>
        <w:t>t</w:t>
      </w:r>
      <w:r w:rsidR="00E70CA8">
        <w:rPr>
          <w:rFonts w:ascii="Arial" w:hAnsi="Arial" w:cs="Arial"/>
          <w:color w:val="000000"/>
          <w:lang w:val="en-GB"/>
        </w:rPr>
        <w:t xml:space="preserve">ake </w:t>
      </w:r>
      <w:r w:rsidR="00236D64">
        <w:rPr>
          <w:rFonts w:ascii="Arial" w:hAnsi="Arial" w:cs="Arial"/>
          <w:color w:val="000000"/>
          <w:lang w:val="en-GB"/>
        </w:rPr>
        <w:t>a few seconds to show up.</w:t>
      </w:r>
    </w:p>
    <w:p w:rsidR="00BD4841" w:rsidRDefault="00BD4841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Pr="00A61828" w:rsidRDefault="0070129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F4718" w:rsidRPr="00A61828" w:rsidRDefault="00072BC2" w:rsidP="00072BC2">
      <w:pPr>
        <w:pStyle w:val="HTMLVorformatiert"/>
        <w:shd w:val="clear" w:color="auto" w:fill="FFFFFF"/>
        <w:rPr>
          <w:rStyle w:val="berschrift2Zchn"/>
          <w:lang w:val="en-GB"/>
        </w:rPr>
      </w:pPr>
      <w:r w:rsidRPr="00A61828">
        <w:rPr>
          <w:rStyle w:val="berschrift2Zchn"/>
          <w:lang w:val="en-GB"/>
        </w:rPr>
        <w:t xml:space="preserve">4. </w:t>
      </w:r>
      <w:r w:rsidR="00C94361">
        <w:rPr>
          <w:rStyle w:val="berschrift2Zchn"/>
          <w:lang w:val="en-GB"/>
        </w:rPr>
        <w:t>Further</w:t>
      </w:r>
      <w:r w:rsidRPr="00A61828">
        <w:rPr>
          <w:rStyle w:val="berschrift2Zchn"/>
          <w:lang w:val="en-GB"/>
        </w:rPr>
        <w:t xml:space="preserve"> </w:t>
      </w:r>
      <w:r w:rsidR="00A61828">
        <w:rPr>
          <w:rStyle w:val="berschrift2Zchn"/>
          <w:lang w:val="en-GB"/>
        </w:rPr>
        <w:t>f</w:t>
      </w:r>
      <w:r w:rsidRPr="00A61828">
        <w:rPr>
          <w:rStyle w:val="berschrift2Zchn"/>
          <w:lang w:val="en-GB"/>
        </w:rPr>
        <w:t>un</w:t>
      </w:r>
      <w:r w:rsidR="00A61828">
        <w:rPr>
          <w:rStyle w:val="berschrift2Zchn"/>
          <w:lang w:val="en-GB"/>
        </w:rPr>
        <w:t>c</w:t>
      </w:r>
      <w:r w:rsidRPr="00A61828">
        <w:rPr>
          <w:rStyle w:val="berschrift2Zchn"/>
          <w:lang w:val="en-GB"/>
        </w:rPr>
        <w:t>tion</w:t>
      </w:r>
      <w:r w:rsidR="00A61828">
        <w:rPr>
          <w:rStyle w:val="berschrift2Zchn"/>
          <w:lang w:val="en-GB"/>
        </w:rPr>
        <w:t>s</w:t>
      </w:r>
    </w:p>
    <w:p w:rsidR="002F4718" w:rsidRPr="00A6182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"Settings" </w:t>
      </w:r>
      <w:r w:rsidR="00EB5B71">
        <w:rPr>
          <w:rFonts w:ascii="Arial" w:hAnsi="Arial" w:cs="Arial"/>
          <w:color w:val="000000"/>
          <w:lang w:val="en-GB"/>
        </w:rPr>
        <w:t>page</w:t>
      </w:r>
      <w:r w:rsidRPr="00A61828"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 xml:space="preserve">(Fig. </w:t>
      </w:r>
      <w:r w:rsidR="00701290">
        <w:rPr>
          <w:rFonts w:ascii="Arial" w:hAnsi="Arial" w:cs="Arial"/>
          <w:color w:val="000000"/>
          <w:lang w:val="en-GB"/>
        </w:rPr>
        <w:t>8</w:t>
      </w:r>
      <w:r w:rsidR="00E174FB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can be reached from </w:t>
      </w:r>
      <w:r w:rsidR="00322E04">
        <w:rPr>
          <w:rFonts w:ascii="Arial" w:hAnsi="Arial" w:cs="Arial"/>
          <w:color w:val="000000"/>
          <w:lang w:val="en-GB"/>
        </w:rPr>
        <w:t xml:space="preserve">most </w:t>
      </w:r>
      <w:r w:rsidRPr="00A61828">
        <w:rPr>
          <w:rFonts w:ascii="Arial" w:hAnsi="Arial" w:cs="Arial"/>
          <w:color w:val="000000"/>
          <w:lang w:val="en-GB"/>
        </w:rPr>
        <w:t>page</w:t>
      </w:r>
      <w:r w:rsidR="00322E04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of the app. Here you may adapt the look an feel in some aspects to your wishes, e.g. sounds and </w:t>
      </w:r>
      <w:r w:rsidR="001B74FF">
        <w:rPr>
          <w:rFonts w:ascii="Arial" w:hAnsi="Arial" w:cs="Arial"/>
          <w:color w:val="000000"/>
          <w:lang w:val="en-GB"/>
        </w:rPr>
        <w:t>background</w:t>
      </w:r>
      <w:r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Selecting an own background picture can be achieved by the Gallery App</w:t>
      </w:r>
      <w:r w:rsidR="00E174FB">
        <w:rPr>
          <w:rFonts w:ascii="Arial" w:hAnsi="Arial" w:cs="Arial"/>
          <w:color w:val="000000"/>
          <w:lang w:val="en-GB"/>
        </w:rPr>
        <w:t>,</w:t>
      </w:r>
      <w:r w:rsidRPr="00A61828">
        <w:rPr>
          <w:rFonts w:ascii="Arial" w:hAnsi="Arial" w:cs="Arial"/>
          <w:color w:val="000000"/>
          <w:lang w:val="en-GB"/>
        </w:rPr>
        <w:t xml:space="preserve"> accessible in the left side</w:t>
      </w:r>
      <w:r w:rsidR="00E174FB">
        <w:rPr>
          <w:rFonts w:ascii="Arial" w:hAnsi="Arial" w:cs="Arial"/>
          <w:color w:val="000000"/>
          <w:lang w:val="en-GB"/>
        </w:rPr>
        <w:t xml:space="preserve"> menu of the background option (if applicable wipe from the left edge)..</w:t>
      </w:r>
    </w:p>
    <w:p w:rsidR="00A61828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Default="00A6182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>The men</w:t>
      </w:r>
      <w:r w:rsidR="00D61B9E"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 xml:space="preserve"> on the starting page </w:t>
      </w:r>
      <w:r w:rsidR="00085EE3">
        <w:rPr>
          <w:rFonts w:ascii="Arial" w:hAnsi="Arial" w:cs="Arial"/>
          <w:color w:val="000000"/>
          <w:lang w:val="en-GB"/>
        </w:rPr>
        <w:t xml:space="preserve">(Fig. </w:t>
      </w:r>
      <w:r w:rsidR="00701290">
        <w:rPr>
          <w:rFonts w:ascii="Arial" w:hAnsi="Arial" w:cs="Arial"/>
          <w:color w:val="000000"/>
          <w:lang w:val="en-GB"/>
        </w:rPr>
        <w:t>9</w:t>
      </w:r>
      <w:r w:rsidR="00085EE3">
        <w:rPr>
          <w:rFonts w:ascii="Arial" w:hAnsi="Arial" w:cs="Arial"/>
          <w:color w:val="000000"/>
          <w:lang w:val="en-GB"/>
        </w:rPr>
        <w:t xml:space="preserve">) </w:t>
      </w:r>
      <w:r w:rsidRPr="00A61828">
        <w:rPr>
          <w:rFonts w:ascii="Arial" w:hAnsi="Arial" w:cs="Arial"/>
          <w:color w:val="000000"/>
          <w:lang w:val="en-GB"/>
        </w:rPr>
        <w:t xml:space="preserve">has </w:t>
      </w:r>
      <w:r w:rsidR="005355FC" w:rsidRPr="00A61828">
        <w:rPr>
          <w:rFonts w:ascii="Arial" w:hAnsi="Arial" w:cs="Arial"/>
          <w:color w:val="000000"/>
          <w:lang w:val="en-GB"/>
        </w:rPr>
        <w:t>Settings</w:t>
      </w:r>
      <w:r w:rsidR="005355FC">
        <w:rPr>
          <w:rFonts w:ascii="Arial" w:hAnsi="Arial" w:cs="Arial"/>
          <w:color w:val="000000"/>
          <w:lang w:val="en-GB"/>
        </w:rPr>
        <w:t>,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EB41DA">
        <w:rPr>
          <w:rFonts w:ascii="Arial" w:hAnsi="Arial" w:cs="Arial"/>
          <w:color w:val="000000"/>
          <w:lang w:val="en-GB"/>
        </w:rPr>
        <w:t xml:space="preserve">Reset, </w:t>
      </w:r>
      <w:r w:rsidR="005355FC">
        <w:rPr>
          <w:rFonts w:ascii="Arial" w:hAnsi="Arial" w:cs="Arial"/>
          <w:color w:val="000000"/>
          <w:lang w:val="en-GB"/>
        </w:rPr>
        <w:t xml:space="preserve">Import, Export, </w:t>
      </w:r>
      <w:r w:rsidR="005355FC" w:rsidRPr="00A61828">
        <w:rPr>
          <w:rFonts w:ascii="Arial" w:hAnsi="Arial" w:cs="Arial"/>
          <w:color w:val="000000"/>
          <w:lang w:val="en-GB"/>
        </w:rPr>
        <w:t>Info</w:t>
      </w:r>
      <w:r w:rsidR="005355FC">
        <w:rPr>
          <w:rFonts w:ascii="Arial" w:hAnsi="Arial" w:cs="Arial"/>
          <w:color w:val="000000"/>
          <w:lang w:val="en-GB"/>
        </w:rPr>
        <w:t xml:space="preserve"> and</w:t>
      </w:r>
      <w:r w:rsidR="005355FC" w:rsidRPr="00A61828">
        <w:rPr>
          <w:rFonts w:ascii="Arial" w:hAnsi="Arial" w:cs="Arial"/>
          <w:color w:val="000000"/>
          <w:lang w:val="en-GB"/>
        </w:rPr>
        <w:t xml:space="preserve"> </w:t>
      </w:r>
      <w:r w:rsidR="005355FC">
        <w:rPr>
          <w:rFonts w:ascii="Arial" w:hAnsi="Arial" w:cs="Arial"/>
          <w:color w:val="000000"/>
          <w:lang w:val="en-GB"/>
        </w:rPr>
        <w:t>Help</w:t>
      </w:r>
      <w:r w:rsidRPr="00A61828">
        <w:rPr>
          <w:rFonts w:ascii="Arial" w:hAnsi="Arial" w:cs="Arial"/>
          <w:color w:val="000000"/>
          <w:lang w:val="en-GB"/>
        </w:rPr>
        <w:t xml:space="preserve"> functions.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2332E2" w:rsidP="00EB41DA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51435</wp:posOffset>
            </wp:positionV>
            <wp:extent cx="1631950" cy="2905125"/>
            <wp:effectExtent l="19050" t="0" r="6350" b="0"/>
            <wp:wrapSquare wrapText="bothSides"/>
            <wp:docPr id="10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290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55880</wp:posOffset>
            </wp:positionV>
            <wp:extent cx="1631950" cy="2905125"/>
            <wp:effectExtent l="19050" t="0" r="6350" b="0"/>
            <wp:wrapSquare wrapText="bothSides"/>
            <wp:docPr id="19" name="Grafik 5" descr="Screenshot12e_2016-03-08-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e_2016-03-08-00-42-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1DA">
        <w:rPr>
          <w:rFonts w:ascii="Arial" w:hAnsi="Arial" w:cs="Arial"/>
          <w:color w:val="000000"/>
          <w:lang w:val="en-GB"/>
        </w:rPr>
        <w:t xml:space="preserve">For preparing a new </w:t>
      </w:r>
      <w:r w:rsidR="00D259E8">
        <w:rPr>
          <w:rFonts w:ascii="Arial" w:hAnsi="Arial" w:cs="Arial"/>
          <w:color w:val="000000"/>
          <w:lang w:val="en-GB"/>
        </w:rPr>
        <w:t>tour</w:t>
      </w:r>
      <w:r w:rsidR="00EB41DA">
        <w:rPr>
          <w:rFonts w:ascii="Arial" w:hAnsi="Arial" w:cs="Arial"/>
          <w:color w:val="000000"/>
          <w:lang w:val="en-GB"/>
        </w:rPr>
        <w:t xml:space="preserve"> </w:t>
      </w:r>
      <w:r w:rsidR="005D5530" w:rsidRPr="00A61828">
        <w:rPr>
          <w:rFonts w:ascii="Arial" w:hAnsi="Arial" w:cs="Arial"/>
          <w:color w:val="000000"/>
          <w:lang w:val="en-GB"/>
        </w:rPr>
        <w:t xml:space="preserve">you may </w:t>
      </w:r>
      <w:r w:rsidR="00EB41DA">
        <w:rPr>
          <w:rFonts w:ascii="Arial" w:hAnsi="Arial" w:cs="Arial"/>
          <w:color w:val="000000"/>
          <w:lang w:val="en-GB"/>
        </w:rPr>
        <w:t xml:space="preserve">use “Reset Data” to reset the </w:t>
      </w:r>
      <w:r w:rsidR="00D259E8">
        <w:rPr>
          <w:rFonts w:ascii="Arial" w:hAnsi="Arial" w:cs="Arial"/>
          <w:color w:val="000000"/>
          <w:lang w:val="en-GB"/>
        </w:rPr>
        <w:t>tour</w:t>
      </w:r>
      <w:r w:rsidR="00EB41DA">
        <w:rPr>
          <w:rFonts w:ascii="Arial" w:hAnsi="Arial" w:cs="Arial"/>
          <w:color w:val="000000"/>
          <w:lang w:val="en-GB"/>
        </w:rPr>
        <w:t xml:space="preserve">-specific meta data and count data. Alternatively you may </w:t>
      </w:r>
      <w:r w:rsidR="005D5530" w:rsidRPr="00A61828">
        <w:rPr>
          <w:rFonts w:ascii="Arial" w:hAnsi="Arial" w:cs="Arial"/>
          <w:color w:val="000000"/>
          <w:lang w:val="en-GB"/>
        </w:rPr>
        <w:t>import the Basic DB from /sdcard/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5D5530" w:rsidRPr="00A61828">
        <w:rPr>
          <w:rFonts w:ascii="Arial" w:hAnsi="Arial" w:cs="Arial"/>
          <w:color w:val="000000"/>
          <w:lang w:val="en-GB"/>
        </w:rPr>
        <w:t>0.db</w:t>
      </w:r>
      <w:r w:rsidR="005D5530">
        <w:rPr>
          <w:rFonts w:ascii="Arial" w:hAnsi="Arial" w:cs="Arial"/>
          <w:color w:val="000000"/>
          <w:lang w:val="en-GB"/>
        </w:rPr>
        <w:t xml:space="preserve"> </w:t>
      </w: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E174FB" w:rsidRDefault="00EB41DA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By “Export Basic DB” </w:t>
      </w:r>
      <w:r w:rsidR="00A61828" w:rsidRPr="00A61828">
        <w:rPr>
          <w:rFonts w:ascii="Arial" w:hAnsi="Arial" w:cs="Arial"/>
          <w:color w:val="000000"/>
          <w:lang w:val="en-GB"/>
        </w:rPr>
        <w:t xml:space="preserve">you may export the DB as </w:t>
      </w:r>
      <w:r>
        <w:rPr>
          <w:rFonts w:ascii="Arial" w:hAnsi="Arial" w:cs="Arial"/>
          <w:color w:val="000000"/>
          <w:lang w:val="en-GB"/>
        </w:rPr>
        <w:t xml:space="preserve">empty </w:t>
      </w:r>
      <w:r w:rsidR="00A61828" w:rsidRPr="00A61828">
        <w:rPr>
          <w:rFonts w:ascii="Arial" w:hAnsi="Arial" w:cs="Arial"/>
          <w:color w:val="000000"/>
          <w:lang w:val="en-GB"/>
        </w:rPr>
        <w:t xml:space="preserve">"Basic DB" </w:t>
      </w:r>
      <w:r w:rsidR="005D5530">
        <w:rPr>
          <w:rFonts w:ascii="Arial" w:hAnsi="Arial" w:cs="Arial"/>
          <w:color w:val="000000"/>
          <w:lang w:val="en-GB"/>
        </w:rPr>
        <w:t xml:space="preserve">which is </w:t>
      </w:r>
      <w:r w:rsidR="00A61828" w:rsidRPr="00A61828">
        <w:rPr>
          <w:rFonts w:ascii="Arial" w:hAnsi="Arial" w:cs="Arial"/>
          <w:color w:val="000000"/>
          <w:lang w:val="en-GB"/>
        </w:rPr>
        <w:t>r</w:t>
      </w:r>
      <w:r w:rsidR="00A61828"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 xml:space="preserve">asonable, </w:t>
      </w:r>
      <w:r w:rsidR="00D259E8" w:rsidRPr="00D259E8">
        <w:rPr>
          <w:rFonts w:ascii="Arial" w:hAnsi="Arial" w:cs="Arial"/>
          <w:color w:val="000000"/>
          <w:lang w:val="en-GB"/>
        </w:rPr>
        <w:t>when lasting changes of a counting list have been made (e.g. new species</w:t>
      </w:r>
      <w:r w:rsidR="00D259E8">
        <w:rPr>
          <w:rFonts w:ascii="Arial" w:hAnsi="Arial" w:cs="Arial"/>
          <w:color w:val="000000"/>
          <w:lang w:val="en-GB"/>
        </w:rPr>
        <w:t xml:space="preserve"> </w:t>
      </w:r>
      <w:r w:rsidR="00D259E8" w:rsidRPr="00D259E8">
        <w:rPr>
          <w:rFonts w:ascii="Arial" w:hAnsi="Arial" w:cs="Arial"/>
          <w:color w:val="000000"/>
          <w:lang w:val="en-GB"/>
        </w:rPr>
        <w:t>added</w:t>
      </w:r>
      <w:r w:rsidR="00A61828" w:rsidRPr="00A61828">
        <w:rPr>
          <w:rFonts w:ascii="Arial" w:hAnsi="Arial" w:cs="Arial"/>
          <w:color w:val="000000"/>
          <w:lang w:val="en-GB"/>
        </w:rPr>
        <w:t xml:space="preserve">).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6D64" w:rsidRPr="00C711E3" w:rsidRDefault="00C87675" w:rsidP="00C711E3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E</w:t>
      </w:r>
      <w:r w:rsidR="00A61828" w:rsidRPr="00A61828">
        <w:rPr>
          <w:rFonts w:ascii="Arial" w:hAnsi="Arial" w:cs="Arial"/>
          <w:color w:val="000000"/>
          <w:lang w:val="en-GB"/>
        </w:rPr>
        <w:t>xport</w:t>
      </w:r>
      <w:r>
        <w:rPr>
          <w:rFonts w:ascii="Arial" w:hAnsi="Arial" w:cs="Arial"/>
          <w:color w:val="000000"/>
          <w:lang w:val="en-GB"/>
        </w:rPr>
        <w:t>ing</w:t>
      </w:r>
      <w:r w:rsidR="00A61828" w:rsidRPr="00A61828">
        <w:rPr>
          <w:rFonts w:ascii="Arial" w:hAnsi="Arial" w:cs="Arial"/>
          <w:color w:val="000000"/>
          <w:lang w:val="en-GB"/>
        </w:rPr>
        <w:t xml:space="preserve"> the current database (Export DB)</w:t>
      </w:r>
      <w:r w:rsidR="00085EE3">
        <w:rPr>
          <w:rFonts w:ascii="Arial" w:hAnsi="Arial" w:cs="Arial"/>
          <w:color w:val="000000"/>
          <w:lang w:val="en-GB"/>
        </w:rPr>
        <w:t xml:space="preserve"> </w:t>
      </w:r>
      <w:r>
        <w:rPr>
          <w:rFonts w:ascii="Arial" w:hAnsi="Arial" w:cs="Arial"/>
          <w:color w:val="000000"/>
          <w:lang w:val="en-GB"/>
        </w:rPr>
        <w:t xml:space="preserve">writes a copy of the </w:t>
      </w:r>
      <w:r w:rsidR="00EB5B71">
        <w:rPr>
          <w:rFonts w:ascii="Arial" w:hAnsi="Arial" w:cs="Arial"/>
          <w:color w:val="000000"/>
          <w:lang w:val="en-GB"/>
        </w:rPr>
        <w:t xml:space="preserve">complete </w:t>
      </w:r>
      <w:r>
        <w:rPr>
          <w:rFonts w:ascii="Arial" w:hAnsi="Arial" w:cs="Arial"/>
          <w:color w:val="000000"/>
          <w:lang w:val="en-GB"/>
        </w:rPr>
        <w:t xml:space="preserve">DB </w:t>
      </w:r>
      <w:r w:rsidR="005D5530">
        <w:rPr>
          <w:rFonts w:ascii="Arial" w:hAnsi="Arial" w:cs="Arial"/>
          <w:color w:val="000000"/>
          <w:lang w:val="en-GB"/>
        </w:rPr>
        <w:t>to</w:t>
      </w:r>
      <w:r w:rsidR="00A61828" w:rsidRPr="00A61828">
        <w:rPr>
          <w:rFonts w:ascii="Arial" w:hAnsi="Arial" w:cs="Arial"/>
          <w:color w:val="000000"/>
          <w:lang w:val="en-GB"/>
        </w:rPr>
        <w:t xml:space="preserve"> </w:t>
      </w:r>
      <w:r w:rsidR="00C711E3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711E3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711E3" w:rsidRPr="00A61828">
        <w:rPr>
          <w:rFonts w:ascii="Arial" w:hAnsi="Arial" w:cs="Arial"/>
          <w:color w:val="000000"/>
          <w:lang w:val="en-GB"/>
        </w:rPr>
        <w:t>_</w:t>
      </w:r>
      <w:r w:rsidR="00A61828" w:rsidRPr="00A61828">
        <w:rPr>
          <w:rFonts w:ascii="Arial" w:hAnsi="Arial" w:cs="Arial"/>
          <w:color w:val="000000"/>
          <w:lang w:val="en-GB"/>
        </w:rPr>
        <w:t>YYYY-MM-DD_hhmmss.db</w:t>
      </w:r>
      <w:proofErr w:type="spellEnd"/>
      <w:r w:rsidR="00A61828" w:rsidRPr="00A61828">
        <w:rPr>
          <w:rFonts w:ascii="Arial" w:hAnsi="Arial" w:cs="Arial"/>
          <w:color w:val="000000"/>
          <w:lang w:val="en-GB"/>
        </w:rPr>
        <w:t xml:space="preserve">. </w:t>
      </w:r>
    </w:p>
    <w:p w:rsidR="00236D64" w:rsidRDefault="00236D64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D5530" w:rsidRDefault="005D553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 xml:space="preserve">The function “Export </w:t>
      </w:r>
      <w:r w:rsidR="00EB41DA">
        <w:rPr>
          <w:rFonts w:ascii="Arial" w:hAnsi="Arial" w:cs="Arial"/>
          <w:color w:val="000000"/>
          <w:lang w:val="en-GB"/>
        </w:rPr>
        <w:t>Data</w:t>
      </w:r>
      <w:r>
        <w:rPr>
          <w:rFonts w:ascii="Arial" w:hAnsi="Arial" w:cs="Arial"/>
          <w:color w:val="000000"/>
          <w:lang w:val="en-GB"/>
        </w:rPr>
        <w:t xml:space="preserve"> -&gt; CSV </w:t>
      </w:r>
      <w:r w:rsidR="00EB41DA">
        <w:rPr>
          <w:rFonts w:ascii="Arial" w:hAnsi="Arial" w:cs="Arial"/>
          <w:color w:val="000000"/>
          <w:lang w:val="en-GB"/>
        </w:rPr>
        <w:t>F</w:t>
      </w:r>
      <w:r>
        <w:rPr>
          <w:rFonts w:ascii="Arial" w:hAnsi="Arial" w:cs="Arial"/>
          <w:color w:val="000000"/>
          <w:lang w:val="en-GB"/>
        </w:rPr>
        <w:t>ile” writes the counting results into a MS Excel readable .</w:t>
      </w:r>
      <w:proofErr w:type="spellStart"/>
      <w:r>
        <w:rPr>
          <w:rFonts w:ascii="Arial" w:hAnsi="Arial" w:cs="Arial"/>
          <w:color w:val="000000"/>
          <w:lang w:val="en-GB"/>
        </w:rPr>
        <w:t>csv</w:t>
      </w:r>
      <w:proofErr w:type="spellEnd"/>
      <w:r>
        <w:rPr>
          <w:rFonts w:ascii="Arial" w:hAnsi="Arial" w:cs="Arial"/>
          <w:color w:val="000000"/>
          <w:lang w:val="en-GB"/>
        </w:rPr>
        <w:t>-file</w:t>
      </w:r>
      <w:r w:rsidR="00C87675">
        <w:rPr>
          <w:rFonts w:ascii="Arial" w:hAnsi="Arial" w:cs="Arial"/>
          <w:color w:val="000000"/>
          <w:lang w:val="en-GB"/>
        </w:rPr>
        <w:t xml:space="preserve"> to </w:t>
      </w:r>
      <w:r w:rsidR="00701290">
        <w:rPr>
          <w:rFonts w:ascii="Arial" w:hAnsi="Arial" w:cs="Arial"/>
          <w:color w:val="000000"/>
          <w:lang w:val="en-GB"/>
        </w:rPr>
        <w:br/>
      </w:r>
      <w:r w:rsidR="00C87675" w:rsidRPr="00A61828">
        <w:rPr>
          <w:rFonts w:ascii="Arial" w:hAnsi="Arial" w:cs="Arial"/>
          <w:color w:val="000000"/>
          <w:lang w:val="en-GB"/>
        </w:rPr>
        <w:t>/</w:t>
      </w:r>
      <w:proofErr w:type="spellStart"/>
      <w:r w:rsidR="00C87675" w:rsidRPr="00A61828">
        <w:rPr>
          <w:rFonts w:ascii="Arial" w:hAnsi="Arial" w:cs="Arial"/>
          <w:color w:val="000000"/>
          <w:lang w:val="en-GB"/>
        </w:rPr>
        <w:t>sdcard/</w:t>
      </w:r>
      <w:r w:rsidR="006564E5">
        <w:rPr>
          <w:rFonts w:ascii="Arial" w:hAnsi="Arial" w:cs="Arial"/>
          <w:color w:val="000000"/>
          <w:lang w:val="en-GB"/>
        </w:rPr>
        <w:t>tourcount</w:t>
      </w:r>
      <w:r w:rsidR="00C87675" w:rsidRPr="00A61828">
        <w:rPr>
          <w:rFonts w:ascii="Arial" w:hAnsi="Arial" w:cs="Arial"/>
          <w:color w:val="000000"/>
          <w:lang w:val="en-GB"/>
        </w:rPr>
        <w:t>_</w:t>
      </w:r>
      <w:r w:rsidR="00C87675">
        <w:rPr>
          <w:rFonts w:ascii="Arial" w:hAnsi="Arial" w:cs="Arial"/>
          <w:color w:val="000000"/>
          <w:lang w:val="en-GB"/>
        </w:rPr>
        <w:t>YYYY-MM-DD_hhmmss.csv</w:t>
      </w:r>
      <w:proofErr w:type="spellEnd"/>
      <w:r w:rsidR="00C87675" w:rsidRPr="00A61828">
        <w:rPr>
          <w:rFonts w:ascii="Arial" w:hAnsi="Arial" w:cs="Arial"/>
          <w:color w:val="000000"/>
          <w:lang w:val="en-GB"/>
        </w:rPr>
        <w:t>.</w:t>
      </w:r>
      <w:r>
        <w:rPr>
          <w:rFonts w:ascii="Arial" w:hAnsi="Arial" w:cs="Arial"/>
          <w:color w:val="000000"/>
          <w:lang w:val="en-GB"/>
        </w:rPr>
        <w:t xml:space="preserve"> </w:t>
      </w:r>
    </w:p>
    <w:p w:rsidR="002332E2" w:rsidRPr="00322E04" w:rsidRDefault="002332E2" w:rsidP="002332E2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8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Settings</w:t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         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 xml:space="preserve">Fig. </w:t>
      </w:r>
      <w:r>
        <w:rPr>
          <w:rFonts w:ascii="Arial" w:hAnsi="Arial" w:cs="Arial"/>
          <w:color w:val="000000"/>
          <w:sz w:val="14"/>
          <w:szCs w:val="14"/>
          <w:lang w:val="en-GB"/>
        </w:rPr>
        <w:t>9</w:t>
      </w:r>
      <w:r w:rsidRPr="00322E04">
        <w:rPr>
          <w:rFonts w:ascii="Arial" w:hAnsi="Arial" w:cs="Arial"/>
          <w:color w:val="000000"/>
          <w:sz w:val="14"/>
          <w:szCs w:val="14"/>
          <w:lang w:val="en-GB"/>
        </w:rPr>
        <w:t>: Starting page menu</w:t>
      </w:r>
    </w:p>
    <w:p w:rsidR="0054441F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D259E8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U</w:t>
      </w:r>
      <w:r w:rsidRPr="00A61828">
        <w:rPr>
          <w:rFonts w:ascii="Arial" w:hAnsi="Arial" w:cs="Arial"/>
          <w:color w:val="000000"/>
          <w:lang w:val="en-GB"/>
        </w:rPr>
        <w:t>nder "App Info"</w:t>
      </w:r>
      <w:r>
        <w:rPr>
          <w:rFonts w:ascii="Arial" w:hAnsi="Arial" w:cs="Arial"/>
          <w:color w:val="000000"/>
          <w:lang w:val="en-GB"/>
        </w:rPr>
        <w:t xml:space="preserve"> </w:t>
      </w:r>
      <w:r w:rsidR="00E174FB">
        <w:rPr>
          <w:rFonts w:ascii="Arial" w:hAnsi="Arial" w:cs="Arial"/>
          <w:color w:val="000000"/>
          <w:lang w:val="en-GB"/>
        </w:rPr>
        <w:t>you</w:t>
      </w:r>
      <w:r w:rsidR="00A61828" w:rsidRPr="00A61828">
        <w:rPr>
          <w:rFonts w:ascii="Arial" w:hAnsi="Arial" w:cs="Arial"/>
          <w:color w:val="000000"/>
          <w:lang w:val="en-GB"/>
        </w:rPr>
        <w:t xml:space="preserve"> find the email address </w:t>
      </w:r>
      <w:r w:rsidR="00E174FB">
        <w:rPr>
          <w:rFonts w:ascii="Arial" w:hAnsi="Arial" w:cs="Arial"/>
          <w:color w:val="000000"/>
          <w:lang w:val="en-GB"/>
        </w:rPr>
        <w:t xml:space="preserve">of the author, </w:t>
      </w:r>
      <w:r w:rsidR="00A61828" w:rsidRPr="00A61828">
        <w:rPr>
          <w:rFonts w:ascii="Arial" w:hAnsi="Arial" w:cs="Arial"/>
          <w:color w:val="000000"/>
          <w:lang w:val="en-GB"/>
        </w:rPr>
        <w:t>the history of the app</w:t>
      </w:r>
      <w:r w:rsidR="000B0BDF">
        <w:rPr>
          <w:rFonts w:ascii="Arial" w:hAnsi="Arial" w:cs="Arial"/>
          <w:color w:val="000000"/>
          <w:lang w:val="en-GB"/>
        </w:rPr>
        <w:t xml:space="preserve"> and the license note</w:t>
      </w:r>
      <w:r w:rsidR="00A61828" w:rsidRPr="00A61828">
        <w:rPr>
          <w:rFonts w:ascii="Arial" w:hAnsi="Arial" w:cs="Arial"/>
          <w:color w:val="000000"/>
          <w:lang w:val="en-GB"/>
        </w:rPr>
        <w:t>.</w:t>
      </w: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2332E2" w:rsidRDefault="002332E2" w:rsidP="002332E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The menu of </w:t>
      </w:r>
      <w:r>
        <w:rPr>
          <w:rFonts w:ascii="Arial" w:hAnsi="Arial" w:cs="Arial"/>
          <w:color w:val="000000"/>
          <w:lang w:val="en-GB"/>
        </w:rPr>
        <w:t>the counting</w:t>
      </w:r>
      <w:r w:rsidRPr="00A61828">
        <w:rPr>
          <w:rFonts w:ascii="Arial" w:hAnsi="Arial" w:cs="Arial"/>
          <w:color w:val="000000"/>
          <w:lang w:val="en-GB"/>
        </w:rPr>
        <w:t xml:space="preserve"> page provides a "Share" function for send</w:t>
      </w:r>
      <w:r>
        <w:rPr>
          <w:rFonts w:ascii="Arial" w:hAnsi="Arial" w:cs="Arial"/>
          <w:color w:val="000000"/>
          <w:lang w:val="en-GB"/>
        </w:rPr>
        <w:t>i</w:t>
      </w:r>
      <w:r w:rsidRPr="00A61828">
        <w:rPr>
          <w:rFonts w:ascii="Arial" w:hAnsi="Arial" w:cs="Arial"/>
          <w:color w:val="000000"/>
          <w:lang w:val="en-GB"/>
        </w:rPr>
        <w:t xml:space="preserve">ng notes </w:t>
      </w:r>
      <w:r>
        <w:rPr>
          <w:rFonts w:ascii="Arial" w:hAnsi="Arial" w:cs="Arial"/>
          <w:color w:val="000000"/>
          <w:lang w:val="en-GB"/>
        </w:rPr>
        <w:t xml:space="preserve">using </w:t>
      </w:r>
      <w:r w:rsidRPr="00A61828">
        <w:rPr>
          <w:rFonts w:ascii="Arial" w:hAnsi="Arial" w:cs="Arial"/>
          <w:color w:val="000000"/>
          <w:lang w:val="en-GB"/>
        </w:rPr>
        <w:t>a standard app</w:t>
      </w:r>
      <w:r>
        <w:rPr>
          <w:rFonts w:ascii="Arial" w:hAnsi="Arial" w:cs="Arial"/>
          <w:color w:val="000000"/>
          <w:lang w:val="en-GB"/>
        </w:rPr>
        <w:t xml:space="preserve"> like</w:t>
      </w:r>
      <w:r w:rsidRPr="00A61828">
        <w:rPr>
          <w:rFonts w:ascii="Arial" w:hAnsi="Arial" w:cs="Arial"/>
          <w:color w:val="000000"/>
          <w:lang w:val="en-GB"/>
        </w:rPr>
        <w:t xml:space="preserve"> SMS or email.</w:t>
      </w:r>
    </w:p>
    <w:p w:rsidR="00701290" w:rsidRDefault="00701290" w:rsidP="00701290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B03C23" w:rsidRDefault="00B03C23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54441F" w:rsidRPr="003B49F1" w:rsidRDefault="00A61828" w:rsidP="0054441F">
      <w:pPr>
        <w:pStyle w:val="HTMLVorformatiert"/>
        <w:shd w:val="clear" w:color="auto" w:fill="FFFFFF"/>
        <w:rPr>
          <w:rFonts w:ascii="Arial" w:hAnsi="Arial" w:cs="Arial"/>
          <w:color w:val="000000"/>
          <w:sz w:val="16"/>
          <w:szCs w:val="16"/>
          <w:lang w:val="en-GB"/>
        </w:rPr>
      </w:pPr>
      <w:r w:rsidRPr="00A61828">
        <w:rPr>
          <w:rFonts w:ascii="Arial" w:hAnsi="Arial" w:cs="Arial"/>
          <w:color w:val="000000"/>
          <w:lang w:val="en-GB"/>
        </w:rPr>
        <w:t xml:space="preserve">IT-affine users may transfer the </w:t>
      </w:r>
      <w:r w:rsidR="005F36DD">
        <w:rPr>
          <w:rFonts w:ascii="Arial" w:hAnsi="Arial" w:cs="Arial"/>
          <w:color w:val="000000"/>
          <w:lang w:val="en-GB"/>
        </w:rPr>
        <w:t>exported</w:t>
      </w:r>
      <w:r w:rsidR="003150A2">
        <w:rPr>
          <w:rFonts w:ascii="Arial" w:hAnsi="Arial" w:cs="Arial"/>
          <w:color w:val="000000"/>
          <w:lang w:val="en-GB"/>
        </w:rPr>
        <w:t xml:space="preserve"> </w:t>
      </w:r>
      <w:r w:rsidRPr="00A61828">
        <w:rPr>
          <w:rFonts w:ascii="Arial" w:hAnsi="Arial" w:cs="Arial"/>
          <w:color w:val="000000"/>
          <w:lang w:val="en-GB"/>
        </w:rPr>
        <w:t>"</w:t>
      </w:r>
      <w:proofErr w:type="spellStart"/>
      <w:r w:rsidR="006564E5">
        <w:rPr>
          <w:rFonts w:ascii="Arial" w:hAnsi="Arial" w:cs="Arial"/>
          <w:color w:val="000000"/>
          <w:lang w:val="en-GB"/>
        </w:rPr>
        <w:t>tourcount</w:t>
      </w:r>
      <w:r w:rsidRPr="00A61828">
        <w:rPr>
          <w:rFonts w:ascii="Arial" w:hAnsi="Arial" w:cs="Arial"/>
          <w:color w:val="000000"/>
          <w:lang w:val="en-GB"/>
        </w:rPr>
        <w:t>_YYYY-MM-DD_hhmmss.db</w:t>
      </w:r>
      <w:proofErr w:type="spellEnd"/>
      <w:r w:rsidRPr="00A61828">
        <w:rPr>
          <w:rFonts w:ascii="Arial" w:hAnsi="Arial" w:cs="Arial"/>
          <w:color w:val="000000"/>
          <w:lang w:val="en-GB"/>
        </w:rPr>
        <w:t xml:space="preserve">" </w:t>
      </w:r>
      <w:r w:rsidR="005F36DD">
        <w:rPr>
          <w:rFonts w:ascii="Arial" w:hAnsi="Arial" w:cs="Arial"/>
          <w:color w:val="000000"/>
          <w:lang w:val="en-GB"/>
        </w:rPr>
        <w:t>or “.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” </w:t>
      </w:r>
      <w:r w:rsidRPr="00A61828">
        <w:rPr>
          <w:rFonts w:ascii="Arial" w:hAnsi="Arial" w:cs="Arial"/>
          <w:color w:val="000000"/>
          <w:lang w:val="en-GB"/>
        </w:rPr>
        <w:t>file</w:t>
      </w:r>
      <w:r w:rsidR="005F36DD">
        <w:rPr>
          <w:rFonts w:ascii="Arial" w:hAnsi="Arial" w:cs="Arial"/>
          <w:color w:val="000000"/>
          <w:lang w:val="en-GB"/>
        </w:rPr>
        <w:t>s</w:t>
      </w:r>
      <w:r w:rsidRPr="00A61828">
        <w:rPr>
          <w:rFonts w:ascii="Arial" w:hAnsi="Arial" w:cs="Arial"/>
          <w:color w:val="000000"/>
          <w:lang w:val="en-GB"/>
        </w:rPr>
        <w:t xml:space="preserve"> to a PC</w:t>
      </w:r>
      <w:r w:rsidR="00E12B99">
        <w:rPr>
          <w:rFonts w:ascii="Arial" w:hAnsi="Arial" w:cs="Arial"/>
          <w:color w:val="000000"/>
          <w:lang w:val="en-GB"/>
        </w:rPr>
        <w:t xml:space="preserve">. </w:t>
      </w:r>
      <w:r w:rsidR="00E12B99" w:rsidRPr="00E12B99">
        <w:rPr>
          <w:rFonts w:ascii="Arial" w:hAnsi="Arial" w:cs="Arial"/>
          <w:color w:val="000000"/>
          <w:lang w:val="en-GB"/>
        </w:rPr>
        <w:t xml:space="preserve">With </w:t>
      </w:r>
      <w:r w:rsidR="00D97F2F">
        <w:rPr>
          <w:rFonts w:ascii="Arial" w:hAnsi="Arial" w:cs="Arial"/>
          <w:color w:val="000000"/>
          <w:lang w:val="en-GB"/>
        </w:rPr>
        <w:t>a</w:t>
      </w:r>
      <w:r w:rsidR="00E12B99" w:rsidRPr="00E12B99">
        <w:rPr>
          <w:rFonts w:ascii="Arial" w:hAnsi="Arial" w:cs="Arial"/>
          <w:color w:val="000000"/>
          <w:lang w:val="en-GB"/>
        </w:rPr>
        <w:t xml:space="preserve"> free tool </w:t>
      </w:r>
      <w:r w:rsidR="00D97F2F">
        <w:rPr>
          <w:rFonts w:ascii="Arial" w:hAnsi="Arial" w:cs="Arial"/>
          <w:color w:val="000000"/>
          <w:lang w:val="en-GB"/>
        </w:rPr>
        <w:t xml:space="preserve">like </w:t>
      </w:r>
      <w:r w:rsidR="00E12B99" w:rsidRPr="00E12B99">
        <w:rPr>
          <w:rFonts w:ascii="Arial" w:hAnsi="Arial" w:cs="Arial"/>
          <w:color w:val="000000"/>
          <w:lang w:val="en-GB"/>
        </w:rPr>
        <w:t>"</w:t>
      </w:r>
      <w:proofErr w:type="spellStart"/>
      <w:r w:rsidR="00E12B99" w:rsidRPr="00E12B99">
        <w:rPr>
          <w:rFonts w:ascii="Arial" w:hAnsi="Arial" w:cs="Arial"/>
          <w:color w:val="000000"/>
          <w:lang w:val="en-GB"/>
        </w:rPr>
        <w:t>SqliteBrowser</w:t>
      </w:r>
      <w:proofErr w:type="spellEnd"/>
      <w:r w:rsidR="00E12B99" w:rsidRPr="00E12B99">
        <w:rPr>
          <w:rFonts w:ascii="Arial" w:hAnsi="Arial" w:cs="Arial"/>
          <w:color w:val="000000"/>
          <w:lang w:val="en-GB"/>
        </w:rPr>
        <w:t>" (sqlitebrowser.org) you may examine the db-file</w:t>
      </w:r>
      <w:r w:rsidR="005F36DD">
        <w:rPr>
          <w:rFonts w:ascii="Arial" w:hAnsi="Arial" w:cs="Arial"/>
          <w:color w:val="000000"/>
          <w:lang w:val="en-GB"/>
        </w:rPr>
        <w:t>.</w:t>
      </w:r>
      <w:r w:rsidR="00E12B99" w:rsidRPr="00E12B99">
        <w:rPr>
          <w:rFonts w:ascii="Arial" w:hAnsi="Arial" w:cs="Arial"/>
          <w:color w:val="000000"/>
          <w:lang w:val="en-GB"/>
        </w:rPr>
        <w:t xml:space="preserve"> </w:t>
      </w:r>
      <w:r w:rsidR="005F36DD">
        <w:rPr>
          <w:rFonts w:ascii="Arial" w:hAnsi="Arial" w:cs="Arial"/>
          <w:color w:val="000000"/>
          <w:lang w:val="en-GB"/>
        </w:rPr>
        <w:t>The .</w:t>
      </w:r>
      <w:proofErr w:type="spellStart"/>
      <w:r w:rsidR="005F36DD">
        <w:rPr>
          <w:rFonts w:ascii="Arial" w:hAnsi="Arial" w:cs="Arial"/>
          <w:color w:val="000000"/>
          <w:lang w:val="en-GB"/>
        </w:rPr>
        <w:t>csv</w:t>
      </w:r>
      <w:proofErr w:type="spellEnd"/>
      <w:r w:rsidR="005F36DD">
        <w:rPr>
          <w:rFonts w:ascii="Arial" w:hAnsi="Arial" w:cs="Arial"/>
          <w:color w:val="000000"/>
          <w:lang w:val="en-GB"/>
        </w:rPr>
        <w:t xml:space="preserve"> file may be imported </w:t>
      </w:r>
      <w:r w:rsidR="005D5530">
        <w:rPr>
          <w:rFonts w:ascii="Arial" w:hAnsi="Arial" w:cs="Arial"/>
          <w:color w:val="000000"/>
          <w:lang w:val="en-GB"/>
        </w:rPr>
        <w:t xml:space="preserve">as a text file </w:t>
      </w:r>
      <w:r w:rsidR="0054441F">
        <w:rPr>
          <w:rFonts w:ascii="Arial" w:hAnsi="Arial" w:cs="Arial"/>
          <w:color w:val="000000"/>
          <w:lang w:val="en-GB"/>
        </w:rPr>
        <w:t xml:space="preserve">(with file origin “Unicode UTF-8”) </w:t>
      </w:r>
      <w:r w:rsidR="005F36DD">
        <w:rPr>
          <w:rFonts w:ascii="Arial" w:hAnsi="Arial" w:cs="Arial"/>
          <w:color w:val="000000"/>
          <w:lang w:val="en-GB"/>
        </w:rPr>
        <w:t>to an Excel sheet</w:t>
      </w:r>
      <w:r w:rsidR="0054441F">
        <w:rPr>
          <w:rFonts w:ascii="Arial" w:hAnsi="Arial" w:cs="Arial"/>
          <w:color w:val="000000"/>
          <w:lang w:val="en-GB"/>
        </w:rPr>
        <w:t xml:space="preserve"> for </w:t>
      </w:r>
      <w:r w:rsidR="005F36DD">
        <w:rPr>
          <w:rFonts w:ascii="Arial" w:hAnsi="Arial" w:cs="Arial"/>
          <w:color w:val="000000"/>
          <w:lang w:val="en-GB"/>
        </w:rPr>
        <w:t xml:space="preserve">further </w:t>
      </w:r>
      <w:r w:rsidR="00E12B99" w:rsidRPr="00E12B99">
        <w:rPr>
          <w:rFonts w:ascii="Arial" w:hAnsi="Arial" w:cs="Arial"/>
          <w:color w:val="000000"/>
          <w:lang w:val="en-GB"/>
        </w:rPr>
        <w:t>processing.</w:t>
      </w:r>
    </w:p>
    <w:p w:rsidR="00E12B99" w:rsidRPr="00E12B99" w:rsidRDefault="00E12B99" w:rsidP="00E12B99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D52DE" w:rsidRDefault="006D52DE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57785</wp:posOffset>
            </wp:positionV>
            <wp:extent cx="3486150" cy="1962150"/>
            <wp:effectExtent l="19050" t="0" r="0" b="0"/>
            <wp:wrapSquare wrapText="bothSides"/>
            <wp:docPr id="20" name="Bild 2" descr="D:\Development\AndroidStudio\TourCount\Scratch\Screenshots\10e_Screenshot_2016-06-08-22-4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ourCount\Scratch\Screenshots\10e_Screenshot_2016-06-08-22-48-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41F">
        <w:rPr>
          <w:rFonts w:ascii="Arial" w:hAnsi="Arial" w:cs="Arial"/>
          <w:color w:val="000000"/>
          <w:lang w:val="en-GB"/>
        </w:rPr>
        <w:t>Fig. 1</w:t>
      </w:r>
      <w:r w:rsidR="002332E2">
        <w:rPr>
          <w:rFonts w:ascii="Arial" w:hAnsi="Arial" w:cs="Arial"/>
          <w:color w:val="000000"/>
          <w:lang w:val="en-GB"/>
        </w:rPr>
        <w:t>0</w:t>
      </w:r>
      <w:r w:rsidR="0054441F">
        <w:rPr>
          <w:rFonts w:ascii="Arial" w:hAnsi="Arial" w:cs="Arial"/>
          <w:color w:val="000000"/>
          <w:lang w:val="en-GB"/>
        </w:rPr>
        <w:t xml:space="preserve"> shows the </w:t>
      </w:r>
      <w:r w:rsidR="003150A2">
        <w:rPr>
          <w:rFonts w:ascii="Arial" w:hAnsi="Arial" w:cs="Arial"/>
          <w:color w:val="000000"/>
          <w:lang w:val="en-GB"/>
        </w:rPr>
        <w:t>exported .</w:t>
      </w:r>
      <w:proofErr w:type="spellStart"/>
      <w:r w:rsidR="003150A2">
        <w:rPr>
          <w:rFonts w:ascii="Arial" w:hAnsi="Arial" w:cs="Arial"/>
          <w:color w:val="000000"/>
          <w:lang w:val="en-GB"/>
        </w:rPr>
        <w:t>csv</w:t>
      </w:r>
      <w:proofErr w:type="spellEnd"/>
      <w:r w:rsidR="003150A2">
        <w:rPr>
          <w:rFonts w:ascii="Arial" w:hAnsi="Arial" w:cs="Arial"/>
          <w:color w:val="000000"/>
          <w:lang w:val="en-GB"/>
        </w:rPr>
        <w:t>-</w:t>
      </w:r>
      <w:r w:rsidR="0054441F">
        <w:rPr>
          <w:rFonts w:ascii="Arial" w:hAnsi="Arial" w:cs="Arial"/>
          <w:color w:val="000000"/>
          <w:lang w:val="en-GB"/>
        </w:rPr>
        <w:t xml:space="preserve">table in </w:t>
      </w:r>
    </w:p>
    <w:p w:rsidR="005F36DD" w:rsidRDefault="0054441F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  <w:color w:val="000000"/>
          <w:lang w:val="en-GB"/>
        </w:rPr>
        <w:t>an Android Office Suite</w:t>
      </w: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01290" w:rsidRDefault="00701290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B49F1" w:rsidP="00A61828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3B49F1" w:rsidRDefault="003150A2" w:rsidP="00A61828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</w:r>
      <w:r>
        <w:rPr>
          <w:rFonts w:ascii="Arial" w:hAnsi="Arial" w:cs="Arial"/>
          <w:color w:val="000000"/>
          <w:lang w:val="en-GB"/>
        </w:rPr>
        <w:tab/>
        <w:t xml:space="preserve"> </w:t>
      </w:r>
      <w:r w:rsidR="00D5797B">
        <w:rPr>
          <w:rFonts w:ascii="Arial" w:hAnsi="Arial" w:cs="Arial"/>
          <w:color w:val="000000"/>
          <w:lang w:val="en-GB"/>
        </w:rPr>
        <w:t xml:space="preserve">       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Fig. 1</w:t>
      </w:r>
      <w:r w:rsidR="00701290">
        <w:rPr>
          <w:rFonts w:ascii="Arial" w:hAnsi="Arial" w:cs="Arial"/>
          <w:color w:val="000000"/>
          <w:sz w:val="14"/>
          <w:szCs w:val="14"/>
          <w:lang w:val="en-GB"/>
        </w:rPr>
        <w:t>0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: CSV import in </w:t>
      </w:r>
      <w:r w:rsidR="00D5797B" w:rsidRPr="003150A2"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="003B49F1" w:rsidRPr="003150A2">
        <w:rPr>
          <w:rFonts w:ascii="Arial" w:hAnsi="Arial" w:cs="Arial"/>
          <w:color w:val="000000"/>
          <w:sz w:val="14"/>
          <w:szCs w:val="14"/>
          <w:lang w:val="en-GB"/>
        </w:rPr>
        <w:t>Office Suite</w:t>
      </w:r>
    </w:p>
    <w:p w:rsidR="003150A2" w:rsidRDefault="003150A2" w:rsidP="003150A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3150A2" w:rsidSect="006D27D6">
      <w:foot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0547" w:rsidRDefault="00160547" w:rsidP="006D27D6">
      <w:pPr>
        <w:spacing w:after="0" w:line="240" w:lineRule="auto"/>
      </w:pPr>
      <w:r>
        <w:separator/>
      </w:r>
    </w:p>
  </w:endnote>
  <w:endnote w:type="continuationSeparator" w:id="0">
    <w:p w:rsidR="00160547" w:rsidRDefault="00160547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Pr="00A40231" w:rsidRDefault="000C5979" w:rsidP="00A40231">
    <w:pPr>
      <w:pStyle w:val="Fuzeile"/>
      <w:tabs>
        <w:tab w:val="clear" w:pos="9072"/>
        <w:tab w:val="right" w:pos="9639"/>
      </w:tabs>
      <w:rPr>
        <w:sz w:val="18"/>
        <w:szCs w:val="18"/>
        <w:lang w:val="en-GB"/>
      </w:rPr>
    </w:pPr>
    <w:r>
      <w:fldChar w:fldCharType="begin"/>
    </w:r>
    <w:r w:rsidR="00842A1B" w:rsidRPr="003B49F1">
      <w:rPr>
        <w:lang w:val="en-GB"/>
      </w:rPr>
      <w:instrText xml:space="preserve"> PAGE   \* MERGEFORMAT </w:instrText>
    </w:r>
    <w:r>
      <w:fldChar w:fldCharType="separate"/>
    </w:r>
    <w:r w:rsidR="001B74FF">
      <w:rPr>
        <w:noProof/>
        <w:lang w:val="en-GB"/>
      </w:rPr>
      <w:t>2</w:t>
    </w:r>
    <w:r>
      <w:fldChar w:fldCharType="end"/>
    </w:r>
    <w:r w:rsidR="003B49F1" w:rsidRPr="003B49F1">
      <w:rPr>
        <w:lang w:val="en-GB"/>
      </w:rPr>
      <w:tab/>
    </w:r>
    <w:r w:rsidR="00A40231">
      <w:rPr>
        <w:sz w:val="18"/>
        <w:szCs w:val="18"/>
        <w:lang w:val="en-GB"/>
      </w:rPr>
      <w:tab/>
    </w:r>
    <w:r w:rsidR="003B49F1" w:rsidRPr="00A40231">
      <w:rPr>
        <w:sz w:val="18"/>
        <w:szCs w:val="18"/>
        <w:lang w:val="en-GB"/>
      </w:rPr>
      <w:t xml:space="preserve"> As of </w:t>
    </w:r>
    <w:r w:rsidR="009E2CD5">
      <w:rPr>
        <w:sz w:val="18"/>
        <w:szCs w:val="18"/>
        <w:lang w:val="en-GB"/>
      </w:rPr>
      <w:t>April</w:t>
    </w:r>
    <w:r w:rsidR="003B49F1" w:rsidRPr="00A40231">
      <w:rPr>
        <w:sz w:val="18"/>
        <w:szCs w:val="18"/>
        <w:lang w:val="en-GB"/>
      </w:rPr>
      <w:t xml:space="preserve"> 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0547" w:rsidRDefault="00160547" w:rsidP="006D27D6">
      <w:pPr>
        <w:spacing w:after="0" w:line="240" w:lineRule="auto"/>
      </w:pPr>
      <w:r>
        <w:separator/>
      </w:r>
    </w:p>
  </w:footnote>
  <w:footnote w:type="continuationSeparator" w:id="0">
    <w:p w:rsidR="00160547" w:rsidRDefault="00160547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26F6B"/>
    <w:rsid w:val="00042990"/>
    <w:rsid w:val="000557BC"/>
    <w:rsid w:val="000567DE"/>
    <w:rsid w:val="00072BC2"/>
    <w:rsid w:val="00085EE3"/>
    <w:rsid w:val="00091B8B"/>
    <w:rsid w:val="00094439"/>
    <w:rsid w:val="000A4576"/>
    <w:rsid w:val="000A625C"/>
    <w:rsid w:val="000B0BDF"/>
    <w:rsid w:val="000C5979"/>
    <w:rsid w:val="000D40E9"/>
    <w:rsid w:val="000F6367"/>
    <w:rsid w:val="0012651E"/>
    <w:rsid w:val="0015379A"/>
    <w:rsid w:val="00160547"/>
    <w:rsid w:val="00161865"/>
    <w:rsid w:val="00193920"/>
    <w:rsid w:val="00194B5F"/>
    <w:rsid w:val="001B74FF"/>
    <w:rsid w:val="001D2CF6"/>
    <w:rsid w:val="00201221"/>
    <w:rsid w:val="002032D7"/>
    <w:rsid w:val="00213772"/>
    <w:rsid w:val="0022216B"/>
    <w:rsid w:val="002332E2"/>
    <w:rsid w:val="00236D64"/>
    <w:rsid w:val="00252381"/>
    <w:rsid w:val="002666E6"/>
    <w:rsid w:val="002A0C7F"/>
    <w:rsid w:val="002A74CD"/>
    <w:rsid w:val="002C0FE6"/>
    <w:rsid w:val="002C1B02"/>
    <w:rsid w:val="002F4718"/>
    <w:rsid w:val="003019EB"/>
    <w:rsid w:val="003150A2"/>
    <w:rsid w:val="003153A4"/>
    <w:rsid w:val="00322E04"/>
    <w:rsid w:val="00335DB9"/>
    <w:rsid w:val="00346E8B"/>
    <w:rsid w:val="00356FF4"/>
    <w:rsid w:val="00376345"/>
    <w:rsid w:val="00386AF8"/>
    <w:rsid w:val="00396EFB"/>
    <w:rsid w:val="003B49F1"/>
    <w:rsid w:val="003D2D66"/>
    <w:rsid w:val="00402378"/>
    <w:rsid w:val="004237E0"/>
    <w:rsid w:val="004603F7"/>
    <w:rsid w:val="004910FE"/>
    <w:rsid w:val="00493DDF"/>
    <w:rsid w:val="004E6F72"/>
    <w:rsid w:val="005132AD"/>
    <w:rsid w:val="005321B8"/>
    <w:rsid w:val="005355FC"/>
    <w:rsid w:val="00543116"/>
    <w:rsid w:val="0054441F"/>
    <w:rsid w:val="00555D49"/>
    <w:rsid w:val="00576E93"/>
    <w:rsid w:val="00582268"/>
    <w:rsid w:val="005D5530"/>
    <w:rsid w:val="005F36DD"/>
    <w:rsid w:val="006132E5"/>
    <w:rsid w:val="006151E1"/>
    <w:rsid w:val="00654E11"/>
    <w:rsid w:val="006564E5"/>
    <w:rsid w:val="00692ACD"/>
    <w:rsid w:val="006D27D6"/>
    <w:rsid w:val="006D52DE"/>
    <w:rsid w:val="006F5910"/>
    <w:rsid w:val="00701290"/>
    <w:rsid w:val="007132D6"/>
    <w:rsid w:val="007A5547"/>
    <w:rsid w:val="007C7101"/>
    <w:rsid w:val="007D39E2"/>
    <w:rsid w:val="007F321F"/>
    <w:rsid w:val="00842A1B"/>
    <w:rsid w:val="00912F3D"/>
    <w:rsid w:val="009458A7"/>
    <w:rsid w:val="0095022A"/>
    <w:rsid w:val="00951218"/>
    <w:rsid w:val="009545B8"/>
    <w:rsid w:val="00977853"/>
    <w:rsid w:val="009946C8"/>
    <w:rsid w:val="00995871"/>
    <w:rsid w:val="009A3C17"/>
    <w:rsid w:val="009B7206"/>
    <w:rsid w:val="009D65F3"/>
    <w:rsid w:val="009D6BA9"/>
    <w:rsid w:val="009E113C"/>
    <w:rsid w:val="009E2CD5"/>
    <w:rsid w:val="00A153D9"/>
    <w:rsid w:val="00A40231"/>
    <w:rsid w:val="00A61828"/>
    <w:rsid w:val="00AB74FF"/>
    <w:rsid w:val="00AD57B7"/>
    <w:rsid w:val="00AD647F"/>
    <w:rsid w:val="00B01B89"/>
    <w:rsid w:val="00B03C23"/>
    <w:rsid w:val="00B31EBE"/>
    <w:rsid w:val="00B36F55"/>
    <w:rsid w:val="00B37EC8"/>
    <w:rsid w:val="00B40048"/>
    <w:rsid w:val="00B437B4"/>
    <w:rsid w:val="00B92787"/>
    <w:rsid w:val="00B95794"/>
    <w:rsid w:val="00BD4841"/>
    <w:rsid w:val="00C12869"/>
    <w:rsid w:val="00C12C99"/>
    <w:rsid w:val="00C22F84"/>
    <w:rsid w:val="00C44F2E"/>
    <w:rsid w:val="00C711E3"/>
    <w:rsid w:val="00C82AEE"/>
    <w:rsid w:val="00C87675"/>
    <w:rsid w:val="00C91974"/>
    <w:rsid w:val="00C94361"/>
    <w:rsid w:val="00CC28C5"/>
    <w:rsid w:val="00CF3EB0"/>
    <w:rsid w:val="00D1083A"/>
    <w:rsid w:val="00D14E27"/>
    <w:rsid w:val="00D259E8"/>
    <w:rsid w:val="00D5797B"/>
    <w:rsid w:val="00D61B9E"/>
    <w:rsid w:val="00D84A92"/>
    <w:rsid w:val="00D97F2F"/>
    <w:rsid w:val="00E019E1"/>
    <w:rsid w:val="00E12B99"/>
    <w:rsid w:val="00E174FB"/>
    <w:rsid w:val="00E228E2"/>
    <w:rsid w:val="00E63255"/>
    <w:rsid w:val="00E70CA8"/>
    <w:rsid w:val="00EA41ED"/>
    <w:rsid w:val="00EB41DA"/>
    <w:rsid w:val="00EB4D37"/>
    <w:rsid w:val="00EB5B71"/>
    <w:rsid w:val="00ED2B30"/>
    <w:rsid w:val="00ED5508"/>
    <w:rsid w:val="00F43B27"/>
    <w:rsid w:val="00F450A1"/>
    <w:rsid w:val="00F46446"/>
    <w:rsid w:val="00FA0D59"/>
    <w:rsid w:val="00FA4687"/>
    <w:rsid w:val="00FE700C"/>
    <w:rsid w:val="00FF3441"/>
    <w:rsid w:val="00FF3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6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6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845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2</cp:revision>
  <cp:lastPrinted>2016-04-08T17:04:00Z</cp:lastPrinted>
  <dcterms:created xsi:type="dcterms:W3CDTF">2016-06-10T14:52:00Z</dcterms:created>
  <dcterms:modified xsi:type="dcterms:W3CDTF">2016-06-10T14:52:00Z</dcterms:modified>
</cp:coreProperties>
</file>