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{{NAME}}</w:t>
      </w:r>
    </w:p>
    <w:p>
      <w:pPr>
        <w:spacing w:after="0"/>
      </w:pPr>
      <w:r>
        <w:t>{{ANSCHRIFT}}</w:t>
      </w:r>
    </w:p>
    <w:p>
      <w:pPr>
        <w:spacing w:after="0"/>
      </w:pPr>
      <w:r>
        <w:t>Telefon: {{TELEFON}}</w:t>
      </w:r>
    </w:p>
    <w:p>
      <w:pPr>
        <w:spacing w:after="0"/>
      </w:pPr>
      <w:r>
        <w:t>E-Mail: pouyapouya144@gmail.com</w:t>
      </w:r>
    </w:p>
    <w:p>
      <w:pPr>
        <w:spacing w:after="0"/>
      </w:pPr>
      <w:r>
        <w:t>Geburtsdatum: {{GEBURT}}</w:t>
      </w:r>
    </w:p>
    <w:p>
      <w:pPr>
        <w:spacing w:after="0"/>
      </w:pPr>
      <w:r>
        <w:t>LinkedIn: {{LINKEDIN}}</w:t>
      </w:r>
    </w:p>
    <w:p/>
    <w:p>
      <w:pPr>
        <w:spacing w:after="0"/>
      </w:pPr>
      <w:r>
        <w:t>PricewaterhouseCoopers GmbH</w:t>
      </w:r>
    </w:p>
    <w:p>
      <w:pPr>
        <w:spacing w:after="0"/>
      </w:pPr>
      <w:r>
        <w:t>Wirtschaftsprüfungsgesellschaft</w:t>
      </w:r>
    </w:p>
    <w:p>
      <w:pPr>
        <w:spacing w:after="0"/>
      </w:pPr>
      <w:r>
        <w:t>Public &amp; Energy Transformation – PET AI Tech-Hub</w:t>
      </w:r>
    </w:p>
    <w:p>
      <w:pPr>
        <w:spacing w:after="0"/>
      </w:pPr>
      <w:r>
        <w:t>{{FIRMA_ADRESSE}}</w:t>
      </w:r>
    </w:p>
    <w:p/>
    <w:p>
      <w:pPr>
        <w:jc w:val="right"/>
      </w:pPr>
      <w:r>
        <w:t>Berlin, {{DATUM}}</w:t>
      </w:r>
    </w:p>
    <w:p>
      <w:pPr>
        <w:spacing w:after="200"/>
      </w:pPr>
      <w:r>
        <w:rPr>
          <w:b/>
        </w:rPr>
        <w:t>Bewerbung als Werkstudent Quality Assurance Specialist – Public Sector &amp; Energy (w/m/d) | Referenz {{REFERENZ}}</w:t>
      </w:r>
    </w:p>
    <w:p>
      <w:pPr>
        <w:spacing w:after="160"/>
      </w:pPr>
      <w:r>
        <w:t>Sehr geehrte Damen und Herren,</w:t>
      </w:r>
    </w:p>
    <w:p>
      <w:pPr>
        <w:spacing w:after="160"/>
      </w:pPr>
      <w:r>
        <w:t>die meisten Fehler, die ich finde, stecken nicht in der Funktion selbst. Die tut in der Regel, was sie soll. Sie stecken daneben: im Feld, das jemand leer lässt, in der Reihenfolge, in der niemand geklickt hätte, im Datensatz aus einem Altsystem, der anders aussieht als das Beispiel in der Anforderung. Seit Dezember teste ich bei der AKG Software Consulting GmbH Software, bevor sie freigegeben wird, und das ist die Sache, die ich aus den ersten Monaten mitnehme: Der vorgesehene Ablauf ist schnell geprüft. Aufwendig wird es dort, wo die Anforderung nichts mehr vorgibt.</w:t>
      </w:r>
    </w:p>
    <w:p>
      <w:pPr>
        <w:spacing w:after="160"/>
      </w:pPr>
      <w:r>
        <w:t>Deshalb ist mir der Teil vor dem Testen inzwischen fast wichtiger als das Testen selbst. Wenn ich mit unserem Produktmanager die Anforderungen für einen Testplan durchgehe, stellt sich regelmäßig heraus, dass ein Satz zwei Lesarten zulässt und niemand entschieden hat, welche gilt. So etwas findet man später durch Testen nicht mehr zuverlässig – man findet es, wenn man vorher fragt, was eigentlich passieren soll, wenn der Sonderfall eintritt. Was danach kommt, ist Handwerk: Testfälle schreiben, sie in Azure DevOps Test Plans verwalten, Fehler so dokumentieren, dass die Entwicklung ohne Rückfrage damit arbeiten kann, nachtesten, abnehmen.</w:t>
      </w:r>
    </w:p>
    <w:p>
      <w:pPr>
        <w:spacing w:after="160"/>
      </w:pPr>
      <w:r>
        <w:t>Im PET AI Tech-Hub stellt sich diese Frage – was ist eigentlich das richtige Ergebnis? – unter deutlich schwierigeren Bedingungen. Bei klassischer Software gibt es einen Sollwert, den ich gegen die Anforderung halten kann. Bei einem Modell gibt es eine Menge von Ausgaben, die alle plausibel aussehen, und die Frage, ab wann eine davon falsch genug ist, um ein Fehler zu sein. Darauf habe ich keine fertige Antwort. Es ist aber genau die Art von Problem, an der ich als Nächstes arbeiten möchte, und aus dem Studium bringe ich mit Python und SQL zumindest genug mit, um mir Datenstände und Testdaten selbst anzusehen.</w:t>
      </w:r>
    </w:p>
    <w:p>
      <w:pPr>
        <w:spacing w:after="160"/>
      </w:pPr>
      <w:r>
        <w:t>Dazu kommt, wo diese Systeme eingesetzt werden. Wer einen Antrag stellen muss oder auf eine Netzabrechnung wartet, kann nicht zur Konkurrenz wechseln, wenn das Formular hakt. Im öffentlichen Sektor und in der Energiewirtschaft gibt es diesen Ausweg nicht – das ist für mich ein guter Grund, genauer hinzusehen, als es wirtschaftlich zwingend wäre.</w:t>
      </w:r>
    </w:p>
    <w:p>
      <w:pPr>
        <w:spacing w:after="160"/>
      </w:pPr>
      <w:r>
        <w:t>Meine Tests laufen bisher überwiegend manuell. Testautomatisierung mit Cypress bringe ich mir gerade selbst bei, und der Schritt fällt mir leichter, weil ich aus der manuellen Arbeit weiß, welche Fälle sich zu automatisieren lohnen und welche man besser einmal selbst anschaut. Diesen Schritt würde ich gern bei Ihnen machen – in einem Team, in dem QA neben Entwicklung und Produkt sitzt und nicht am Ende der Kette.</w:t>
      </w:r>
    </w:p>
    <w:p>
      <w:pPr>
        <w:spacing w:after="160"/>
      </w:pPr>
      <w:r>
        <w:t>Ab {{STARTDATUM}} kann ich mit {{STUNDEN}} Stunden pro Woche einsteigen, in der vorlesungsfreien Zeit auch mehr. Über ein Gespräch würde ich mich freuen.</w:t>
      </w:r>
    </w:p>
    <w:p>
      <w:pPr>
        <w:spacing w:after="160"/>
      </w:pPr>
      <w:r>
        <w:t>Mit freundlichen Grüßen</w:t>
      </w:r>
    </w:p>
    <w:p>
      <w:pPr>
        <w:spacing w:after="160"/>
      </w:pPr>
      <w:r>
        <w:t>{{NAME}}</w:t>
      </w:r>
    </w:p>
    <w:p>
      <w:pPr>
        <w:spacing w:before="240"/>
      </w:pPr>
      <w:r>
        <w:rPr>
          <w:i/>
          <w:color w:val="888888"/>
          <w:sz w:val="18"/>
        </w:rPr>
        <w:t>HINWEIS (vor Versand löschen): Platzhalter {{...}} ersetzen (Adresse des Standorts, auf den du dich bewirbst, Datum, Referenznummer aus der Anzeige) und diese Zeile entfernen.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