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Bdr>
          <w:bottom w:val="single" w:sz="6" w:space="2" w:color="1F3B57"/>
        </w:pBdr>
      </w:pPr>
      <w:r>
        <w:rPr>
          <w:b/>
          <w:color w:val="1F3B57"/>
          <w:sz w:val="28"/>
        </w:rPr>
        <w:t>ÜBUNGSAUFGABEN MIT LÖSUNGSWEG</w:t>
      </w:r>
    </w:p>
    <w:p>
      <w:r>
        <w:rPr>
          <w:i/>
          <w:sz w:val="20"/>
        </w:rPr>
        <w:t>Übungen 1 bis 7, Minimalformen rechnerisch geprüft</w:t>
      </w:r>
    </w:p>
    <w:p>
      <w:pPr>
        <w:spacing w:after="80"/>
      </w:pPr>
      <w:r>
        <w:rPr>
          <w:sz w:val="22"/>
        </w:rPr>
        <w:t>Alle Minimalformen in diesem Dokument sind rechnerisch geprüft: Die Wahrheitstabellen wurden vollständig aufgestellt und die angegebenen Minimalformen gegen die Originalfunktion für jede Eingangskombination verglichen.</w:t>
      </w:r>
    </w:p>
    <w:p>
      <w:r>
        <w:br w:type="page"/>
      </w:r>
    </w:p>
    <w:p>
      <w:pPr>
        <w:spacing w:before="200" w:after="80"/>
        <w:pBdr>
          <w:bottom w:val="single" w:sz="6" w:space="2" w:color="1F3B57"/>
        </w:pBdr>
      </w:pPr>
      <w:r>
        <w:rPr>
          <w:b/>
          <w:color w:val="1F3B57"/>
          <w:sz w:val="24"/>
        </w:rPr>
        <w:t>ÜBUNG 1 — WAHRHEITSTABELLEN UND GATTER</w:t>
      </w:r>
    </w:p>
    <w:p>
      <w:pPr>
        <w:spacing w:after="80"/>
      </w:pPr>
      <w:r>
        <w:rPr>
          <w:sz w:val="22"/>
        </w:rPr>
        <w:t>Für sieben Gattersymbole ist jeweils die Wahrheitstabelle auszufüllen und der Ausgangsverlauf Z zu zeichnen.</w:t>
      </w:r>
    </w:p>
    <w:p>
      <w:pPr>
        <w:spacing w:before="120" w:after="120"/>
        <w:ind w:left="240"/>
        <w:shd w:val="clear" w:fill="EEF2F7"/>
        <w:pBdr>
          <w:left w:val="single" w:sz="18" w:space="6" w:color="1F3B57"/>
        </w:pBdr>
      </w:pPr>
      <w:r>
        <w:rPr>
          <w:b/>
          <w:sz w:val="22"/>
        </w:rPr>
        <w:t>Achtung, Reihenfolge der Spalten.</w:t>
      </w:r>
      <w:r>
        <w:rPr>
          <w:sz w:val="22"/>
        </w:rPr>
        <w:t xml:space="preserve"> Auf dem Blatt sind die Spalten </w:t>
      </w:r>
      <w:r>
        <w:rPr>
          <w:b/>
          <w:sz w:val="22"/>
        </w:rPr>
        <w:t>B, A</w:t>
      </w:r>
      <w:r>
        <w:rPr>
          <w:sz w:val="22"/>
        </w:rPr>
        <w:t xml:space="preserve"> überschrieben, nicht A, B. Wer schematisch die gewohnte Reihenfolge einträgt, vertauscht bei den unsymmetrischen Funktionen die mittleren beiden Zeilen.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Symbol</w:t>
            </w:r>
          </w:p>
        </w:tc>
        <w:tc>
          <w:tcPr>
            <w:tcW w:type="dxa" w:w="3249"/>
            <w:shd w:val="clear" w:fill="EEF2F7"/>
          </w:tcPr>
          <w:p>
            <w:pPr>
              <w:spacing w:after="0"/>
            </w:pPr>
            <w:r>
              <w:rPr>
                <w:b/>
              </w:rPr>
            </w:r>
            <w:r>
              <w:rPr>
                <w:b/>
                <w:sz w:val="20"/>
              </w:rPr>
              <w:t>Funktion</w:t>
            </w:r>
          </w:p>
        </w:tc>
        <w:tc>
          <w:tcPr>
            <w:tcW w:type="dxa" w:w="3249"/>
            <w:shd w:val="clear" w:fill="EEF2F7"/>
          </w:tcPr>
          <w:p>
            <w:pPr>
              <w:spacing w:after="0"/>
            </w:pPr>
            <w:r>
              <w:rPr>
                <w:b/>
              </w:rPr>
            </w:r>
            <w:r>
              <w:rPr>
                <w:b/>
                <w:sz w:val="20"/>
              </w:rPr>
              <w:t>B A → Z</w:t>
            </w:r>
          </w:p>
        </w:tc>
      </w:tr>
      <w:tr>
        <w:trPr>
          <w:cantSplit/>
        </w:trPr>
        <w:tc>
          <w:tcPr>
            <w:tcW w:type="dxa" w:w="3249"/>
          </w:tcPr>
          <w:p>
            <w:pPr>
              <w:spacing w:after="0"/>
            </w:pPr>
            <w:r/>
            <w:r>
              <w:rPr>
                <w:rFonts w:ascii="Consolas" w:hAnsi="Consolas"/>
                <w:sz w:val="20"/>
              </w:rPr>
              <w:t>&amp;</w:t>
            </w:r>
          </w:p>
        </w:tc>
        <w:tc>
          <w:tcPr>
            <w:tcW w:type="dxa" w:w="3249"/>
          </w:tcPr>
          <w:p>
            <w:pPr>
              <w:spacing w:after="0"/>
            </w:pPr>
            <w:r/>
            <w:r>
              <w:rPr>
                <w:sz w:val="20"/>
              </w:rPr>
              <w:t>UND: Z = A ∧ B</w:t>
            </w:r>
          </w:p>
        </w:tc>
        <w:tc>
          <w:tcPr>
            <w:tcW w:type="dxa" w:w="3249"/>
          </w:tcPr>
          <w:p>
            <w:pPr>
              <w:spacing w:after="0"/>
            </w:pPr>
            <w:r/>
            <w:r>
              <w:rPr>
                <w:sz w:val="20"/>
              </w:rPr>
              <w:t>00→0, 01→0, 10→0, 11→1</w:t>
            </w:r>
          </w:p>
        </w:tc>
      </w:tr>
      <w:tr>
        <w:trPr>
          <w:cantSplit/>
        </w:trPr>
        <w:tc>
          <w:tcPr>
            <w:tcW w:type="dxa" w:w="3249"/>
          </w:tcPr>
          <w:p>
            <w:pPr>
              <w:spacing w:after="0"/>
            </w:pPr>
            <w:r/>
            <w:r>
              <w:rPr>
                <w:rFonts w:ascii="Consolas" w:hAnsi="Consolas"/>
                <w:sz w:val="20"/>
              </w:rPr>
              <w:t>≥1</w:t>
            </w:r>
          </w:p>
        </w:tc>
        <w:tc>
          <w:tcPr>
            <w:tcW w:type="dxa" w:w="3249"/>
          </w:tcPr>
          <w:p>
            <w:pPr>
              <w:spacing w:after="0"/>
            </w:pPr>
            <w:r/>
            <w:r>
              <w:rPr>
                <w:sz w:val="20"/>
              </w:rPr>
              <w:t>ODER: Z = A ∨ B</w:t>
            </w:r>
          </w:p>
        </w:tc>
        <w:tc>
          <w:tcPr>
            <w:tcW w:type="dxa" w:w="3249"/>
          </w:tcPr>
          <w:p>
            <w:pPr>
              <w:spacing w:after="0"/>
            </w:pPr>
            <w:r/>
            <w:r>
              <w:rPr>
                <w:sz w:val="20"/>
              </w:rPr>
              <w:t>00→0, 01→1, 10→1, 11→1</w:t>
            </w:r>
          </w:p>
        </w:tc>
      </w:tr>
      <w:tr>
        <w:trPr>
          <w:cantSplit/>
        </w:trPr>
        <w:tc>
          <w:tcPr>
            <w:tcW w:type="dxa" w:w="3249"/>
          </w:tcPr>
          <w:p>
            <w:pPr>
              <w:spacing w:after="0"/>
            </w:pPr>
            <w:r/>
            <w:r>
              <w:rPr>
                <w:rFonts w:ascii="Consolas" w:hAnsi="Consolas"/>
                <w:sz w:val="20"/>
              </w:rPr>
              <w:t>&amp;</w:t>
            </w:r>
            <w:r>
              <w:rPr>
                <w:sz w:val="20"/>
              </w:rPr>
              <w:t xml:space="preserve"> mit Kreis am Ausgang</w:t>
            </w:r>
          </w:p>
        </w:tc>
        <w:tc>
          <w:tcPr>
            <w:tcW w:type="dxa" w:w="3249"/>
          </w:tcPr>
          <w:p>
            <w:pPr>
              <w:spacing w:after="0"/>
            </w:pPr>
            <w:r/>
            <w:r>
              <w:rPr>
                <w:sz w:val="20"/>
              </w:rPr>
              <w:t>NAND: Z = ¬(A ∧ B)</w:t>
            </w:r>
          </w:p>
        </w:tc>
        <w:tc>
          <w:tcPr>
            <w:tcW w:type="dxa" w:w="3249"/>
          </w:tcPr>
          <w:p>
            <w:pPr>
              <w:spacing w:after="0"/>
            </w:pPr>
            <w:r/>
            <w:r>
              <w:rPr>
                <w:sz w:val="20"/>
              </w:rPr>
              <w:t>00→1, 01→1, 10→1, 11→0</w:t>
            </w:r>
          </w:p>
        </w:tc>
      </w:tr>
      <w:tr>
        <w:trPr>
          <w:cantSplit/>
        </w:trPr>
        <w:tc>
          <w:tcPr>
            <w:tcW w:type="dxa" w:w="3249"/>
          </w:tcPr>
          <w:p>
            <w:pPr>
              <w:spacing w:after="0"/>
            </w:pPr>
            <w:r/>
            <w:r>
              <w:rPr>
                <w:rFonts w:ascii="Consolas" w:hAnsi="Consolas"/>
                <w:sz w:val="20"/>
              </w:rPr>
              <w:t>≥1</w:t>
            </w:r>
            <w:r>
              <w:rPr>
                <w:sz w:val="20"/>
              </w:rPr>
              <w:t xml:space="preserve"> mit Kreis am Ausgang</w:t>
            </w:r>
          </w:p>
        </w:tc>
        <w:tc>
          <w:tcPr>
            <w:tcW w:type="dxa" w:w="3249"/>
          </w:tcPr>
          <w:p>
            <w:pPr>
              <w:spacing w:after="0"/>
            </w:pPr>
            <w:r/>
            <w:r>
              <w:rPr>
                <w:sz w:val="20"/>
              </w:rPr>
              <w:t>NOR: Z = ¬(A ∨ B)</w:t>
            </w:r>
          </w:p>
        </w:tc>
        <w:tc>
          <w:tcPr>
            <w:tcW w:type="dxa" w:w="3249"/>
          </w:tcPr>
          <w:p>
            <w:pPr>
              <w:spacing w:after="0"/>
            </w:pPr>
            <w:r/>
            <w:r>
              <w:rPr>
                <w:sz w:val="20"/>
              </w:rPr>
              <w:t>00→1, 01→0, 10→0, 11→0</w:t>
            </w:r>
          </w:p>
        </w:tc>
      </w:tr>
      <w:tr>
        <w:trPr>
          <w:cantSplit/>
        </w:trPr>
        <w:tc>
          <w:tcPr>
            <w:tcW w:type="dxa" w:w="3249"/>
          </w:tcPr>
          <w:p>
            <w:pPr>
              <w:spacing w:after="0"/>
            </w:pPr>
            <w:r/>
            <w:r>
              <w:rPr>
                <w:rFonts w:ascii="Consolas" w:hAnsi="Consolas"/>
                <w:sz w:val="20"/>
              </w:rPr>
              <w:t>=</w:t>
            </w:r>
          </w:p>
        </w:tc>
        <w:tc>
          <w:tcPr>
            <w:tcW w:type="dxa" w:w="3249"/>
          </w:tcPr>
          <w:p>
            <w:pPr>
              <w:spacing w:after="0"/>
            </w:pPr>
            <w:r/>
            <w:r>
              <w:rPr>
                <w:sz w:val="20"/>
              </w:rPr>
              <w:t>Äquivalenz: Z = A ≡ B</w:t>
            </w:r>
          </w:p>
        </w:tc>
        <w:tc>
          <w:tcPr>
            <w:tcW w:type="dxa" w:w="3249"/>
          </w:tcPr>
          <w:p>
            <w:pPr>
              <w:spacing w:after="0"/>
            </w:pPr>
            <w:r/>
            <w:r>
              <w:rPr>
                <w:sz w:val="20"/>
              </w:rPr>
              <w:t>00→1, 01→0, 10→0, 11→1</w:t>
            </w:r>
          </w:p>
        </w:tc>
      </w:tr>
      <w:tr>
        <w:trPr>
          <w:cantSplit/>
        </w:trPr>
        <w:tc>
          <w:tcPr>
            <w:tcW w:type="dxa" w:w="3249"/>
          </w:tcPr>
          <w:p>
            <w:pPr>
              <w:spacing w:after="0"/>
            </w:pPr>
            <w:r/>
            <w:r>
              <w:rPr>
                <w:rFonts w:ascii="Consolas" w:hAnsi="Consolas"/>
                <w:sz w:val="20"/>
              </w:rPr>
              <w:t>=1</w:t>
            </w:r>
          </w:p>
        </w:tc>
        <w:tc>
          <w:tcPr>
            <w:tcW w:type="dxa" w:w="3249"/>
          </w:tcPr>
          <w:p>
            <w:pPr>
              <w:spacing w:after="0"/>
            </w:pPr>
            <w:r/>
            <w:r>
              <w:rPr>
                <w:sz w:val="20"/>
              </w:rPr>
              <w:t>XOR: Z = A ≢ B</w:t>
            </w:r>
          </w:p>
        </w:tc>
        <w:tc>
          <w:tcPr>
            <w:tcW w:type="dxa" w:w="3249"/>
          </w:tcPr>
          <w:p>
            <w:pPr>
              <w:spacing w:after="0"/>
            </w:pPr>
            <w:r/>
            <w:r>
              <w:rPr>
                <w:sz w:val="20"/>
              </w:rPr>
              <w:t>00→0, 01→1, 10→1, 11→0</w:t>
            </w:r>
          </w:p>
        </w:tc>
      </w:tr>
      <w:tr>
        <w:trPr>
          <w:cantSplit/>
        </w:trPr>
        <w:tc>
          <w:tcPr>
            <w:tcW w:type="dxa" w:w="3249"/>
          </w:tcPr>
          <w:p>
            <w:pPr>
              <w:spacing w:after="0"/>
            </w:pPr>
            <w:r/>
            <w:r>
              <w:rPr>
                <w:rFonts w:ascii="Consolas" w:hAnsi="Consolas"/>
                <w:sz w:val="20"/>
              </w:rPr>
              <w:t>&amp;</w:t>
            </w:r>
            <w:r>
              <w:rPr>
                <w:sz w:val="20"/>
              </w:rPr>
              <w:t xml:space="preserve"> mit Kreis am Eingang B</w:t>
            </w:r>
          </w:p>
        </w:tc>
        <w:tc>
          <w:tcPr>
            <w:tcW w:type="dxa" w:w="3249"/>
          </w:tcPr>
          <w:p>
            <w:pPr>
              <w:spacing w:after="0"/>
            </w:pPr>
            <w:r/>
            <w:r>
              <w:rPr>
                <w:sz w:val="20"/>
              </w:rPr>
              <w:t>Z = A ∧ ¬B</w:t>
            </w:r>
          </w:p>
        </w:tc>
        <w:tc>
          <w:tcPr>
            <w:tcW w:type="dxa" w:w="3249"/>
          </w:tcPr>
          <w:p>
            <w:pPr>
              <w:spacing w:after="0"/>
            </w:pPr>
            <w:r/>
            <w:r>
              <w:rPr>
                <w:sz w:val="20"/>
              </w:rPr>
              <w:t>00→0, 01→1, 10→0, 11→0</w:t>
            </w:r>
          </w:p>
        </w:tc>
      </w:tr>
    </w:tbl>
    <w:p>
      <w:pPr>
        <w:spacing w:after="80"/>
      </w:pPr>
    </w:p>
    <w:p>
      <w:pPr>
        <w:spacing w:after="80"/>
      </w:pPr>
      <w:r>
        <w:rPr>
          <w:sz w:val="22"/>
        </w:rPr>
        <w:t xml:space="preserve">Beim Zeichnen des Zeitverlaufs gilt: Z ändert sich genau dort, wo sich A oder B ändern. Ein Kreis am Eingang negiert </w:t>
      </w:r>
      <w:r>
        <w:rPr>
          <w:b/>
          <w:sz w:val="22"/>
        </w:rPr>
        <w:t>vor</w:t>
      </w:r>
      <w:r>
        <w:rPr>
          <w:sz w:val="22"/>
        </w:rPr>
        <w:t xml:space="preserve"> der Verknüpfung, ein Kreis am Ausgang </w:t>
      </w:r>
      <w:r>
        <w:rPr>
          <w:b/>
          <w:sz w:val="22"/>
        </w:rPr>
        <w:t>danach</w:t>
      </w:r>
      <w:r>
        <w:rPr>
          <w:sz w:val="22"/>
        </w:rPr>
        <w:t>.</w:t>
      </w:r>
    </w:p>
    <w:p>
      <w:r>
        <w:br w:type="page"/>
      </w:r>
    </w:p>
    <w:p>
      <w:pPr>
        <w:spacing w:before="200" w:after="80"/>
        <w:pBdr>
          <w:bottom w:val="single" w:sz="6" w:space="2" w:color="1F3B57"/>
        </w:pBdr>
      </w:pPr>
      <w:r>
        <w:rPr>
          <w:b/>
          <w:color w:val="1F3B57"/>
          <w:sz w:val="24"/>
        </w:rPr>
        <w:t>ÜBUNG 1 (MINIMIERUNG) — KNF-MINIMALFORMEN UND FUP</w:t>
      </w:r>
    </w:p>
    <w:p>
      <w:pPr>
        <w:spacing w:after="80"/>
      </w:pPr>
      <w:r>
        <w:rPr>
          <w:sz w:val="22"/>
        </w:rPr>
        <w:t xml:space="preserve">Aus einer gegebenen Wahrheitstabelle sind mit dem KV-Diagramm die </w:t>
      </w:r>
      <w:r>
        <w:rPr>
          <w:b/>
          <w:sz w:val="22"/>
        </w:rPr>
        <w:t>nichtnegierten KNF-Minimalformen</w:t>
      </w:r>
      <w:r>
        <w:rPr>
          <w:sz w:val="22"/>
        </w:rPr>
        <w:t xml:space="preserve"> für Y1, Y2 und Y3 zu bestimmen und in FUP umzusetzen.</w:t>
      </w:r>
    </w:p>
    <w:p>
      <w:pPr>
        <w:spacing w:before="160" w:after="40"/>
      </w:pPr>
      <w:r>
        <w:rPr>
          <w:b/>
          <w:color w:val="1F3B57"/>
          <w:sz w:val="22"/>
        </w:rPr>
        <w:t>Der entscheidende Punkt</w:t>
      </w:r>
    </w:p>
    <w:p>
      <w:pPr>
        <w:spacing w:after="80"/>
      </w:pPr>
      <w:r>
        <w:rPr>
          <w:sz w:val="22"/>
        </w:rPr>
        <w:t xml:space="preserve">Gefragt ist die </w:t>
      </w:r>
      <w:r>
        <w:rPr>
          <w:b/>
          <w:sz w:val="22"/>
        </w:rPr>
        <w:t>konjunktive</w:t>
      </w:r>
      <w:r>
        <w:rPr>
          <w:sz w:val="22"/>
        </w:rPr>
        <w:t xml:space="preserve"> Minimalform. Der Weg dorthin:</w:t>
      </w:r>
    </w:p>
    <w:p>
      <w:pPr>
        <w:pStyle w:val="ListNumber"/>
        <w:spacing w:after="20"/>
      </w:pPr>
      <w:r>
        <w:rPr>
          <w:sz w:val="22"/>
        </w:rPr>
        <w:t>Werte in die KV-Tafel eintragen.</w:t>
      </w:r>
    </w:p>
    <w:p>
      <w:pPr>
        <w:pStyle w:val="ListNumber"/>
        <w:spacing w:after="20"/>
      </w:pPr>
      <w:r>
        <w:rPr>
          <w:sz w:val="22"/>
        </w:rPr>
        <w:t xml:space="preserve">Nicht die Einsen, sondern die </w:t>
      </w:r>
      <w:r>
        <w:rPr>
          <w:b/>
          <w:sz w:val="22"/>
        </w:rPr>
        <w:t>Nullen</w:t>
      </w:r>
      <w:r>
        <w:rPr>
          <w:sz w:val="22"/>
        </w:rPr>
        <w:t xml:space="preserve"> zu Blöcken zusammenfassen.</w:t>
      </w:r>
    </w:p>
    <w:p>
      <w:pPr>
        <w:pStyle w:val="ListNumber"/>
        <w:spacing w:after="20"/>
      </w:pPr>
      <w:r>
        <w:rPr>
          <w:sz w:val="22"/>
        </w:rPr>
        <w:t xml:space="preserve">Aus den Nullblöcken die disjunktive Minimalform von </w:t>
      </w:r>
      <w:r>
        <w:rPr>
          <w:b/>
          <w:sz w:val="22"/>
        </w:rPr>
        <w:t>¬Y</w:t>
      </w:r>
      <w:r>
        <w:rPr>
          <w:sz w:val="22"/>
        </w:rPr>
        <w:t xml:space="preserve"> ablesen.</w:t>
      </w:r>
    </w:p>
    <w:p>
      <w:pPr>
        <w:pStyle w:val="ListNumber"/>
        <w:spacing w:after="20"/>
      </w:pPr>
      <w:r>
        <w:rPr>
          <w:sz w:val="22"/>
        </w:rPr>
        <w:t>Auf ¬Y De Morgan anwenden. Ergebnis ist die konjunktive Minimalform von Y.</w:t>
      </w:r>
    </w:p>
    <w:p>
      <w:pPr>
        <w:spacing w:after="80"/>
      </w:pPr>
      <w:r>
        <w:rPr>
          <w:sz w:val="22"/>
        </w:rPr>
        <w:t xml:space="preserve">Beispiel für den letzten Schritt: Ergibt sich aus den Nullen </w:t>
      </w:r>
      <w:r>
        <w:rPr>
          <w:rFonts w:ascii="Consolas" w:hAnsi="Consolas"/>
          <w:sz w:val="22"/>
        </w:rPr>
        <w:t>¬Y = (¬A ∧ C) ∨ (B ∧ ¬C)</w:t>
      </w:r>
      <w:r>
        <w:rPr>
          <w:sz w:val="22"/>
        </w:rPr>
        <w:t>, dann folgt</w:t>
      </w:r>
    </w:p>
    <w:p>
      <w:pPr>
        <w:spacing w:after="0"/>
        <w:ind w:left="283"/>
      </w:pPr>
      <w:r>
        <w:rPr>
          <w:rFonts w:ascii="Consolas" w:hAnsi="Consolas"/>
          <w:sz w:val="20"/>
        </w:rPr>
        <w:t>Y = ¬((¬A ∧ C) ∨ (B ∧ ¬C))</w:t>
      </w:r>
    </w:p>
    <w:p>
      <w:pPr>
        <w:spacing w:after="0"/>
        <w:ind w:left="283"/>
      </w:pPr>
      <w:r>
        <w:rPr>
          <w:rFonts w:ascii="Consolas" w:hAnsi="Consolas"/>
          <w:sz w:val="20"/>
        </w:rPr>
        <w:t xml:space="preserve">  = ¬(¬A ∧ C) ∧ ¬(B ∧ ¬C)</w:t>
      </w:r>
    </w:p>
    <w:p>
      <w:pPr>
        <w:spacing w:after="0"/>
        <w:ind w:left="283"/>
      </w:pPr>
      <w:r>
        <w:rPr>
          <w:rFonts w:ascii="Consolas" w:hAnsi="Consolas"/>
          <w:sz w:val="20"/>
        </w:rPr>
        <w:t xml:space="preserve">  = (A ∨ ¬C) ∧ (¬B ∨ C)</w:t>
      </w:r>
    </w:p>
    <w:p>
      <w:pPr>
        <w:spacing w:after="80"/>
      </w:pPr>
    </w:p>
    <w:p>
      <w:pPr>
        <w:spacing w:after="80"/>
      </w:pPr>
      <w:r>
        <w:rPr>
          <w:sz w:val="22"/>
        </w:rPr>
        <w:t xml:space="preserve">In FUP wird daraus eine ODER-vor-UND-Struktur: je Klammer ein </w:t>
      </w:r>
      <w:r>
        <w:rPr>
          <w:rFonts w:ascii="Consolas" w:hAnsi="Consolas"/>
          <w:sz w:val="22"/>
        </w:rPr>
        <w:t>≥1</w:t>
      </w:r>
      <w:r>
        <w:rPr>
          <w:sz w:val="22"/>
        </w:rPr>
        <w:t xml:space="preserve">-Block, deren Ausgänge auf einen gemeinsamen </w:t>
      </w:r>
      <w:r>
        <w:rPr>
          <w:rFonts w:ascii="Consolas" w:hAnsi="Consolas"/>
          <w:sz w:val="22"/>
        </w:rPr>
        <w:t>&amp;</w:t>
      </w:r>
      <w:r>
        <w:rPr>
          <w:sz w:val="22"/>
        </w:rPr>
        <w:t>-Block laufen.</w:t>
      </w:r>
    </w:p>
    <w:p>
      <w:r>
        <w:br w:type="page"/>
      </w:r>
    </w:p>
    <w:p>
      <w:pPr>
        <w:spacing w:before="200" w:after="80"/>
        <w:pBdr>
          <w:bottom w:val="single" w:sz="6" w:space="2" w:color="1F3B57"/>
        </w:pBdr>
      </w:pPr>
      <w:r>
        <w:rPr>
          <w:b/>
          <w:color w:val="1F3B57"/>
          <w:sz w:val="24"/>
        </w:rPr>
        <w:t>ÜBUNG 2 — GATTERLOGIK UND KONTAKTLOGIK ★ KLAUSURRELEVANT</w:t>
      </w:r>
    </w:p>
    <w:p>
      <w:pPr>
        <w:spacing w:after="80"/>
      </w:pPr>
      <w:r>
        <w:rPr>
          <w:sz w:val="22"/>
        </w:rPr>
        <w:t>Dies ist die vom Dozenten ausdrücklich als klausurrelevant markierte Aufgabe. Sie entspricht exakt dem Format, das auf Übungsblatt 1 notiert ist: Schaltplan gegeben, Wahrheitstabelle und KV-Diagramm gesucht.</w:t>
      </w:r>
    </w:p>
    <w:p>
      <w:pPr>
        <w:spacing w:before="160" w:after="40"/>
      </w:pPr>
      <w:r>
        <w:rPr>
          <w:b/>
          <w:color w:val="1F3B57"/>
          <w:sz w:val="22"/>
        </w:rPr>
        <w:t>Aufgabenstellung</w:t>
      </w:r>
    </w:p>
    <w:p>
      <w:pPr>
        <w:spacing w:after="80"/>
      </w:pPr>
      <w:r>
        <w:rPr>
          <w:sz w:val="22"/>
        </w:rPr>
        <w:t>Gegeben ist eine Kontaktschaltung mit der Lampe y und den Schaltern a, b, c, d. Verlangt sind: Wertetabelle, DNF, Vereinfachung per KV-Diagramm und die Umsetzung der Kontaktlogik mit digitalen Gattern.</w:t>
      </w:r>
    </w:p>
    <w:p>
      <w:pPr>
        <w:spacing w:before="160" w:after="40"/>
      </w:pPr>
      <w:r>
        <w:rPr>
          <w:b/>
          <w:color w:val="1F3B57"/>
          <w:sz w:val="22"/>
        </w:rPr>
        <w:t>Schritt 1 — Schaltfunktion aus dem Kontaktplan ablesen</w:t>
      </w:r>
    </w:p>
    <w:p>
      <w:pPr>
        <w:spacing w:after="80"/>
      </w:pPr>
      <w:r>
        <w:rPr>
          <w:sz w:val="22"/>
        </w:rPr>
        <w:t xml:space="preserve">Im Stromlaufplan liegen </w:t>
      </w:r>
      <w:r>
        <w:rPr>
          <w:b/>
          <w:sz w:val="22"/>
        </w:rPr>
        <w:t>a und b parallel</w:t>
      </w:r>
      <w:r>
        <w:rPr>
          <w:sz w:val="22"/>
        </w:rPr>
        <w:t xml:space="preserve">, diese Parallelschaltung liegt in </w:t>
      </w:r>
      <w:r>
        <w:rPr>
          <w:b/>
          <w:sz w:val="22"/>
        </w:rPr>
        <w:t>Reihe mit c</w:t>
      </w:r>
      <w:r>
        <w:rPr>
          <w:sz w:val="22"/>
        </w:rPr>
        <w:t xml:space="preserve">, und </w:t>
      </w:r>
      <w:r>
        <w:rPr>
          <w:b/>
          <w:sz w:val="22"/>
        </w:rPr>
        <w:t>d liegt parallel</w:t>
      </w:r>
      <w:r>
        <w:rPr>
          <w:sz w:val="22"/>
        </w:rPr>
        <w:t xml:space="preserve"> zu dieser ganzen Reihenschaltung.</w:t>
      </w:r>
    </w:p>
    <w:p>
      <w:pPr>
        <w:spacing w:after="80"/>
      </w:pPr>
      <w:r>
        <w:rPr>
          <w:sz w:val="22"/>
        </w:rPr>
        <w:t>Übersetzungsregel: Reihenschaltung = UND, Parallelschaltung = ODER.</w:t>
      </w:r>
    </w:p>
    <w:p>
      <w:pPr>
        <w:spacing w:after="0"/>
        <w:ind w:left="283"/>
      </w:pPr>
      <w:r>
        <w:rPr>
          <w:rFonts w:ascii="Consolas" w:hAnsi="Consolas"/>
          <w:sz w:val="20"/>
        </w:rPr>
        <w:t>y = ((a ∨ b) ∧ c) ∨ d</w:t>
      </w:r>
    </w:p>
    <w:p>
      <w:pPr>
        <w:spacing w:after="80"/>
      </w:pPr>
    </w:p>
    <w:p>
      <w:pPr>
        <w:spacing w:before="160" w:after="40"/>
      </w:pPr>
      <w:r>
        <w:rPr>
          <w:b/>
          <w:color w:val="1F3B57"/>
          <w:sz w:val="22"/>
        </w:rPr>
        <w:t>Schritt 2 — Wertetabelle</w:t>
      </w:r>
    </w:p>
    <w:tbl>
      <w:tblPr>
        <w:tblStyle w:val="TableGrid"/>
        <w:tblW w:type="auto" w:w="0"/>
        <w:tblLayout w:type="autofit"/>
        <w:tblLook w:firstColumn="1" w:firstRow="1" w:lastColumn="0" w:lastRow="0" w:noHBand="0" w:noVBand="1" w:val="04A0"/>
      </w:tblPr>
      <w:tblGrid>
        <w:gridCol w:w="1624"/>
        <w:gridCol w:w="1624"/>
        <w:gridCol w:w="1624"/>
        <w:gridCol w:w="1624"/>
        <w:gridCol w:w="1624"/>
        <w:gridCol w:w="1624"/>
      </w:tblGrid>
      <w:tr>
        <w:trPr>
          <w:cantSplit/>
        </w:trPr>
        <w:tc>
          <w:tcPr>
            <w:tcW w:type="dxa" w:w="1624"/>
            <w:shd w:val="clear" w:fill="EEF2F7"/>
          </w:tcPr>
          <w:p>
            <w:pPr>
              <w:spacing w:after="0"/>
            </w:pPr>
            <w:r>
              <w:rPr>
                <w:b/>
              </w:rPr>
            </w:r>
            <w:r>
              <w:rPr>
                <w:b/>
                <w:sz w:val="20"/>
              </w:rPr>
              <w:t>Nr.</w:t>
            </w:r>
          </w:p>
        </w:tc>
        <w:tc>
          <w:tcPr>
            <w:tcW w:type="dxa" w:w="1624"/>
            <w:shd w:val="clear" w:fill="EEF2F7"/>
          </w:tcPr>
          <w:p>
            <w:pPr>
              <w:spacing w:after="0"/>
            </w:pPr>
            <w:r>
              <w:rPr>
                <w:b/>
              </w:rPr>
            </w:r>
            <w:r>
              <w:rPr>
                <w:b/>
                <w:sz w:val="20"/>
              </w:rPr>
              <w:t>a</w:t>
            </w:r>
          </w:p>
        </w:tc>
        <w:tc>
          <w:tcPr>
            <w:tcW w:type="dxa" w:w="1624"/>
            <w:shd w:val="clear" w:fill="EEF2F7"/>
          </w:tcPr>
          <w:p>
            <w:pPr>
              <w:spacing w:after="0"/>
            </w:pPr>
            <w:r>
              <w:rPr>
                <w:b/>
              </w:rPr>
            </w:r>
            <w:r>
              <w:rPr>
                <w:b/>
                <w:sz w:val="20"/>
              </w:rPr>
              <w:t>b</w:t>
            </w:r>
          </w:p>
        </w:tc>
        <w:tc>
          <w:tcPr>
            <w:tcW w:type="dxa" w:w="1624"/>
            <w:shd w:val="clear" w:fill="EEF2F7"/>
          </w:tcPr>
          <w:p>
            <w:pPr>
              <w:spacing w:after="0"/>
            </w:pPr>
            <w:r>
              <w:rPr>
                <w:b/>
              </w:rPr>
            </w:r>
            <w:r>
              <w:rPr>
                <w:b/>
                <w:sz w:val="20"/>
              </w:rPr>
              <w:t>c</w:t>
            </w:r>
          </w:p>
        </w:tc>
        <w:tc>
          <w:tcPr>
            <w:tcW w:type="dxa" w:w="1624"/>
            <w:shd w:val="clear" w:fill="EEF2F7"/>
          </w:tcPr>
          <w:p>
            <w:pPr>
              <w:spacing w:after="0"/>
            </w:pPr>
            <w:r>
              <w:rPr>
                <w:b/>
              </w:rPr>
            </w:r>
            <w:r>
              <w:rPr>
                <w:b/>
                <w:sz w:val="20"/>
              </w:rPr>
              <w:t>d</w:t>
            </w:r>
          </w:p>
        </w:tc>
        <w:tc>
          <w:tcPr>
            <w:tcW w:type="dxa" w:w="1624"/>
            <w:shd w:val="clear" w:fill="EEF2F7"/>
          </w:tcPr>
          <w:p>
            <w:pPr>
              <w:spacing w:after="0"/>
            </w:pPr>
            <w:r>
              <w:rPr>
                <w:b/>
              </w:rPr>
            </w:r>
            <w:r>
              <w:rPr>
                <w:b/>
                <w:sz w:val="20"/>
              </w:rPr>
              <w:t>y</w:t>
            </w:r>
          </w:p>
        </w:tc>
      </w:tr>
      <w:tr>
        <w:trPr>
          <w:cantSplit/>
        </w:trPr>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r>
      <w:tr>
        <w:trPr>
          <w:cantSplit/>
        </w:trPr>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2</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r>
      <w:tr>
        <w:trPr>
          <w:cantSplit/>
        </w:trPr>
        <w:tc>
          <w:tcPr>
            <w:tcW w:type="dxa" w:w="1624"/>
          </w:tcPr>
          <w:p>
            <w:pPr>
              <w:spacing w:after="0"/>
            </w:pPr>
            <w:r/>
            <w:r>
              <w:rPr>
                <w:sz w:val="20"/>
              </w:rPr>
              <w:t>3</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4</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r>
      <w:tr>
        <w:trPr>
          <w:cantSplit/>
        </w:trPr>
        <w:tc>
          <w:tcPr>
            <w:tcW w:type="dxa" w:w="1624"/>
          </w:tcPr>
          <w:p>
            <w:pPr>
              <w:spacing w:after="0"/>
            </w:pPr>
            <w:r/>
            <w:r>
              <w:rPr>
                <w:sz w:val="20"/>
              </w:rPr>
              <w:t>5</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6</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r>
      <w:tr>
        <w:trPr>
          <w:cantSplit/>
        </w:trPr>
        <w:tc>
          <w:tcPr>
            <w:tcW w:type="dxa" w:w="1624"/>
          </w:tcPr>
          <w:p>
            <w:pPr>
              <w:spacing w:after="0"/>
            </w:pPr>
            <w:r/>
            <w:r>
              <w:rPr>
                <w:sz w:val="20"/>
              </w:rPr>
              <w:t>7</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8</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r>
      <w:tr>
        <w:trPr>
          <w:cantSplit/>
        </w:trPr>
        <w:tc>
          <w:tcPr>
            <w:tcW w:type="dxa" w:w="1624"/>
          </w:tcPr>
          <w:p>
            <w:pPr>
              <w:spacing w:after="0"/>
            </w:pPr>
            <w:r/>
            <w:r>
              <w:rPr>
                <w:sz w:val="20"/>
              </w:rPr>
              <w:t>9</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10</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r>
      <w:tr>
        <w:trPr>
          <w:cantSplit/>
        </w:trPr>
        <w:tc>
          <w:tcPr>
            <w:tcW w:type="dxa" w:w="1624"/>
          </w:tcPr>
          <w:p>
            <w:pPr>
              <w:spacing w:after="0"/>
            </w:pPr>
            <w:r/>
            <w:r>
              <w:rPr>
                <w:sz w:val="20"/>
              </w:rPr>
              <w:t>11</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12</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0</w:t>
            </w:r>
          </w:p>
        </w:tc>
        <w:tc>
          <w:tcPr>
            <w:tcW w:type="dxa" w:w="1624"/>
          </w:tcPr>
          <w:p>
            <w:pPr>
              <w:spacing w:after="0"/>
            </w:pPr>
            <w:r/>
            <w:r>
              <w:rPr>
                <w:sz w:val="20"/>
              </w:rPr>
              <w:t>0</w:t>
            </w:r>
          </w:p>
        </w:tc>
      </w:tr>
      <w:tr>
        <w:trPr>
          <w:cantSplit/>
        </w:trPr>
        <w:tc>
          <w:tcPr>
            <w:tcW w:type="dxa" w:w="1624"/>
          </w:tcPr>
          <w:p>
            <w:pPr>
              <w:spacing w:after="0"/>
            </w:pPr>
            <w:r/>
            <w:r>
              <w:rPr>
                <w:sz w:val="20"/>
              </w:rPr>
              <w:t>13</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c>
          <w:tcPr>
            <w:tcW w:type="dxa" w:w="1624"/>
          </w:tcPr>
          <w:p>
            <w:pPr>
              <w:spacing w:after="0"/>
            </w:pPr>
            <w:r/>
            <w:r>
              <w:rPr>
                <w:sz w:val="20"/>
              </w:rPr>
              <w:t>1</w:t>
            </w:r>
          </w:p>
        </w:tc>
      </w:tr>
      <w:tr>
        <w:trPr>
          <w:cantSplit/>
        </w:trPr>
        <w:tc>
          <w:tcPr>
            <w:tcW w:type="dxa" w:w="1624"/>
          </w:tcPr>
          <w:p>
            <w:pPr>
              <w:spacing w:after="0"/>
            </w:pPr>
            <w:r/>
            <w:r>
              <w:rPr>
                <w:sz w:val="20"/>
              </w:rPr>
              <w:t>14</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0</w:t>
            </w:r>
          </w:p>
        </w:tc>
        <w:tc>
          <w:tcPr>
            <w:tcW w:type="dxa" w:w="1624"/>
          </w:tcPr>
          <w:p>
            <w:pPr>
              <w:spacing w:after="0"/>
            </w:pPr>
            <w:r/>
            <w:r>
              <w:rPr>
                <w:sz w:val="20"/>
              </w:rPr>
              <w:t>1</w:t>
            </w:r>
          </w:p>
        </w:tc>
      </w:tr>
      <w:tr>
        <w:trPr>
          <w:cantSplit/>
        </w:trPr>
        <w:tc>
          <w:tcPr>
            <w:tcW w:type="dxa" w:w="1624"/>
          </w:tcPr>
          <w:p>
            <w:pPr>
              <w:spacing w:after="0"/>
            </w:pPr>
            <w:r/>
            <w:r>
              <w:rPr>
                <w:sz w:val="20"/>
              </w:rPr>
              <w:t>15</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c>
          <w:tcPr>
            <w:tcW w:type="dxa" w:w="1624"/>
          </w:tcPr>
          <w:p>
            <w:pPr>
              <w:spacing w:after="0"/>
            </w:pPr>
            <w:r/>
            <w:r>
              <w:rPr>
                <w:sz w:val="20"/>
              </w:rPr>
              <w:t>1</w:t>
            </w:r>
          </w:p>
        </w:tc>
      </w:tr>
    </w:tbl>
    <w:p>
      <w:pPr>
        <w:spacing w:after="80"/>
      </w:pPr>
    </w:p>
    <w:p>
      <w:pPr>
        <w:spacing w:after="80"/>
      </w:pPr>
      <w:r>
        <w:rPr>
          <w:sz w:val="22"/>
        </w:rPr>
        <w:t>Elf Einsen, fünf Nullen.</w:t>
      </w:r>
    </w:p>
    <w:p>
      <w:pPr>
        <w:spacing w:before="160" w:after="40"/>
      </w:pPr>
      <w:r>
        <w:rPr>
          <w:b/>
          <w:color w:val="1F3B57"/>
          <w:sz w:val="22"/>
        </w:rPr>
        <w:t>Schritt 3 — DNF</w:t>
      </w:r>
    </w:p>
    <w:p>
      <w:pPr>
        <w:spacing w:after="80"/>
      </w:pPr>
      <w:r>
        <w:rPr>
          <w:sz w:val="22"/>
        </w:rPr>
        <w:t>Die DNF sammelt die elf Einsen als Minterme:</w:t>
      </w:r>
    </w:p>
    <w:p>
      <w:pPr>
        <w:spacing w:after="0"/>
        <w:ind w:left="283"/>
      </w:pPr>
      <w:r>
        <w:rPr>
          <w:rFonts w:ascii="Consolas" w:hAnsi="Consolas"/>
          <w:sz w:val="20"/>
        </w:rPr>
        <w:t>y = ¬a¬b¬c d ∨ ¬a¬b c d ∨ ¬a b¬c d ∨ ¬a b c¬d ∨ ¬a b c d</w:t>
      </w:r>
    </w:p>
    <w:p>
      <w:pPr>
        <w:spacing w:after="0"/>
        <w:ind w:left="283"/>
      </w:pPr>
      <w:r>
        <w:rPr>
          <w:rFonts w:ascii="Consolas" w:hAnsi="Consolas"/>
          <w:sz w:val="20"/>
        </w:rPr>
        <w:t xml:space="preserve">  ∨ a¬b¬c d ∨ a¬b c¬d ∨ a¬b c d ∨ a b¬c d ∨ a b c¬d ∨ a b c d</w:t>
      </w:r>
    </w:p>
    <w:p>
      <w:pPr>
        <w:spacing w:after="80"/>
      </w:pPr>
    </w:p>
    <w:p>
      <w:pPr>
        <w:spacing w:after="80"/>
      </w:pPr>
      <w:r>
        <w:rPr>
          <w:sz w:val="22"/>
        </w:rPr>
        <w:t>Elf Terme mit je vier Variablen — genau deshalb wird minimiert.</w:t>
      </w:r>
    </w:p>
    <w:p>
      <w:pPr>
        <w:spacing w:before="160" w:after="40"/>
      </w:pPr>
      <w:r>
        <w:rPr>
          <w:b/>
          <w:color w:val="1F3B57"/>
          <w:sz w:val="22"/>
        </w:rPr>
        <w:t>Schritt 4 — KV-Diagramm und Minimierung</w:t>
      </w:r>
    </w:p>
    <w:p>
      <w:pPr>
        <w:spacing w:after="80"/>
      </w:pPr>
      <w:r>
        <w:rPr>
          <w:sz w:val="22"/>
        </w:rPr>
        <w:t xml:space="preserve">Die fünf Nullen liegen alle dort, wo d = 0 </w:t>
      </w:r>
      <w:r>
        <w:rPr>
          <w:b/>
          <w:sz w:val="22"/>
        </w:rPr>
        <w:t>und</w:t>
      </w:r>
      <w:r>
        <w:rPr>
          <w:sz w:val="22"/>
        </w:rPr>
        <w:t xml:space="preserve"> nicht gleichzeitig c mit a oder b zusammentrifft. Daraus ergeben sich drei Blöcke:</w:t>
      </w:r>
    </w:p>
    <w:p>
      <w:pPr>
        <w:pStyle w:val="ListBullet"/>
        <w:spacing w:after="20"/>
      </w:pPr>
      <w:r>
        <w:rPr>
          <w:b/>
          <w:sz w:val="22"/>
        </w:rPr>
        <w:t>d</w:t>
      </w:r>
      <w:r>
        <w:rPr>
          <w:sz w:val="22"/>
        </w:rPr>
        <w:t xml:space="preserve"> — ein Achterblock: alle acht Felder mit d = 1 sind 1. Drei Variablen entfallen, übrig bleibt </w:t>
      </w:r>
      <w:r>
        <w:rPr>
          <w:rFonts w:ascii="Consolas" w:hAnsi="Consolas"/>
          <w:sz w:val="22"/>
        </w:rPr>
        <w:t>d</w:t>
      </w:r>
      <w:r>
        <w:rPr>
          <w:sz w:val="22"/>
        </w:rPr>
        <w:t>.</w:t>
      </w:r>
    </w:p>
    <w:p>
      <w:pPr>
        <w:pStyle w:val="ListBullet"/>
        <w:spacing w:after="20"/>
      </w:pPr>
      <w:r>
        <w:rPr>
          <w:b/>
          <w:sz w:val="22"/>
        </w:rPr>
        <w:t>a ∧ c</w:t>
      </w:r>
      <w:r>
        <w:rPr>
          <w:sz w:val="22"/>
        </w:rPr>
        <w:t xml:space="preserve"> — ein Viererblock: alle vier Felder mit a = 1 und c = 1. Zwei Variablen entfallen.</w:t>
      </w:r>
    </w:p>
    <w:p>
      <w:pPr>
        <w:pStyle w:val="ListBullet"/>
        <w:spacing w:after="20"/>
      </w:pPr>
      <w:r>
        <w:rPr>
          <w:b/>
          <w:sz w:val="22"/>
        </w:rPr>
        <w:t>b ∧ c</w:t>
      </w:r>
      <w:r>
        <w:rPr>
          <w:sz w:val="22"/>
        </w:rPr>
        <w:t xml:space="preserve"> — ein Viererblock: alle vier Felder mit b = 1 und c = 1.</w:t>
      </w:r>
    </w:p>
    <w:p>
      <w:pPr>
        <w:spacing w:after="0"/>
        <w:ind w:left="283"/>
      </w:pPr>
      <w:r>
        <w:rPr>
          <w:rFonts w:ascii="Consolas" w:hAnsi="Consolas"/>
          <w:sz w:val="20"/>
        </w:rPr>
        <w:t>y = d ∨ (a ∧ c) ∨ (b ∧ c)</w:t>
      </w:r>
    </w:p>
    <w:p>
      <w:pPr>
        <w:spacing w:after="80"/>
      </w:pPr>
    </w:p>
    <w:p>
      <w:pPr>
        <w:spacing w:after="80"/>
      </w:pPr>
      <w:r>
        <w:rPr>
          <w:sz w:val="22"/>
        </w:rPr>
        <w:t xml:space="preserve">oder zusammengefasst </w:t>
      </w:r>
      <w:r>
        <w:rPr>
          <w:rFonts w:ascii="Consolas" w:hAnsi="Consolas"/>
          <w:sz w:val="22"/>
        </w:rPr>
        <w:t>y = d ∨ c ∧ (a ∨ b)</w:t>
      </w:r>
      <w:r>
        <w:rPr>
          <w:sz w:val="22"/>
        </w:rPr>
        <w:t xml:space="preserve"> — was genau die Ausgangsfunktion aus Schritt 1 ist. Das ist die Kontrolle: Eine korrekt abgelesene Kontaktschaltung liefert nach der Minimierung wieder die Struktur der Schaltung.</w:t>
      </w:r>
    </w:p>
    <w:p>
      <w:pPr>
        <w:spacing w:before="120" w:after="120"/>
        <w:ind w:left="240"/>
        <w:shd w:val="clear" w:fill="EEF2F7"/>
        <w:pBdr>
          <w:left w:val="single" w:sz="18" w:space="6" w:color="1F3B57"/>
        </w:pBdr>
      </w:pPr>
      <w:r>
        <w:rPr>
          <w:b/>
          <w:sz w:val="22"/>
        </w:rPr>
        <w:t>Probe:</w:t>
      </w:r>
      <w:r>
        <w:rPr>
          <w:sz w:val="22"/>
        </w:rPr>
        <w:t xml:space="preserve"> Zeile 2 (a=0, b=0, c=1, d=0): d = 0, a∧c = 0, b∧c = 0 → y = 0 ✓. Zeile 6 (a=0, b=1, c=1, d=0): b∧c = 1 → y = 1 ✓.</w:t>
      </w:r>
    </w:p>
    <w:p>
      <w:pPr>
        <w:spacing w:before="160" w:after="40"/>
      </w:pPr>
      <w:r>
        <w:rPr>
          <w:b/>
          <w:color w:val="1F3B57"/>
          <w:sz w:val="22"/>
        </w:rPr>
        <w:t>Schritt 5 — Konjunktive Minimalform</w:t>
      </w:r>
    </w:p>
    <w:p>
      <w:pPr>
        <w:spacing w:after="80"/>
      </w:pPr>
      <w:r>
        <w:rPr>
          <w:sz w:val="22"/>
        </w:rPr>
        <w:t>Fasst man stattdessen die fünf Nullen zusammen, ergibt sich</w:t>
      </w:r>
    </w:p>
    <w:p>
      <w:pPr>
        <w:spacing w:after="0"/>
        <w:ind w:left="283"/>
      </w:pPr>
      <w:r>
        <w:rPr>
          <w:rFonts w:ascii="Consolas" w:hAnsi="Consolas"/>
          <w:sz w:val="20"/>
        </w:rPr>
        <w:t>y = (a ∨ b ∨ d) ∧ (c ∨ d)</w:t>
      </w:r>
    </w:p>
    <w:p>
      <w:pPr>
        <w:spacing w:after="80"/>
      </w:pPr>
    </w:p>
    <w:p>
      <w:pPr>
        <w:spacing w:after="80"/>
      </w:pPr>
      <w:r>
        <w:rPr>
          <w:sz w:val="22"/>
        </w:rPr>
        <w:t>Auch diese Form ist geprüft und liefert für alle 16 Kombinationen dasselbe Ergebnis. Sie braucht nur zwei Blöcke und ist damit sogar kompakter als die DNF.</w:t>
      </w:r>
    </w:p>
    <w:p>
      <w:pPr>
        <w:spacing w:before="160" w:after="40"/>
      </w:pPr>
      <w:r>
        <w:rPr>
          <w:b/>
          <w:color w:val="1F3B57"/>
          <w:sz w:val="22"/>
        </w:rPr>
        <w:t>Schritt 6 — Umsetzung mit digitalen Gattern</w:t>
      </w:r>
    </w:p>
    <w:p>
      <w:pPr>
        <w:spacing w:after="80"/>
      </w:pPr>
      <w:r>
        <w:rPr>
          <w:sz w:val="22"/>
        </w:rPr>
        <w:t xml:space="preserve">Für </w:t>
      </w:r>
      <w:r>
        <w:rPr>
          <w:rFonts w:ascii="Consolas" w:hAnsi="Consolas"/>
          <w:sz w:val="22"/>
        </w:rPr>
        <w:t>y = d ∨ (a ∧ c) ∨ (b ∧ c)</w:t>
      </w:r>
      <w:r>
        <w:rPr>
          <w:sz w:val="22"/>
        </w:rPr>
        <w:t>:</w:t>
      </w:r>
    </w:p>
    <w:p>
      <w:pPr>
        <w:pStyle w:val="ListBullet"/>
        <w:spacing w:after="20"/>
      </w:pPr>
      <w:r>
        <w:rPr>
          <w:sz w:val="22"/>
        </w:rPr>
        <w:t xml:space="preserve">zwei UND-Gatter: </w:t>
      </w:r>
      <w:r>
        <w:rPr>
          <w:rFonts w:ascii="Consolas" w:hAnsi="Consolas"/>
          <w:sz w:val="22"/>
        </w:rPr>
        <w:t>a &amp; c</w:t>
      </w:r>
      <w:r>
        <w:rPr>
          <w:sz w:val="22"/>
        </w:rPr>
        <w:t xml:space="preserve"> und </w:t>
      </w:r>
      <w:r>
        <w:rPr>
          <w:rFonts w:ascii="Consolas" w:hAnsi="Consolas"/>
          <w:sz w:val="22"/>
        </w:rPr>
        <w:t>b &amp; c</w:t>
      </w:r>
    </w:p>
    <w:p>
      <w:pPr>
        <w:pStyle w:val="ListBullet"/>
        <w:spacing w:after="20"/>
      </w:pPr>
      <w:r>
        <w:rPr>
          <w:sz w:val="22"/>
        </w:rPr>
        <w:t xml:space="preserve">ein ODER-Gatter mit drei Eingängen: die beiden UND-Ausgänge und </w:t>
      </w:r>
      <w:r>
        <w:rPr>
          <w:rFonts w:ascii="Consolas" w:hAnsi="Consolas"/>
          <w:sz w:val="22"/>
        </w:rPr>
        <w:t>d</w:t>
      </w:r>
    </w:p>
    <w:p>
      <w:pPr>
        <w:spacing w:after="80"/>
      </w:pPr>
      <w:r>
        <w:rPr>
          <w:sz w:val="22"/>
        </w:rPr>
        <w:t xml:space="preserve">Für die konjunktive Form </w:t>
      </w:r>
      <w:r>
        <w:rPr>
          <w:rFonts w:ascii="Consolas" w:hAnsi="Consolas"/>
          <w:sz w:val="22"/>
        </w:rPr>
        <w:t>y = (a ∨ b ∨ d) ∧ (c ∨ d)</w:t>
      </w:r>
      <w:r>
        <w:rPr>
          <w:sz w:val="22"/>
        </w:rPr>
        <w:t>:</w:t>
      </w:r>
    </w:p>
    <w:p>
      <w:pPr>
        <w:pStyle w:val="ListBullet"/>
        <w:spacing w:after="20"/>
      </w:pPr>
      <w:r>
        <w:rPr>
          <w:sz w:val="22"/>
        </w:rPr>
        <w:t xml:space="preserve">ein ODER-Gatter mit drei Eingängen: </w:t>
      </w:r>
      <w:r>
        <w:rPr>
          <w:rFonts w:ascii="Consolas" w:hAnsi="Consolas"/>
          <w:sz w:val="22"/>
        </w:rPr>
        <w:t>a</w:t>
      </w:r>
      <w:r>
        <w:rPr>
          <w:sz w:val="22"/>
        </w:rPr>
        <w:t xml:space="preserve">, </w:t>
      </w:r>
      <w:r>
        <w:rPr>
          <w:rFonts w:ascii="Consolas" w:hAnsi="Consolas"/>
          <w:sz w:val="22"/>
        </w:rPr>
        <w:t>b</w:t>
      </w:r>
      <w:r>
        <w:rPr>
          <w:sz w:val="22"/>
        </w:rPr>
        <w:t xml:space="preserve">, </w:t>
      </w:r>
      <w:r>
        <w:rPr>
          <w:rFonts w:ascii="Consolas" w:hAnsi="Consolas"/>
          <w:sz w:val="22"/>
        </w:rPr>
        <w:t>d</w:t>
      </w:r>
    </w:p>
    <w:p>
      <w:pPr>
        <w:pStyle w:val="ListBullet"/>
        <w:spacing w:after="20"/>
      </w:pPr>
      <w:r>
        <w:rPr>
          <w:sz w:val="22"/>
        </w:rPr>
        <w:t xml:space="preserve">ein ODER-Gatter mit zwei Eingängen: </w:t>
      </w:r>
      <w:r>
        <w:rPr>
          <w:rFonts w:ascii="Consolas" w:hAnsi="Consolas"/>
          <w:sz w:val="22"/>
        </w:rPr>
        <w:t>c</w:t>
      </w:r>
      <w:r>
        <w:rPr>
          <w:sz w:val="22"/>
        </w:rPr>
        <w:t xml:space="preserve">, </w:t>
      </w:r>
      <w:r>
        <w:rPr>
          <w:rFonts w:ascii="Consolas" w:hAnsi="Consolas"/>
          <w:sz w:val="22"/>
        </w:rPr>
        <w:t>d</w:t>
      </w:r>
    </w:p>
    <w:p>
      <w:pPr>
        <w:pStyle w:val="ListBullet"/>
        <w:spacing w:after="20"/>
      </w:pPr>
      <w:r>
        <w:rPr>
          <w:sz w:val="22"/>
        </w:rPr>
        <w:t>ein UND-Gatter über beide ODER-Ausgänge</w:t>
      </w:r>
    </w:p>
    <w:p>
      <w:pPr>
        <w:spacing w:after="80"/>
      </w:pPr>
      <w:r>
        <w:rPr>
          <w:sz w:val="22"/>
        </w:rPr>
        <w:t>Die zweite Variante kommt mit drei Gattern statt vier aus.</w:t>
      </w:r>
    </w:p>
    <w:p>
      <w:r>
        <w:br w:type="page"/>
      </w:r>
    </w:p>
    <w:p>
      <w:pPr>
        <w:spacing w:before="200" w:after="80"/>
        <w:pBdr>
          <w:bottom w:val="single" w:sz="6" w:space="2" w:color="1F3B57"/>
        </w:pBdr>
      </w:pPr>
      <w:r>
        <w:rPr>
          <w:b/>
          <w:color w:val="1F3B57"/>
          <w:sz w:val="24"/>
        </w:rPr>
        <w:t>ÜBUNGSBLATT 2 — SCHALTNETZ ZUR WASSERSTANDSREGELUNG</w:t>
      </w:r>
    </w:p>
    <w:p>
      <w:pPr>
        <w:spacing w:before="160" w:after="40"/>
      </w:pPr>
      <w:r>
        <w:rPr>
          <w:b/>
          <w:color w:val="1F3B57"/>
          <w:sz w:val="22"/>
        </w:rPr>
        <w:t>Aufgabenstellung</w:t>
      </w:r>
    </w:p>
    <w:p>
      <w:pPr>
        <w:spacing w:after="80"/>
      </w:pPr>
      <w:r>
        <w:rPr>
          <w:sz w:val="22"/>
        </w:rPr>
        <w:t>Ein Wasserbehälter hat zwei Abflüsse AB1 und AB2 und wird über zwei Pumpen P1 und P2 gespeist. Vier Schwimmer X1 bis X4 überwachen den Wasserstand Xw, wobei X1 der oberste und X4 der unterste ist. Gesucht sind die Wahrheitstabelle einschließlich einer Fehlervariablen F sowie die minimalen Gleichungen in DNF.</w:t>
      </w:r>
    </w:p>
    <w:p>
      <w:pPr>
        <w:spacing w:before="160" w:after="40"/>
      </w:pPr>
      <w:r>
        <w:rPr>
          <w:b/>
          <w:color w:val="1F3B57"/>
          <w:sz w:val="22"/>
        </w:rPr>
        <w:t>Schritt 1 — Konvention festlegen</w:t>
      </w:r>
    </w:p>
    <w:p>
      <w:pPr>
        <w:spacing w:after="80"/>
      </w:pPr>
      <w:r>
        <w:rPr>
          <w:sz w:val="22"/>
        </w:rPr>
        <w:t>Ein Schwimmer meldet 1, wenn der Wasserstand ihn erreicht hat. Da X4 unten und X1 oben liegt, wird von unten nach oben zugeschaltet: Steigt das Wasser, geht erst X4 auf 1, dann X3, dann X2, dann X1.</w:t>
      </w:r>
    </w:p>
    <w:p>
      <w:pPr>
        <w:spacing w:before="160" w:after="40"/>
      </w:pPr>
      <w:r>
        <w:rPr>
          <w:b/>
          <w:color w:val="1F3B57"/>
          <w:sz w:val="22"/>
        </w:rPr>
        <w:t>Schritt 2 — Erlaubte Zustände aus der Aufgabenbeschreibung</w:t>
      </w:r>
    </w:p>
    <w:tbl>
      <w:tblPr>
        <w:tblStyle w:val="TableGrid"/>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083"/>
            <w:shd w:val="clear" w:fill="EEF2F7"/>
          </w:tcPr>
          <w:p>
            <w:pPr>
              <w:spacing w:after="0"/>
            </w:pPr>
            <w:r>
              <w:rPr>
                <w:b/>
              </w:rPr>
            </w:r>
            <w:r>
              <w:rPr>
                <w:b/>
                <w:sz w:val="20"/>
              </w:rPr>
              <w:t>Füllstand</w:t>
            </w:r>
          </w:p>
        </w:tc>
        <w:tc>
          <w:tcPr>
            <w:tcW w:type="dxa" w:w="1083"/>
            <w:shd w:val="clear" w:fill="EEF2F7"/>
          </w:tcPr>
          <w:p>
            <w:pPr>
              <w:spacing w:after="0"/>
            </w:pPr>
            <w:r>
              <w:rPr>
                <w:b/>
              </w:rPr>
            </w:r>
            <w:r>
              <w:rPr>
                <w:b/>
                <w:sz w:val="20"/>
              </w:rPr>
              <w:t>X1</w:t>
            </w:r>
          </w:p>
        </w:tc>
        <w:tc>
          <w:tcPr>
            <w:tcW w:type="dxa" w:w="1083"/>
            <w:shd w:val="clear" w:fill="EEF2F7"/>
          </w:tcPr>
          <w:p>
            <w:pPr>
              <w:spacing w:after="0"/>
            </w:pPr>
            <w:r>
              <w:rPr>
                <w:b/>
              </w:rPr>
            </w:r>
            <w:r>
              <w:rPr>
                <w:b/>
                <w:sz w:val="20"/>
              </w:rPr>
              <w:t>X2</w:t>
            </w:r>
          </w:p>
        </w:tc>
        <w:tc>
          <w:tcPr>
            <w:tcW w:type="dxa" w:w="1083"/>
            <w:shd w:val="clear" w:fill="EEF2F7"/>
          </w:tcPr>
          <w:p>
            <w:pPr>
              <w:spacing w:after="0"/>
            </w:pPr>
            <w:r>
              <w:rPr>
                <w:b/>
              </w:rPr>
            </w:r>
            <w:r>
              <w:rPr>
                <w:b/>
                <w:sz w:val="20"/>
              </w:rPr>
              <w:t>X3</w:t>
            </w:r>
          </w:p>
        </w:tc>
        <w:tc>
          <w:tcPr>
            <w:tcW w:type="dxa" w:w="1083"/>
            <w:shd w:val="clear" w:fill="EEF2F7"/>
          </w:tcPr>
          <w:p>
            <w:pPr>
              <w:spacing w:after="0"/>
            </w:pPr>
            <w:r>
              <w:rPr>
                <w:b/>
              </w:rPr>
            </w:r>
            <w:r>
              <w:rPr>
                <w:b/>
                <w:sz w:val="20"/>
              </w:rPr>
              <w:t>X4</w:t>
            </w:r>
          </w:p>
        </w:tc>
        <w:tc>
          <w:tcPr>
            <w:tcW w:type="dxa" w:w="1083"/>
            <w:shd w:val="clear" w:fill="EEF2F7"/>
          </w:tcPr>
          <w:p>
            <w:pPr>
              <w:spacing w:after="0"/>
            </w:pPr>
            <w:r>
              <w:rPr>
                <w:b/>
              </w:rPr>
            </w:r>
            <w:r>
              <w:rPr>
                <w:b/>
                <w:sz w:val="20"/>
              </w:rPr>
              <w:t>P1</w:t>
            </w:r>
          </w:p>
        </w:tc>
        <w:tc>
          <w:tcPr>
            <w:tcW w:type="dxa" w:w="1083"/>
            <w:shd w:val="clear" w:fill="EEF2F7"/>
          </w:tcPr>
          <w:p>
            <w:pPr>
              <w:spacing w:after="0"/>
            </w:pPr>
            <w:r>
              <w:rPr>
                <w:b/>
              </w:rPr>
            </w:r>
            <w:r>
              <w:rPr>
                <w:b/>
                <w:sz w:val="20"/>
              </w:rPr>
              <w:t>P2</w:t>
            </w:r>
          </w:p>
        </w:tc>
        <w:tc>
          <w:tcPr>
            <w:tcW w:type="dxa" w:w="1083"/>
            <w:shd w:val="clear" w:fill="EEF2F7"/>
          </w:tcPr>
          <w:p>
            <w:pPr>
              <w:spacing w:after="0"/>
            </w:pPr>
            <w:r>
              <w:rPr>
                <w:b/>
              </w:rPr>
            </w:r>
            <w:r>
              <w:rPr>
                <w:b/>
                <w:sz w:val="20"/>
              </w:rPr>
              <w:t>AB1</w:t>
            </w:r>
          </w:p>
        </w:tc>
        <w:tc>
          <w:tcPr>
            <w:tcW w:type="dxa" w:w="1083"/>
            <w:shd w:val="clear" w:fill="EEF2F7"/>
          </w:tcPr>
          <w:p>
            <w:pPr>
              <w:spacing w:after="0"/>
            </w:pPr>
            <w:r>
              <w:rPr>
                <w:b/>
              </w:rPr>
            </w:r>
            <w:r>
              <w:rPr>
                <w:b/>
                <w:sz w:val="20"/>
              </w:rPr>
              <w:t>AB2</w:t>
            </w:r>
          </w:p>
        </w:tc>
      </w:tr>
      <w:tr>
        <w:trPr>
          <w:cantSplit/>
        </w:trPr>
        <w:tc>
          <w:tcPr>
            <w:tcW w:type="dxa" w:w="1083"/>
          </w:tcPr>
          <w:p>
            <w:pPr>
              <w:spacing w:after="0"/>
            </w:pPr>
            <w:r/>
            <w:r>
              <w:rPr>
                <w:sz w:val="20"/>
              </w:rPr>
              <w:t>unterhalb X4</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0</w:t>
            </w:r>
          </w:p>
        </w:tc>
        <w:tc>
          <w:tcPr>
            <w:tcW w:type="dxa" w:w="1083"/>
          </w:tcPr>
          <w:p>
            <w:pPr>
              <w:spacing w:after="0"/>
            </w:pPr>
            <w:r/>
            <w:r>
              <w:rPr>
                <w:sz w:val="20"/>
              </w:rPr>
              <w:t>0</w:t>
            </w:r>
          </w:p>
        </w:tc>
      </w:tr>
      <w:tr>
        <w:trPr>
          <w:cantSplit/>
        </w:trPr>
        <w:tc>
          <w:tcPr>
            <w:tcW w:type="dxa" w:w="1083"/>
          </w:tcPr>
          <w:p>
            <w:pPr>
              <w:spacing w:after="0"/>
            </w:pPr>
            <w:r/>
            <w:r>
              <w:rPr>
                <w:sz w:val="20"/>
              </w:rPr>
              <w:t>zwischen X4 und X3</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0</w:t>
            </w:r>
          </w:p>
        </w:tc>
      </w:tr>
      <w:tr>
        <w:trPr>
          <w:cantSplit/>
        </w:trPr>
        <w:tc>
          <w:tcPr>
            <w:tcW w:type="dxa" w:w="1083"/>
          </w:tcPr>
          <w:p>
            <w:pPr>
              <w:spacing w:after="0"/>
            </w:pPr>
            <w:r/>
            <w:r>
              <w:rPr>
                <w:sz w:val="20"/>
              </w:rPr>
              <w:t>zwischen X3 und X2</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1</w:t>
            </w:r>
          </w:p>
        </w:tc>
      </w:tr>
      <w:tr>
        <w:trPr>
          <w:cantSplit/>
        </w:trPr>
        <w:tc>
          <w:tcPr>
            <w:tcW w:type="dxa" w:w="1083"/>
          </w:tcPr>
          <w:p>
            <w:pPr>
              <w:spacing w:after="0"/>
            </w:pPr>
            <w:r/>
            <w:r>
              <w:rPr>
                <w:sz w:val="20"/>
              </w:rPr>
              <w:t>zwischen X2 und X1</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r>
      <w:tr>
        <w:trPr>
          <w:cantSplit/>
        </w:trPr>
        <w:tc>
          <w:tcPr>
            <w:tcW w:type="dxa" w:w="1083"/>
          </w:tcPr>
          <w:p>
            <w:pPr>
              <w:spacing w:after="0"/>
            </w:pPr>
            <w:r/>
            <w:r>
              <w:rPr>
                <w:sz w:val="20"/>
              </w:rPr>
              <w:t>oberhalb X1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1</w:t>
            </w:r>
          </w:p>
        </w:tc>
        <w:tc>
          <w:tcPr>
            <w:tcW w:type="dxa" w:w="1083"/>
          </w:tcPr>
          <w:p>
            <w:pPr>
              <w:spacing w:after="0"/>
            </w:pPr>
            <w:r/>
            <w:r>
              <w:rPr>
                <w:sz w:val="20"/>
              </w:rPr>
              <w:t>0</w:t>
            </w:r>
          </w:p>
        </w:tc>
        <w:tc>
          <w:tcPr>
            <w:tcW w:type="dxa" w:w="1083"/>
          </w:tcPr>
          <w:p>
            <w:pPr>
              <w:spacing w:after="0"/>
            </w:pPr>
            <w:r/>
            <w:r>
              <w:rPr>
                <w:sz w:val="20"/>
              </w:rPr>
              <w:t>0</w:t>
            </w:r>
          </w:p>
        </w:tc>
        <w:tc>
          <w:tcPr>
            <w:tcW w:type="dxa" w:w="1083"/>
          </w:tcPr>
          <w:p>
            <w:pPr>
              <w:spacing w:after="0"/>
            </w:pPr>
            <w:r/>
            <w:r>
              <w:rPr>
                <w:sz w:val="20"/>
              </w:rPr>
              <w:t>1</w:t>
            </w:r>
          </w:p>
        </w:tc>
        <w:tc>
          <w:tcPr>
            <w:tcW w:type="dxa" w:w="1083"/>
          </w:tcPr>
          <w:p>
            <w:pPr>
              <w:spacing w:after="0"/>
            </w:pPr>
            <w:r/>
            <w:r>
              <w:rPr>
                <w:sz w:val="20"/>
              </w:rPr>
              <w:t>1</w:t>
            </w:r>
          </w:p>
        </w:tc>
      </w:tr>
    </w:tbl>
    <w:p>
      <w:pPr>
        <w:spacing w:after="80"/>
      </w:pPr>
    </w:p>
    <w:p>
      <w:pPr>
        <w:spacing w:after="80"/>
      </w:pPr>
      <w:r>
        <w:rPr>
          <w:sz w:val="22"/>
        </w:rPr>
        <w:t xml:space="preserve">Nur </w:t>
      </w:r>
      <w:r>
        <w:rPr>
          <w:b/>
          <w:sz w:val="22"/>
        </w:rPr>
        <w:t>fünf</w:t>
      </w:r>
      <w:r>
        <w:rPr>
          <w:sz w:val="22"/>
        </w:rPr>
        <w:t xml:space="preserve"> der 16 Kombinationen sind physikalisch möglich. Die übrigen </w:t>
      </w:r>
      <w:r>
        <w:rPr>
          <w:b/>
          <w:sz w:val="22"/>
        </w:rPr>
        <w:t>elf</w:t>
      </w:r>
      <w:r>
        <w:rPr>
          <w:sz w:val="22"/>
        </w:rPr>
        <w:t xml:space="preserve"> sind unerlaubt.</w:t>
      </w:r>
    </w:p>
    <w:p>
      <w:pPr>
        <w:spacing w:before="160" w:after="40"/>
      </w:pPr>
      <w:r>
        <w:rPr>
          <w:b/>
          <w:color w:val="1F3B57"/>
          <w:sz w:val="22"/>
        </w:rPr>
        <w:t>Schritt 3 — Fehlervariable F</w:t>
      </w:r>
    </w:p>
    <w:p>
      <w:pPr>
        <w:spacing w:after="80"/>
      </w:pPr>
      <w:r>
        <w:rPr>
          <w:sz w:val="22"/>
        </w:rPr>
        <w:t>Eine Kombination ist genau dann unmöglich, wenn ein oberer Schwimmer anspricht, während ein direkt darunterliegender es nicht tut. Daraus:</w:t>
      </w:r>
    </w:p>
    <w:p>
      <w:pPr>
        <w:spacing w:after="0"/>
        <w:ind w:left="283"/>
      </w:pPr>
      <w:r>
        <w:rPr>
          <w:rFonts w:ascii="Consolas" w:hAnsi="Consolas"/>
          <w:sz w:val="20"/>
        </w:rPr>
        <w:t>F = (X1 ∧ ¬X2) ∨ (X2 ∧ ¬X3) ∨ (X3 ∧ ¬X4)</w:t>
      </w:r>
    </w:p>
    <w:p>
      <w:pPr>
        <w:spacing w:after="80"/>
      </w:pPr>
    </w:p>
    <w:p>
      <w:pPr>
        <w:spacing w:after="80"/>
      </w:pPr>
      <w:r>
        <w:rPr>
          <w:sz w:val="22"/>
        </w:rPr>
        <w:t>Diese Form ist geprüft: Sie liefert für genau die elf unerlaubten Kombinationen eine 1 und für die fünf erlaubten eine 0. Drei Zweierterme genügen — man muss nicht elf Minterme aufschreiben.</w:t>
      </w:r>
    </w:p>
    <w:p>
      <w:pPr>
        <w:spacing w:before="160" w:after="40"/>
      </w:pPr>
      <w:r>
        <w:rPr>
          <w:b/>
          <w:color w:val="1F3B57"/>
          <w:sz w:val="22"/>
        </w:rPr>
        <w:t>Schritt 4 — Minimale Gleichungen der Ausgänge</w:t>
      </w:r>
    </w:p>
    <w:p>
      <w:pPr>
        <w:spacing w:after="80"/>
      </w:pPr>
      <w:r>
        <w:rPr>
          <w:sz w:val="22"/>
        </w:rPr>
        <w:t xml:space="preserve">Für P1, P2, AB1 und AB2 werden die elf unerlaubten Kombinationen als </w:t>
      </w:r>
      <w:r>
        <w:rPr>
          <w:b/>
          <w:sz w:val="22"/>
        </w:rPr>
        <w:t>Don't-Care</w:t>
      </w:r>
      <w:r>
        <w:rPr>
          <w:sz w:val="22"/>
        </w:rPr>
        <w:t xml:space="preserve"> behandelt, weil sie im Betrieb nicht auftreten. Das erlaubt deutlich größere Blöcke:</w:t>
      </w:r>
    </w:p>
    <w:p>
      <w:pPr>
        <w:spacing w:after="0"/>
        <w:ind w:left="283"/>
      </w:pPr>
      <w:r>
        <w:rPr>
          <w:rFonts w:ascii="Consolas" w:hAnsi="Consolas"/>
          <w:sz w:val="20"/>
        </w:rPr>
        <w:t>P1  = ¬X1 ∧ ¬X2</w:t>
      </w:r>
    </w:p>
    <w:p>
      <w:pPr>
        <w:spacing w:after="0"/>
        <w:ind w:left="283"/>
      </w:pPr>
      <w:r>
        <w:rPr>
          <w:rFonts w:ascii="Consolas" w:hAnsi="Consolas"/>
          <w:sz w:val="20"/>
        </w:rPr>
        <w:t>P2  = (¬X1 ∧ X2 ∧ X3 ∧ X4) ∨ (¬X1 ∧ ¬X2 ∧ ¬X3)</w:t>
      </w:r>
    </w:p>
    <w:p>
      <w:pPr>
        <w:spacing w:after="0"/>
        <w:ind w:left="283"/>
      </w:pPr>
      <w:r>
        <w:rPr>
          <w:rFonts w:ascii="Consolas" w:hAnsi="Consolas"/>
          <w:sz w:val="20"/>
        </w:rPr>
        <w:t>AB1 = (X2 ∧ X3 ∧ X4) ∨ (¬X1 ∧ ¬X2 ∧ ¬X3 ∧ X4)</w:t>
      </w:r>
    </w:p>
    <w:p>
      <w:pPr>
        <w:spacing w:after="0"/>
        <w:ind w:left="283"/>
      </w:pPr>
      <w:r>
        <w:rPr>
          <w:rFonts w:ascii="Consolas" w:hAnsi="Consolas"/>
          <w:sz w:val="20"/>
        </w:rPr>
        <w:t>AB2 = X3 ∧ X4</w:t>
      </w:r>
    </w:p>
    <w:p>
      <w:pPr>
        <w:spacing w:after="80"/>
      </w:pPr>
    </w:p>
    <w:p>
      <w:pPr>
        <w:spacing w:after="80"/>
      </w:pPr>
      <w:r>
        <w:rPr>
          <w:sz w:val="22"/>
        </w:rPr>
        <w:t>Alle vier sind gegen die fünf erlaubten Zustände geprüft.</w:t>
      </w:r>
    </w:p>
    <w:p>
      <w:pPr>
        <w:spacing w:before="120" w:after="120"/>
        <w:ind w:left="240"/>
        <w:shd w:val="clear" w:fill="EEF2F7"/>
        <w:pBdr>
          <w:left w:val="single" w:sz="18" w:space="6" w:color="1F3B57"/>
        </w:pBdr>
      </w:pPr>
      <w:r>
        <w:rPr>
          <w:b/>
          <w:sz w:val="22"/>
        </w:rPr>
        <w:t>Das ist der Wert der Don't-Cares.</w:t>
      </w:r>
      <w:r>
        <w:rPr>
          <w:sz w:val="22"/>
        </w:rPr>
        <w:t xml:space="preserve"> P1 schrumpft auf zwei Literale, obwohl die Funktion über drei erlaubte Zustände 1 ist. Ohne Don't-Cares wären die Ausdrücke deutlich länger.</w:t>
      </w:r>
    </w:p>
    <w:p>
      <w:r>
        <w:br w:type="page"/>
      </w:r>
    </w:p>
    <w:p>
      <w:pPr>
        <w:spacing w:before="200" w:after="80"/>
        <w:pBdr>
          <w:bottom w:val="single" w:sz="6" w:space="2" w:color="1F3B57"/>
        </w:pBdr>
      </w:pPr>
      <w:r>
        <w:rPr>
          <w:b/>
          <w:color w:val="1F3B57"/>
          <w:sz w:val="24"/>
        </w:rPr>
        <w:t>ÜBUNG HALTEGLIEDSTEUERUNG</w:t>
      </w:r>
    </w:p>
    <w:p>
      <w:pPr>
        <w:spacing w:before="160" w:after="40"/>
      </w:pPr>
      <w:r>
        <w:rPr>
          <w:b/>
          <w:color w:val="1F3B57"/>
          <w:sz w:val="22"/>
        </w:rPr>
        <w:t>Aufgabenstellung</w:t>
      </w:r>
    </w:p>
    <w:p>
      <w:pPr>
        <w:spacing w:after="80"/>
      </w:pPr>
      <w:r>
        <w:rPr>
          <w:sz w:val="22"/>
        </w:rPr>
        <w:t>Zwei AUS-Taster S1 und S2, zwei EIN-Taster S3 und S4, zwei Leuchtmelder H1 und H2. H2 zeigt den betriebsbereiten Zustand. Wird S3 oder S4 betätigt, zieht Schütz K1 an, hält sich selbst, schaltet H1 ein und H2 aus. Bei Betätigung von S1 oder S2 fällt K1 ab, H1 erlischt und H2 wird eingeschaltet.</w:t>
      </w:r>
    </w:p>
    <w:p>
      <w:pPr>
        <w:spacing w:before="160" w:after="40"/>
      </w:pPr>
      <w:r>
        <w:rPr>
          <w:b/>
          <w:color w:val="1F3B57"/>
          <w:sz w:val="22"/>
        </w:rPr>
        <w:t>Schritt 1 — Kontaktarten festlegen</w:t>
      </w:r>
    </w:p>
    <w:p>
      <w:pPr>
        <w:spacing w:after="80"/>
      </w:pPr>
      <w:r>
        <w:rPr>
          <w:sz w:val="22"/>
        </w:rPr>
        <w:t xml:space="preserve">EIN-Taster S3, S4 sind </w:t>
      </w:r>
      <w:r>
        <w:rPr>
          <w:b/>
          <w:sz w:val="22"/>
        </w:rPr>
        <w:t>Schließer</w:t>
      </w:r>
      <w:r>
        <w:rPr>
          <w:sz w:val="22"/>
        </w:rPr>
        <w:t xml:space="preserve">. AUS-Taster S1, S2 sind </w:t>
      </w:r>
      <w:r>
        <w:rPr>
          <w:b/>
          <w:sz w:val="22"/>
        </w:rPr>
        <w:t>Öffner</w:t>
      </w:r>
      <w:r>
        <w:rPr>
          <w:sz w:val="22"/>
        </w:rPr>
        <w:t xml:space="preserve"> — das ist die sicherheitstechnische Konvention: Bei Drahtbruch fällt die Anlage ab.</w:t>
      </w:r>
    </w:p>
    <w:p>
      <w:pPr>
        <w:spacing w:before="160" w:after="40"/>
      </w:pPr>
      <w:r>
        <w:rPr>
          <w:b/>
          <w:color w:val="1F3B57"/>
          <w:sz w:val="22"/>
        </w:rPr>
        <w:t>Schritt 2 — Stromlaufplan</w:t>
      </w:r>
    </w:p>
    <w:p>
      <w:pPr>
        <w:spacing w:after="80"/>
      </w:pPr>
      <w:r>
        <w:rPr>
          <w:sz w:val="22"/>
        </w:rPr>
        <w:t>Steuerstromkreis von oben (L, 24 V) nach unten (N):</w:t>
      </w:r>
    </w:p>
    <w:p>
      <w:pPr>
        <w:pStyle w:val="ListNumber"/>
        <w:spacing w:after="20"/>
      </w:pPr>
      <w:r>
        <w:rPr>
          <w:sz w:val="22"/>
        </w:rPr>
        <w:t xml:space="preserve">In Reihe die beiden Öffner </w:t>
      </w:r>
      <w:r>
        <w:rPr>
          <w:b/>
          <w:sz w:val="22"/>
        </w:rPr>
        <w:t>S1</w:t>
      </w:r>
      <w:r>
        <w:rPr>
          <w:sz w:val="22"/>
        </w:rPr>
        <w:t xml:space="preserve"> und </w:t>
      </w:r>
      <w:r>
        <w:rPr>
          <w:b/>
          <w:sz w:val="22"/>
        </w:rPr>
        <w:t>S2</w:t>
      </w:r>
      <w:r>
        <w:rPr>
          <w:sz w:val="22"/>
        </w:rPr>
        <w:t>.</w:t>
      </w:r>
    </w:p>
    <w:p>
      <w:pPr>
        <w:pStyle w:val="ListNumber"/>
        <w:spacing w:after="20"/>
      </w:pPr>
      <w:r>
        <w:rPr>
          <w:sz w:val="22"/>
        </w:rPr>
        <w:t xml:space="preserve">Danach der Parallelzweig: </w:t>
      </w:r>
      <w:r>
        <w:rPr>
          <w:b/>
          <w:sz w:val="22"/>
        </w:rPr>
        <w:t>S3 ∥ S4 ∥ Selbsthaltekontakt K1</w:t>
      </w:r>
      <w:r>
        <w:rPr>
          <w:sz w:val="22"/>
        </w:rPr>
        <w:t xml:space="preserve"> (Schließer).</w:t>
      </w:r>
    </w:p>
    <w:p>
      <w:pPr>
        <w:pStyle w:val="ListNumber"/>
        <w:spacing w:after="20"/>
      </w:pPr>
      <w:r>
        <w:rPr>
          <w:sz w:val="22"/>
        </w:rPr>
        <w:t xml:space="preserve">Danach die Spule </w:t>
      </w:r>
      <w:r>
        <w:rPr>
          <w:b/>
          <w:sz w:val="22"/>
        </w:rPr>
        <w:t>K1</w:t>
      </w:r>
      <w:r>
        <w:rPr>
          <w:sz w:val="22"/>
        </w:rPr>
        <w:t>.</w:t>
      </w:r>
    </w:p>
    <w:p>
      <w:pPr>
        <w:spacing w:after="80"/>
      </w:pPr>
      <w:r>
        <w:rPr>
          <w:sz w:val="22"/>
        </w:rPr>
        <w:t>Die Leuchtmelder liegen in eigenen Strompfaden:</w:t>
      </w:r>
    </w:p>
    <w:p>
      <w:pPr>
        <w:pStyle w:val="ListBullet"/>
        <w:spacing w:after="20"/>
      </w:pPr>
      <w:r>
        <w:rPr>
          <w:b/>
          <w:sz w:val="22"/>
        </w:rPr>
        <w:t>H1</w:t>
      </w:r>
      <w:r>
        <w:rPr>
          <w:sz w:val="22"/>
        </w:rPr>
        <w:t xml:space="preserve"> über einen Schließer von K1</w:t>
      </w:r>
    </w:p>
    <w:p>
      <w:pPr>
        <w:pStyle w:val="ListBullet"/>
        <w:spacing w:after="20"/>
      </w:pPr>
      <w:r>
        <w:rPr>
          <w:b/>
          <w:sz w:val="22"/>
        </w:rPr>
        <w:t>H2</w:t>
      </w:r>
      <w:r>
        <w:rPr>
          <w:sz w:val="22"/>
        </w:rPr>
        <w:t xml:space="preserve"> über einen Öffner von K1</w:t>
      </w:r>
    </w:p>
    <w:p>
      <w:pPr>
        <w:spacing w:before="160" w:after="40"/>
      </w:pPr>
      <w:r>
        <w:rPr>
          <w:b/>
          <w:color w:val="1F3B57"/>
          <w:sz w:val="22"/>
        </w:rPr>
        <w:t>Schritt 3 — Schaltfunktion</w:t>
      </w:r>
    </w:p>
    <w:p>
      <w:pPr>
        <w:spacing w:after="80"/>
      </w:pPr>
      <w:r>
        <w:rPr>
          <w:sz w:val="22"/>
        </w:rPr>
        <w:t>Mit S1, S2 als Öffner (unbetätigt = 1):</w:t>
      </w:r>
    </w:p>
    <w:p>
      <w:pPr>
        <w:spacing w:after="0"/>
        <w:ind w:left="283"/>
      </w:pPr>
      <w:r>
        <w:rPr>
          <w:rFonts w:ascii="Consolas" w:hAnsi="Consolas"/>
          <w:sz w:val="20"/>
        </w:rPr>
        <w:t>K1 = (S3 ∨ S4 ∨ K1) ∧ S1 ∧ S2</w:t>
      </w:r>
    </w:p>
    <w:p>
      <w:pPr>
        <w:spacing w:after="0"/>
        <w:ind w:left="283"/>
      </w:pPr>
      <w:r>
        <w:rPr>
          <w:rFonts w:ascii="Consolas" w:hAnsi="Consolas"/>
          <w:sz w:val="20"/>
        </w:rPr>
        <w:t>H1 = K1</w:t>
      </w:r>
    </w:p>
    <w:p>
      <w:pPr>
        <w:spacing w:after="0"/>
        <w:ind w:left="283"/>
      </w:pPr>
      <w:r>
        <w:rPr>
          <w:rFonts w:ascii="Consolas" w:hAnsi="Consolas"/>
          <w:sz w:val="20"/>
        </w:rPr>
        <w:t>H2 = ¬K1</w:t>
      </w:r>
    </w:p>
    <w:p>
      <w:pPr>
        <w:spacing w:after="80"/>
      </w:pPr>
    </w:p>
    <w:p>
      <w:pPr>
        <w:spacing w:after="80"/>
      </w:pPr>
      <w:r>
        <w:rPr>
          <w:sz w:val="22"/>
        </w:rPr>
        <w:t xml:space="preserve">Der Term </w:t>
      </w:r>
      <w:r>
        <w:rPr>
          <w:rFonts w:ascii="Consolas" w:hAnsi="Consolas"/>
          <w:sz w:val="22"/>
        </w:rPr>
        <w:t>∨ K1</w:t>
      </w:r>
      <w:r>
        <w:rPr>
          <w:sz w:val="22"/>
        </w:rPr>
        <w:t xml:space="preserve"> in der eigenen Gleichung ist die Selbsthaltung. Dass K1 auf beiden Seiten steht, ist kein Fehler, sondern genau das Merkmal eines Schaltwerks.</w:t>
      </w:r>
    </w:p>
    <w:p>
      <w:pPr>
        <w:spacing w:before="160" w:after="40"/>
      </w:pPr>
      <w:r>
        <w:rPr>
          <w:b/>
          <w:color w:val="1F3B57"/>
          <w:sz w:val="22"/>
        </w:rPr>
        <w:t>Schritt 4 — Umsetzung in FUP</w:t>
      </w:r>
    </w:p>
    <w:p>
      <w:pPr>
        <w:spacing w:after="80"/>
      </w:pPr>
      <w:r>
        <w:rPr>
          <w:sz w:val="22"/>
        </w:rPr>
        <w:t>Sauberer als die Rückkopplung von Hand ist der Speicherbaustein:</w:t>
      </w:r>
    </w:p>
    <w:p>
      <w:pPr>
        <w:spacing w:after="0"/>
        <w:ind w:left="283"/>
      </w:pPr>
      <w:r>
        <w:rPr>
          <w:rFonts w:ascii="Consolas" w:hAnsi="Consolas"/>
          <w:sz w:val="20"/>
        </w:rPr>
        <w:t>Setzbedingung    S := S3 ∨ S4</w:t>
      </w:r>
    </w:p>
    <w:p>
      <w:pPr>
        <w:spacing w:after="0"/>
        <w:ind w:left="283"/>
      </w:pPr>
      <w:r>
        <w:rPr>
          <w:rFonts w:ascii="Consolas" w:hAnsi="Consolas"/>
          <w:sz w:val="20"/>
        </w:rPr>
        <w:t>Rücksetzbedingung R := ¬S1 ∨ ¬S2      (Taster betätigt)</w:t>
      </w:r>
    </w:p>
    <w:p>
      <w:pPr>
        <w:spacing w:after="80"/>
      </w:pPr>
    </w:p>
    <w:p>
      <w:pPr>
        <w:spacing w:after="80"/>
      </w:pPr>
      <w:r>
        <w:rPr>
          <w:sz w:val="22"/>
        </w:rPr>
        <w:t xml:space="preserve">Als </w:t>
      </w:r>
      <w:r>
        <w:rPr>
          <w:b/>
          <w:sz w:val="22"/>
        </w:rPr>
        <w:t>RS-Baustein</w:t>
      </w:r>
      <w:r>
        <w:rPr>
          <w:sz w:val="22"/>
        </w:rPr>
        <w:t>, also rücksetzdominant — ein gleichzeitiges AUS muss gewinnen. H1 wird direkt vom Ausgang gespeist, H2 über eine Negation.</w:t>
      </w:r>
    </w:p>
    <w:p>
      <w:r>
        <w:br w:type="page"/>
      </w:r>
    </w:p>
    <w:p>
      <w:pPr>
        <w:spacing w:before="200" w:after="80"/>
        <w:pBdr>
          <w:bottom w:val="single" w:sz="6" w:space="2" w:color="1F3B57"/>
        </w:pBdr>
      </w:pPr>
      <w:r>
        <w:rPr>
          <w:b/>
          <w:color w:val="1F3B57"/>
          <w:sz w:val="24"/>
        </w:rPr>
        <w:t>ÜBUNG 3 — VERBINDUNGSPROGRAMMIERTE STEUERUNG / SPS</w:t>
      </w:r>
    </w:p>
    <w:p>
      <w:pPr>
        <w:spacing w:before="160" w:after="40"/>
      </w:pPr>
      <w:r>
        <w:rPr>
          <w:b/>
          <w:color w:val="1F3B57"/>
          <w:sz w:val="22"/>
        </w:rPr>
        <w:t>Aufgabe 1 — dieselbe Logik in vier Sprachen</w:t>
      </w:r>
    </w:p>
    <w:p>
      <w:pPr>
        <w:spacing w:after="80"/>
      </w:pPr>
      <w:r>
        <w:rPr>
          <w:sz w:val="22"/>
        </w:rPr>
        <w:t>Gegeben ist ein Funktionsplan für das Schalten eines Schützes Q1. Gesucht sind Stromlaufplan, Kontaktplan, Strukturierter Text und Anweisungsliste.</w:t>
      </w:r>
    </w:p>
    <w:p>
      <w:pPr>
        <w:spacing w:after="80"/>
      </w:pPr>
      <w:r>
        <w:rPr>
          <w:sz w:val="22"/>
        </w:rPr>
        <w:t>Übersetzungstabelle:</w:t>
      </w:r>
    </w:p>
    <w:tbl>
      <w:tblPr>
        <w:tblStyle w:val="TableGrid"/>
        <w:tblW w:type="auto" w:w="0"/>
        <w:tblLayout w:type="autofit"/>
        <w:tblLook w:firstColumn="1" w:firstRow="1" w:lastColumn="0" w:lastRow="0" w:noHBand="0" w:noVBand="1" w:val="04A0"/>
      </w:tblPr>
      <w:tblGrid>
        <w:gridCol w:w="1624"/>
        <w:gridCol w:w="1624"/>
        <w:gridCol w:w="1624"/>
        <w:gridCol w:w="1624"/>
        <w:gridCol w:w="1624"/>
        <w:gridCol w:w="1624"/>
      </w:tblGrid>
      <w:tr>
        <w:trPr>
          <w:cantSplit/>
        </w:trPr>
        <w:tc>
          <w:tcPr>
            <w:tcW w:type="dxa" w:w="1624"/>
            <w:shd w:val="clear" w:fill="EEF2F7"/>
          </w:tcPr>
          <w:p>
            <w:pPr>
              <w:spacing w:after="0"/>
            </w:pPr>
            <w:r>
              <w:rPr>
                <w:b/>
              </w:rPr>
            </w:r>
            <w:r>
              <w:rPr>
                <w:b/>
                <w:sz w:val="20"/>
              </w:rPr>
              <w:t>Logik</w:t>
            </w:r>
          </w:p>
        </w:tc>
        <w:tc>
          <w:tcPr>
            <w:tcW w:type="dxa" w:w="1624"/>
            <w:shd w:val="clear" w:fill="EEF2F7"/>
          </w:tcPr>
          <w:p>
            <w:pPr>
              <w:spacing w:after="0"/>
            </w:pPr>
            <w:r>
              <w:rPr>
                <w:b/>
              </w:rPr>
            </w:r>
            <w:r>
              <w:rPr>
                <w:b/>
                <w:sz w:val="20"/>
              </w:rPr>
              <w:t>FUP</w:t>
            </w:r>
          </w:p>
        </w:tc>
        <w:tc>
          <w:tcPr>
            <w:tcW w:type="dxa" w:w="1624"/>
            <w:shd w:val="clear" w:fill="EEF2F7"/>
          </w:tcPr>
          <w:p>
            <w:pPr>
              <w:spacing w:after="0"/>
            </w:pPr>
            <w:r>
              <w:rPr>
                <w:b/>
              </w:rPr>
            </w:r>
            <w:r>
              <w:rPr>
                <w:b/>
                <w:sz w:val="20"/>
              </w:rPr>
              <w:t>KOP</w:t>
            </w:r>
          </w:p>
        </w:tc>
        <w:tc>
          <w:tcPr>
            <w:tcW w:type="dxa" w:w="1624"/>
            <w:shd w:val="clear" w:fill="EEF2F7"/>
          </w:tcPr>
          <w:p>
            <w:pPr>
              <w:spacing w:after="0"/>
            </w:pPr>
            <w:r>
              <w:rPr>
                <w:b/>
              </w:rPr>
            </w:r>
            <w:r>
              <w:rPr>
                <w:b/>
                <w:sz w:val="20"/>
              </w:rPr>
              <w:t>ST</w:t>
            </w:r>
          </w:p>
        </w:tc>
        <w:tc>
          <w:tcPr>
            <w:tcW w:type="dxa" w:w="1624"/>
            <w:shd w:val="clear" w:fill="EEF2F7"/>
          </w:tcPr>
          <w:p>
            <w:pPr>
              <w:spacing w:after="0"/>
            </w:pPr>
            <w:r>
              <w:rPr>
                <w:b/>
              </w:rPr>
            </w:r>
            <w:r>
              <w:rPr>
                <w:b/>
                <w:sz w:val="20"/>
              </w:rPr>
              <w:t>Stromlaufplan</w:t>
            </w:r>
          </w:p>
        </w:tc>
        <w:tc>
          <w:tcPr>
            <w:tcW w:type="dxa" w:w="1624"/>
            <w:shd w:val="clear" w:fill="EEF2F7"/>
          </w:tcPr>
          <w:p>
            <w:pPr>
              <w:spacing w:after="0"/>
            </w:pPr>
            <w:r>
              <w:rPr>
                <w:b/>
              </w:rPr>
            </w:r>
            <w:r>
              <w:rPr>
                <w:b/>
                <w:sz w:val="20"/>
              </w:rPr>
              <w:t>AWL</w:t>
            </w:r>
          </w:p>
        </w:tc>
      </w:tr>
      <w:tr>
        <w:trPr>
          <w:cantSplit/>
        </w:trPr>
        <w:tc>
          <w:tcPr>
            <w:tcW w:type="dxa" w:w="1624"/>
          </w:tcPr>
          <w:p>
            <w:pPr>
              <w:spacing w:after="0"/>
            </w:pPr>
            <w:r/>
            <w:r>
              <w:rPr>
                <w:sz w:val="20"/>
              </w:rPr>
              <w:t>UND</w:t>
            </w:r>
          </w:p>
        </w:tc>
        <w:tc>
          <w:tcPr>
            <w:tcW w:type="dxa" w:w="1624"/>
          </w:tcPr>
          <w:p>
            <w:pPr>
              <w:spacing w:after="0"/>
            </w:pPr>
            <w:r/>
            <w:r>
              <w:rPr>
                <w:rFonts w:ascii="Consolas" w:hAnsi="Consolas"/>
                <w:sz w:val="20"/>
              </w:rPr>
              <w:t>&amp;</w:t>
            </w:r>
            <w:r>
              <w:rPr>
                <w:sz w:val="20"/>
              </w:rPr>
              <w:t>-Block</w:t>
            </w:r>
          </w:p>
        </w:tc>
        <w:tc>
          <w:tcPr>
            <w:tcW w:type="dxa" w:w="1624"/>
          </w:tcPr>
          <w:p>
            <w:pPr>
              <w:spacing w:after="0"/>
            </w:pPr>
            <w:r/>
            <w:r>
              <w:rPr>
                <w:sz w:val="20"/>
              </w:rPr>
              <w:t>Kontakte in Reihe</w:t>
            </w:r>
          </w:p>
        </w:tc>
        <w:tc>
          <w:tcPr>
            <w:tcW w:type="dxa" w:w="1624"/>
          </w:tcPr>
          <w:p>
            <w:pPr>
              <w:spacing w:after="0"/>
            </w:pPr>
            <w:r/>
            <w:r>
              <w:rPr>
                <w:rFonts w:ascii="Consolas" w:hAnsi="Consolas"/>
                <w:sz w:val="20"/>
              </w:rPr>
              <w:t>A AND B</w:t>
            </w:r>
          </w:p>
        </w:tc>
        <w:tc>
          <w:tcPr>
            <w:tcW w:type="dxa" w:w="1624"/>
          </w:tcPr>
          <w:p>
            <w:pPr>
              <w:spacing w:after="0"/>
            </w:pPr>
            <w:r/>
            <w:r>
              <w:rPr>
                <w:sz w:val="20"/>
              </w:rPr>
              <w:t>Reihenschaltung</w:t>
            </w:r>
          </w:p>
        </w:tc>
        <w:tc>
          <w:tcPr>
            <w:tcW w:type="dxa" w:w="1624"/>
          </w:tcPr>
          <w:p>
            <w:pPr>
              <w:spacing w:after="0"/>
            </w:pPr>
            <w:r/>
            <w:r>
              <w:rPr>
                <w:rFonts w:ascii="Consolas" w:hAnsi="Consolas"/>
                <w:sz w:val="20"/>
              </w:rPr>
              <w:t>U A</w:t>
            </w:r>
            <w:r>
              <w:rPr>
                <w:sz w:val="20"/>
              </w:rPr>
              <w:t xml:space="preserve"> / </w:t>
            </w:r>
            <w:r>
              <w:rPr>
                <w:rFonts w:ascii="Consolas" w:hAnsi="Consolas"/>
                <w:sz w:val="20"/>
              </w:rPr>
              <w:t>U B</w:t>
            </w:r>
          </w:p>
        </w:tc>
      </w:tr>
      <w:tr>
        <w:trPr>
          <w:cantSplit/>
        </w:trPr>
        <w:tc>
          <w:tcPr>
            <w:tcW w:type="dxa" w:w="1624"/>
          </w:tcPr>
          <w:p>
            <w:pPr>
              <w:spacing w:after="0"/>
            </w:pPr>
            <w:r/>
            <w:r>
              <w:rPr>
                <w:sz w:val="20"/>
              </w:rPr>
              <w:t>ODER</w:t>
            </w:r>
          </w:p>
        </w:tc>
        <w:tc>
          <w:tcPr>
            <w:tcW w:type="dxa" w:w="1624"/>
          </w:tcPr>
          <w:p>
            <w:pPr>
              <w:spacing w:after="0"/>
            </w:pPr>
            <w:r/>
            <w:r>
              <w:rPr>
                <w:rFonts w:ascii="Consolas" w:hAnsi="Consolas"/>
                <w:sz w:val="20"/>
              </w:rPr>
              <w:t>≥1</w:t>
            </w:r>
            <w:r>
              <w:rPr>
                <w:sz w:val="20"/>
              </w:rPr>
              <w:t>-Block</w:t>
            </w:r>
          </w:p>
        </w:tc>
        <w:tc>
          <w:tcPr>
            <w:tcW w:type="dxa" w:w="1624"/>
          </w:tcPr>
          <w:p>
            <w:pPr>
              <w:spacing w:after="0"/>
            </w:pPr>
            <w:r/>
            <w:r>
              <w:rPr>
                <w:sz w:val="20"/>
              </w:rPr>
              <w:t>Kontakte parallel</w:t>
            </w:r>
          </w:p>
        </w:tc>
        <w:tc>
          <w:tcPr>
            <w:tcW w:type="dxa" w:w="1624"/>
          </w:tcPr>
          <w:p>
            <w:pPr>
              <w:spacing w:after="0"/>
            </w:pPr>
            <w:r/>
            <w:r>
              <w:rPr>
                <w:rFonts w:ascii="Consolas" w:hAnsi="Consolas"/>
                <w:sz w:val="20"/>
              </w:rPr>
              <w:t>A OR B</w:t>
            </w:r>
          </w:p>
        </w:tc>
        <w:tc>
          <w:tcPr>
            <w:tcW w:type="dxa" w:w="1624"/>
          </w:tcPr>
          <w:p>
            <w:pPr>
              <w:spacing w:after="0"/>
            </w:pPr>
            <w:r/>
            <w:r>
              <w:rPr>
                <w:sz w:val="20"/>
              </w:rPr>
              <w:t>Parallelschaltung</w:t>
            </w:r>
          </w:p>
        </w:tc>
        <w:tc>
          <w:tcPr>
            <w:tcW w:type="dxa" w:w="1624"/>
          </w:tcPr>
          <w:p>
            <w:pPr>
              <w:spacing w:after="0"/>
            </w:pPr>
            <w:r/>
            <w:r>
              <w:rPr>
                <w:rFonts w:ascii="Consolas" w:hAnsi="Consolas"/>
                <w:sz w:val="20"/>
              </w:rPr>
              <w:t>O A</w:t>
            </w:r>
            <w:r>
              <w:rPr>
                <w:sz w:val="20"/>
              </w:rPr>
              <w:t xml:space="preserve"> / </w:t>
            </w:r>
            <w:r>
              <w:rPr>
                <w:rFonts w:ascii="Consolas" w:hAnsi="Consolas"/>
                <w:sz w:val="20"/>
              </w:rPr>
              <w:t>O B</w:t>
            </w:r>
          </w:p>
        </w:tc>
      </w:tr>
      <w:tr>
        <w:trPr>
          <w:cantSplit/>
        </w:trPr>
        <w:tc>
          <w:tcPr>
            <w:tcW w:type="dxa" w:w="1624"/>
          </w:tcPr>
          <w:p>
            <w:pPr>
              <w:spacing w:after="0"/>
            </w:pPr>
            <w:r/>
            <w:r>
              <w:rPr>
                <w:sz w:val="20"/>
              </w:rPr>
              <w:t>NICHT</w:t>
            </w:r>
          </w:p>
        </w:tc>
        <w:tc>
          <w:tcPr>
            <w:tcW w:type="dxa" w:w="1624"/>
          </w:tcPr>
          <w:p>
            <w:pPr>
              <w:spacing w:after="0"/>
            </w:pPr>
            <w:r/>
            <w:r>
              <w:rPr>
                <w:sz w:val="20"/>
              </w:rPr>
              <w:t>Kreis am Eingang</w:t>
            </w:r>
          </w:p>
        </w:tc>
        <w:tc>
          <w:tcPr>
            <w:tcW w:type="dxa" w:w="1624"/>
          </w:tcPr>
          <w:p>
            <w:pPr>
              <w:spacing w:after="0"/>
            </w:pPr>
            <w:r/>
            <w:r>
              <w:rPr>
                <w:sz w:val="20"/>
              </w:rPr>
              <w:t>Öffnerkontakt</w:t>
            </w:r>
          </w:p>
        </w:tc>
        <w:tc>
          <w:tcPr>
            <w:tcW w:type="dxa" w:w="1624"/>
          </w:tcPr>
          <w:p>
            <w:pPr>
              <w:spacing w:after="0"/>
            </w:pPr>
            <w:r/>
            <w:r>
              <w:rPr>
                <w:rFonts w:ascii="Consolas" w:hAnsi="Consolas"/>
                <w:sz w:val="20"/>
              </w:rPr>
              <w:t>NOT A</w:t>
            </w:r>
          </w:p>
        </w:tc>
        <w:tc>
          <w:tcPr>
            <w:tcW w:type="dxa" w:w="1624"/>
          </w:tcPr>
          <w:p>
            <w:pPr>
              <w:spacing w:after="0"/>
            </w:pPr>
            <w:r/>
            <w:r>
              <w:rPr>
                <w:sz w:val="20"/>
              </w:rPr>
              <w:t>Öffner</w:t>
            </w:r>
          </w:p>
        </w:tc>
        <w:tc>
          <w:tcPr>
            <w:tcW w:type="dxa" w:w="1624"/>
          </w:tcPr>
          <w:p>
            <w:pPr>
              <w:spacing w:after="0"/>
            </w:pPr>
            <w:r/>
            <w:r>
              <w:rPr>
                <w:rFonts w:ascii="Consolas" w:hAnsi="Consolas"/>
                <w:sz w:val="20"/>
              </w:rPr>
              <w:t>UN A</w:t>
            </w:r>
          </w:p>
        </w:tc>
      </w:tr>
      <w:tr>
        <w:trPr>
          <w:cantSplit/>
        </w:trPr>
        <w:tc>
          <w:tcPr>
            <w:tcW w:type="dxa" w:w="1624"/>
          </w:tcPr>
          <w:p>
            <w:pPr>
              <w:spacing w:after="0"/>
            </w:pPr>
            <w:r/>
            <w:r>
              <w:rPr>
                <w:sz w:val="20"/>
              </w:rPr>
              <w:t>Zuweisung</w:t>
            </w:r>
          </w:p>
        </w:tc>
        <w:tc>
          <w:tcPr>
            <w:tcW w:type="dxa" w:w="1624"/>
          </w:tcPr>
          <w:p>
            <w:pPr>
              <w:spacing w:after="0"/>
            </w:pPr>
            <w:r/>
            <w:r>
              <w:rPr>
                <w:sz w:val="20"/>
              </w:rPr>
              <w:t>Ausgangspfeil</w:t>
            </w:r>
          </w:p>
        </w:tc>
        <w:tc>
          <w:tcPr>
            <w:tcW w:type="dxa" w:w="1624"/>
          </w:tcPr>
          <w:p>
            <w:pPr>
              <w:spacing w:after="0"/>
            </w:pPr>
            <w:r/>
            <w:r>
              <w:rPr>
                <w:sz w:val="20"/>
              </w:rPr>
              <w:t>Spule</w:t>
            </w:r>
          </w:p>
        </w:tc>
        <w:tc>
          <w:tcPr>
            <w:tcW w:type="dxa" w:w="1624"/>
          </w:tcPr>
          <w:p>
            <w:pPr>
              <w:spacing w:after="0"/>
            </w:pPr>
            <w:r/>
            <w:r>
              <w:rPr>
                <w:rFonts w:ascii="Consolas" w:hAnsi="Consolas"/>
                <w:sz w:val="20"/>
              </w:rPr>
              <w:t>Q := …;</w:t>
            </w:r>
          </w:p>
        </w:tc>
        <w:tc>
          <w:tcPr>
            <w:tcW w:type="dxa" w:w="1624"/>
          </w:tcPr>
          <w:p>
            <w:pPr>
              <w:spacing w:after="0"/>
            </w:pPr>
            <w:r/>
            <w:r>
              <w:rPr>
                <w:sz w:val="20"/>
              </w:rPr>
              <w:t>Spule</w:t>
            </w:r>
          </w:p>
        </w:tc>
        <w:tc>
          <w:tcPr>
            <w:tcW w:type="dxa" w:w="1624"/>
          </w:tcPr>
          <w:p>
            <w:pPr>
              <w:spacing w:after="0"/>
            </w:pPr>
            <w:r/>
            <w:r>
              <w:rPr>
                <w:rFonts w:ascii="Consolas" w:hAnsi="Consolas"/>
                <w:sz w:val="20"/>
              </w:rPr>
              <w:t>= Q</w:t>
            </w:r>
          </w:p>
        </w:tc>
      </w:tr>
      <w:tr>
        <w:trPr>
          <w:cantSplit/>
        </w:trPr>
        <w:tc>
          <w:tcPr>
            <w:tcW w:type="dxa" w:w="1624"/>
          </w:tcPr>
          <w:p>
            <w:pPr>
              <w:spacing w:after="0"/>
            </w:pPr>
            <w:r/>
            <w:r>
              <w:rPr>
                <w:sz w:val="20"/>
              </w:rPr>
              <w:t>Setzen</w:t>
            </w:r>
          </w:p>
        </w:tc>
        <w:tc>
          <w:tcPr>
            <w:tcW w:type="dxa" w:w="1624"/>
          </w:tcPr>
          <w:p>
            <w:pPr>
              <w:spacing w:after="0"/>
            </w:pPr>
            <w:r/>
            <w:r>
              <w:rPr>
                <w:sz w:val="20"/>
              </w:rPr>
              <w:t>S-Eingang</w:t>
            </w:r>
          </w:p>
        </w:tc>
        <w:tc>
          <w:tcPr>
            <w:tcW w:type="dxa" w:w="1624"/>
          </w:tcPr>
          <w:p>
            <w:pPr>
              <w:spacing w:after="0"/>
            </w:pPr>
            <w:r/>
            <w:r>
              <w:rPr>
                <w:sz w:val="20"/>
              </w:rPr>
              <w:t>S-Spule</w:t>
            </w:r>
          </w:p>
        </w:tc>
        <w:tc>
          <w:tcPr>
            <w:tcW w:type="dxa" w:w="1624"/>
          </w:tcPr>
          <w:p>
            <w:pPr>
              <w:spacing w:after="0"/>
            </w:pPr>
            <w:r/>
            <w:r>
              <w:rPr>
                <w:rFonts w:ascii="Consolas" w:hAnsi="Consolas"/>
                <w:sz w:val="20"/>
              </w:rPr>
              <w:t>IF … THEN Q := TRUE;</w:t>
            </w:r>
          </w:p>
        </w:tc>
        <w:tc>
          <w:tcPr>
            <w:tcW w:type="dxa" w:w="1624"/>
          </w:tcPr>
          <w:p>
            <w:pPr>
              <w:spacing w:after="0"/>
            </w:pPr>
            <w:r/>
            <w:r>
              <w:rPr>
                <w:sz w:val="20"/>
              </w:rPr>
              <w:t>Selbsthaltung</w:t>
            </w:r>
          </w:p>
        </w:tc>
        <w:tc>
          <w:tcPr>
            <w:tcW w:type="dxa" w:w="1624"/>
          </w:tcPr>
          <w:p>
            <w:pPr>
              <w:spacing w:after="0"/>
            </w:pPr>
            <w:r/>
            <w:r>
              <w:rPr>
                <w:rFonts w:ascii="Consolas" w:hAnsi="Consolas"/>
                <w:sz w:val="20"/>
              </w:rPr>
              <w:t>S Q</w:t>
            </w:r>
          </w:p>
        </w:tc>
      </w:tr>
    </w:tbl>
    <w:p>
      <w:pPr>
        <w:spacing w:after="80"/>
      </w:pPr>
    </w:p>
    <w:p>
      <w:pPr>
        <w:spacing w:before="120" w:after="120"/>
        <w:ind w:left="240"/>
        <w:shd w:val="clear" w:fill="EEF2F7"/>
        <w:pBdr>
          <w:left w:val="single" w:sz="18" w:space="6" w:color="1F3B57"/>
        </w:pBdr>
      </w:pPr>
      <w:r>
        <w:rPr>
          <w:sz w:val="22"/>
        </w:rPr>
        <w:t xml:space="preserve">Auf dem Übungsblatt ist handschriftlich vermerkt, dass </w:t>
      </w:r>
      <w:r>
        <w:rPr>
          <w:b/>
          <w:sz w:val="22"/>
        </w:rPr>
        <w:t>Aufgabe 2</w:t>
      </w:r>
      <w:r>
        <w:rPr>
          <w:sz w:val="22"/>
        </w:rPr>
        <w:t xml:space="preserve"> (Belüftungsanlage mit K11, K12, K13) nicht behandelt wird.</w:t>
      </w:r>
    </w:p>
    <w:p>
      <w:pPr>
        <w:spacing w:before="160" w:after="40"/>
      </w:pPr>
      <w:r>
        <w:rPr>
          <w:b/>
          <w:color w:val="1F3B57"/>
          <w:sz w:val="22"/>
        </w:rPr>
        <w:t>Aufgabe 3 — Förderband</w:t>
      </w:r>
    </w:p>
    <w:p>
      <w:pPr>
        <w:spacing w:after="80"/>
      </w:pPr>
      <w:r>
        <w:rPr>
          <w:sz w:val="22"/>
        </w:rPr>
        <w:t xml:space="preserve">Das Band startet mit dem Taster Start und läuft, bis der Endlagenschalter rechts eine Kiste erkennt. Dann stoppt es und läuft erst wieder an, wenn der Endlagenschalter links eine Kiste feststellt. Die Endlagenschalter sind als </w:t>
      </w:r>
      <w:r>
        <w:rPr>
          <w:b/>
          <w:sz w:val="22"/>
        </w:rPr>
        <w:t>Öffner</w:t>
      </w:r>
      <w:r>
        <w:rPr>
          <w:sz w:val="22"/>
        </w:rPr>
        <w:t xml:space="preserve"> (Lichtschranken) ausgeführt.</w:t>
      </w:r>
    </w:p>
    <w:p>
      <w:pPr>
        <w:spacing w:after="80"/>
      </w:pPr>
      <w:r>
        <w:rPr>
          <w:sz w:val="22"/>
        </w:rPr>
        <w:t>Speicherlogik:</w:t>
      </w:r>
    </w:p>
    <w:p>
      <w:pPr>
        <w:spacing w:after="0"/>
        <w:ind w:left="283"/>
      </w:pPr>
      <w:r>
        <w:rPr>
          <w:rFonts w:ascii="Consolas" w:hAnsi="Consolas"/>
          <w:sz w:val="20"/>
        </w:rPr>
        <w:t>Setzbedingung    Start ∨ Endlage_links</w:t>
      </w:r>
    </w:p>
    <w:p>
      <w:pPr>
        <w:spacing w:after="0"/>
        <w:ind w:left="283"/>
      </w:pPr>
      <w:r>
        <w:rPr>
          <w:rFonts w:ascii="Consolas" w:hAnsi="Consolas"/>
          <w:sz w:val="20"/>
        </w:rPr>
        <w:t>Rücksetzbedingung Endlage_rechts</w:t>
      </w:r>
    </w:p>
    <w:p>
      <w:pPr>
        <w:spacing w:after="80"/>
      </w:pPr>
    </w:p>
    <w:p>
      <w:pPr>
        <w:spacing w:after="80"/>
      </w:pPr>
      <w:r>
        <w:rPr>
          <w:sz w:val="22"/>
        </w:rPr>
        <w:t xml:space="preserve">Da die Lichtschranken Öffner sind, liefert eine </w:t>
      </w:r>
      <w:r>
        <w:rPr>
          <w:b/>
          <w:sz w:val="22"/>
        </w:rPr>
        <w:t>freie</w:t>
      </w:r>
      <w:r>
        <w:rPr>
          <w:sz w:val="22"/>
        </w:rPr>
        <w:t xml:space="preserve"> Lichtschranke das Signal 1 und eine </w:t>
      </w:r>
      <w:r>
        <w:rPr>
          <w:b/>
          <w:sz w:val="22"/>
        </w:rPr>
        <w:t>unterbrochene</w:t>
      </w:r>
      <w:r>
        <w:rPr>
          <w:sz w:val="22"/>
        </w:rPr>
        <w:t xml:space="preserve"> eine 0. Das Erkennen einer Kiste entspricht also der 0 — im Programm ist entsprechend auf den negierten Zustand abzufragen. Genau hier entstehen die meisten Fehler.</w:t>
      </w:r>
    </w:p>
    <w:p>
      <w:r>
        <w:br w:type="page"/>
      </w:r>
    </w:p>
    <w:p>
      <w:pPr>
        <w:spacing w:before="200" w:after="80"/>
        <w:pBdr>
          <w:bottom w:val="single" w:sz="6" w:space="2" w:color="1F3B57"/>
        </w:pBdr>
      </w:pPr>
      <w:r>
        <w:rPr>
          <w:b/>
          <w:color w:val="1F3B57"/>
          <w:sz w:val="24"/>
        </w:rPr>
        <w:t>ÜBUNG 4 — KOMBINATORISCHE SCHALTNETZE</w:t>
      </w:r>
    </w:p>
    <w:p>
      <w:pPr>
        <w:spacing w:after="80"/>
      </w:pPr>
      <w:r>
        <w:rPr>
          <w:sz w:val="22"/>
        </w:rPr>
        <w:t>Ein Stellglied K1 wird durch vier Sensoren nach einem gegebenen Stromlaufplan angesteuert. Die Ansteuerung soll künftig über eine SPS erfolgen.</w:t>
      </w:r>
    </w:p>
    <w:p>
      <w:pPr>
        <w:spacing w:after="80"/>
      </w:pPr>
      <w:r>
        <w:rPr>
          <w:sz w:val="22"/>
        </w:rPr>
        <w:t>Der Aufgabenkatalog ist das Standardschema für Typ A und lohnt sich als Ablaufmuster:</w:t>
      </w:r>
    </w:p>
    <w:p>
      <w:pPr>
        <w:pStyle w:val="ListNumber"/>
        <w:spacing w:after="20"/>
      </w:pPr>
      <w:r>
        <w:rPr>
          <w:sz w:val="22"/>
        </w:rPr>
        <w:t>Zuordnungstabelle mit SPS-Eingangs- und Ausgangsvariablen</w:t>
      </w:r>
    </w:p>
    <w:p>
      <w:pPr>
        <w:pStyle w:val="ListNumber"/>
        <w:spacing w:after="20"/>
      </w:pPr>
      <w:r>
        <w:rPr>
          <w:sz w:val="22"/>
        </w:rPr>
        <w:t>Funktionsplan, der der logischen Struktur des Stromlaufplans entspricht</w:t>
      </w:r>
    </w:p>
    <w:p>
      <w:pPr>
        <w:pStyle w:val="ListNumber"/>
        <w:spacing w:after="20"/>
      </w:pPr>
      <w:r>
        <w:rPr>
          <w:sz w:val="22"/>
        </w:rPr>
        <w:t>Ansteuerfunktion für K1 aus dem Stromlaufplan</w:t>
      </w:r>
    </w:p>
    <w:p>
      <w:pPr>
        <w:pStyle w:val="ListNumber"/>
        <w:spacing w:after="20"/>
      </w:pPr>
      <w:r>
        <w:rPr>
          <w:sz w:val="22"/>
        </w:rPr>
        <w:t>Funktionstabelle für den Ausgang K1</w:t>
      </w:r>
    </w:p>
    <w:p>
      <w:pPr>
        <w:pStyle w:val="ListNumber"/>
        <w:spacing w:after="20"/>
      </w:pPr>
      <w:r>
        <w:rPr>
          <w:sz w:val="22"/>
        </w:rPr>
        <w:t>Minimierung mit dem KV-Diagramm</w:t>
      </w:r>
    </w:p>
    <w:p>
      <w:pPr>
        <w:pStyle w:val="ListNumber"/>
        <w:spacing w:after="20"/>
      </w:pPr>
      <w:r>
        <w:rPr>
          <w:sz w:val="22"/>
        </w:rPr>
        <w:t>Funktionsplan der minimierten Funktion</w:t>
      </w:r>
    </w:p>
    <w:p>
      <w:pPr>
        <w:pStyle w:val="ListNumber"/>
        <w:spacing w:after="20"/>
      </w:pPr>
      <w:r>
        <w:rPr>
          <w:sz w:val="22"/>
        </w:rPr>
        <w:t>Deklarationsteil und Programm in FUP, KOP oder ST</w:t>
      </w:r>
    </w:p>
    <w:p>
      <w:pPr>
        <w:spacing w:after="80"/>
      </w:pPr>
      <w:r>
        <w:rPr>
          <w:sz w:val="22"/>
        </w:rPr>
        <w:t>Punkt 2 und Punkt 6 sind bewusst getrennt: Erst die Struktur eins zu eins übersetzen, dann minimieren. Wer sofort minimiert, kann den Zwischenschritt nicht mehr zeigen — und der wird bepunktet.</w:t>
      </w:r>
    </w:p>
    <w:p>
      <w:r>
        <w:br w:type="page"/>
      </w:r>
    </w:p>
    <w:p>
      <w:pPr>
        <w:spacing w:before="200" w:after="80"/>
        <w:pBdr>
          <w:bottom w:val="single" w:sz="6" w:space="2" w:color="1F3B57"/>
        </w:pBdr>
      </w:pPr>
      <w:r>
        <w:rPr>
          <w:b/>
          <w:color w:val="1F3B57"/>
          <w:sz w:val="24"/>
        </w:rPr>
        <w:t>ÜBUNG 5 — EINFACHE SCHALTWERKE</w:t>
      </w:r>
    </w:p>
    <w:p>
      <w:pPr>
        <w:spacing w:before="160" w:after="40"/>
      </w:pPr>
      <w:r>
        <w:rPr>
          <w:b/>
          <w:color w:val="1F3B57"/>
          <w:sz w:val="22"/>
        </w:rPr>
        <w:t>Aufgabe 1 — drei Förderbänder</w:t>
      </w:r>
    </w:p>
    <w:p>
      <w:pPr>
        <w:spacing w:after="80"/>
      </w:pPr>
      <w:r>
        <w:rPr>
          <w:sz w:val="22"/>
        </w:rPr>
        <w:t>Nach Betätigung von S1 werden die Motoren im Abstand von 5 Sekunden in der Reihenfolge M3, M2, M1 eingeschaltet. Bei S2 werden sie in umgekehrter Reihenfolge mit 10 Sekunden Abstand ausgeschaltet. STOPP-Taster S0 oder Auslösen eines der Überstromrelais F1, F2, F3 schaltet sofort alles ab.</w:t>
      </w:r>
    </w:p>
    <w:p>
      <w:pPr>
        <w:spacing w:after="80"/>
      </w:pPr>
      <w:r>
        <w:rPr>
          <w:b/>
          <w:sz w:val="22"/>
        </w:rPr>
        <w:t>Warum diese Reihenfolge?</w:t>
      </w:r>
      <w:r>
        <w:rPr>
          <w:sz w:val="22"/>
        </w:rPr>
        <w:t xml:space="preserve"> Eingeschaltet wird </w:t>
      </w:r>
      <w:r>
        <w:rPr>
          <w:b/>
          <w:sz w:val="22"/>
        </w:rPr>
        <w:t>gegen</w:t>
      </w:r>
      <w:r>
        <w:rPr>
          <w:sz w:val="22"/>
        </w:rPr>
        <w:t xml:space="preserve"> die Förderrichtung — das letzte Band im Materialfluss zuerst. Sonst liefe Material auf ein noch stehendes Band und würde sich stauen.</w:t>
      </w:r>
    </w:p>
    <w:p>
      <w:pPr>
        <w:spacing w:after="80"/>
      </w:pPr>
      <w:r>
        <w:rPr>
          <w:sz w:val="22"/>
        </w:rPr>
        <w:t>Lösungsweg mit erweiterter RS-Tabelle:</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Speicher</w:t>
            </w:r>
          </w:p>
        </w:tc>
        <w:tc>
          <w:tcPr>
            <w:tcW w:type="dxa" w:w="3249"/>
            <w:shd w:val="clear" w:fill="EEF2F7"/>
          </w:tcPr>
          <w:p>
            <w:pPr>
              <w:spacing w:after="0"/>
            </w:pPr>
            <w:r>
              <w:rPr>
                <w:b/>
              </w:rPr>
            </w:r>
            <w:r>
              <w:rPr>
                <w:b/>
                <w:sz w:val="20"/>
              </w:rPr>
              <w:t>Setzbedingung</w:t>
            </w:r>
          </w:p>
        </w:tc>
        <w:tc>
          <w:tcPr>
            <w:tcW w:type="dxa" w:w="3249"/>
            <w:shd w:val="clear" w:fill="EEF2F7"/>
          </w:tcPr>
          <w:p>
            <w:pPr>
              <w:spacing w:after="0"/>
            </w:pPr>
            <w:r>
              <w:rPr>
                <w:b/>
              </w:rPr>
            </w:r>
            <w:r>
              <w:rPr>
                <w:b/>
                <w:sz w:val="20"/>
              </w:rPr>
              <w:t>Rücksetzbedingung</w:t>
            </w:r>
          </w:p>
        </w:tc>
      </w:tr>
      <w:tr>
        <w:trPr>
          <w:cantSplit/>
        </w:trPr>
        <w:tc>
          <w:tcPr>
            <w:tcW w:type="dxa" w:w="3249"/>
          </w:tcPr>
          <w:p>
            <w:pPr>
              <w:spacing w:after="0"/>
            </w:pPr>
            <w:r/>
            <w:r>
              <w:rPr>
                <w:sz w:val="20"/>
              </w:rPr>
              <w:t>M3</w:t>
            </w:r>
          </w:p>
        </w:tc>
        <w:tc>
          <w:tcPr>
            <w:tcW w:type="dxa" w:w="3249"/>
          </w:tcPr>
          <w:p>
            <w:pPr>
              <w:spacing w:after="0"/>
            </w:pPr>
            <w:r/>
            <w:r>
              <w:rPr>
                <w:sz w:val="20"/>
              </w:rPr>
              <w:t>S1</w:t>
            </w:r>
          </w:p>
        </w:tc>
        <w:tc>
          <w:tcPr>
            <w:tcW w:type="dxa" w:w="3249"/>
          </w:tcPr>
          <w:p>
            <w:pPr>
              <w:spacing w:after="0"/>
            </w:pPr>
            <w:r/>
            <w:r>
              <w:rPr>
                <w:sz w:val="20"/>
              </w:rPr>
              <w:t>S0 ∨ F1 ∨ F2 ∨ F3 ∨ T_aus3</w:t>
            </w:r>
          </w:p>
        </w:tc>
      </w:tr>
      <w:tr>
        <w:trPr>
          <w:cantSplit/>
        </w:trPr>
        <w:tc>
          <w:tcPr>
            <w:tcW w:type="dxa" w:w="3249"/>
          </w:tcPr>
          <w:p>
            <w:pPr>
              <w:spacing w:after="0"/>
            </w:pPr>
            <w:r/>
            <w:r>
              <w:rPr>
                <w:sz w:val="20"/>
              </w:rPr>
              <w:t>M2</w:t>
            </w:r>
          </w:p>
        </w:tc>
        <w:tc>
          <w:tcPr>
            <w:tcW w:type="dxa" w:w="3249"/>
          </w:tcPr>
          <w:p>
            <w:pPr>
              <w:spacing w:after="0"/>
            </w:pPr>
            <w:r/>
            <w:r>
              <w:rPr>
                <w:sz w:val="20"/>
              </w:rPr>
              <w:t>T_ein1 (5 s nach M3)</w:t>
            </w:r>
          </w:p>
        </w:tc>
        <w:tc>
          <w:tcPr>
            <w:tcW w:type="dxa" w:w="3249"/>
          </w:tcPr>
          <w:p>
            <w:pPr>
              <w:spacing w:after="0"/>
            </w:pPr>
            <w:r/>
            <w:r>
              <w:rPr>
                <w:sz w:val="20"/>
              </w:rPr>
              <w:t>S0 ∨ F1 ∨ F2 ∨ F3 ∨ T_aus2</w:t>
            </w:r>
          </w:p>
        </w:tc>
      </w:tr>
      <w:tr>
        <w:trPr>
          <w:cantSplit/>
        </w:trPr>
        <w:tc>
          <w:tcPr>
            <w:tcW w:type="dxa" w:w="3249"/>
          </w:tcPr>
          <w:p>
            <w:pPr>
              <w:spacing w:after="0"/>
            </w:pPr>
            <w:r/>
            <w:r>
              <w:rPr>
                <w:sz w:val="20"/>
              </w:rPr>
              <w:t>M1</w:t>
            </w:r>
          </w:p>
        </w:tc>
        <w:tc>
          <w:tcPr>
            <w:tcW w:type="dxa" w:w="3249"/>
          </w:tcPr>
          <w:p>
            <w:pPr>
              <w:spacing w:after="0"/>
            </w:pPr>
            <w:r/>
            <w:r>
              <w:rPr>
                <w:sz w:val="20"/>
              </w:rPr>
              <w:t>T_ein2 (5 s nach M2)</w:t>
            </w:r>
          </w:p>
        </w:tc>
        <w:tc>
          <w:tcPr>
            <w:tcW w:type="dxa" w:w="3249"/>
          </w:tcPr>
          <w:p>
            <w:pPr>
              <w:spacing w:after="0"/>
            </w:pPr>
            <w:r/>
            <w:r>
              <w:rPr>
                <w:sz w:val="20"/>
              </w:rPr>
              <w:t>S0 ∨ F1 ∨ F2 ∨ F3 ∨ T_aus1</w:t>
            </w:r>
          </w:p>
        </w:tc>
      </w:tr>
    </w:tbl>
    <w:p>
      <w:pPr>
        <w:spacing w:after="80"/>
      </w:pPr>
    </w:p>
    <w:p>
      <w:pPr>
        <w:spacing w:after="80"/>
      </w:pPr>
      <w:r>
        <w:rPr>
          <w:sz w:val="22"/>
        </w:rPr>
        <w:t xml:space="preserve">Entscheidend: Die Sofortabschaltung </w:t>
      </w:r>
      <w:r>
        <w:rPr>
          <w:rFonts w:ascii="Consolas" w:hAnsi="Consolas"/>
          <w:sz w:val="22"/>
        </w:rPr>
        <w:t>S0 ∨ F1 ∨ F2 ∨ F3</w:t>
      </w:r>
      <w:r>
        <w:rPr>
          <w:sz w:val="22"/>
        </w:rPr>
        <w:t xml:space="preserve"> gehört an </w:t>
      </w:r>
      <w:r>
        <w:rPr>
          <w:b/>
          <w:sz w:val="22"/>
        </w:rPr>
        <w:t>jeden</w:t>
      </w:r>
      <w:r>
        <w:rPr>
          <w:sz w:val="22"/>
        </w:rPr>
        <w:t xml:space="preserve"> Speicher, nicht nur an den ersten der Kette.</w:t>
      </w:r>
    </w:p>
    <w:p>
      <w:pPr>
        <w:spacing w:before="160" w:after="40"/>
      </w:pPr>
      <w:r>
        <w:rPr>
          <w:b/>
          <w:color w:val="1F3B57"/>
          <w:sz w:val="22"/>
        </w:rPr>
        <w:t>Aufgabe 2 — Funktion FC_Max3</w:t>
      </w:r>
    </w:p>
    <w:p>
      <w:pPr>
        <w:spacing w:after="80"/>
      </w:pPr>
      <w:r>
        <w:rPr>
          <w:sz w:val="22"/>
        </w:rPr>
        <w:t xml:space="preserve">Aus drei Realzahlen IN1 bis IN3 ist die größte auszuwählen. Als </w:t>
      </w:r>
      <w:r>
        <w:rPr>
          <w:b/>
          <w:sz w:val="22"/>
        </w:rPr>
        <w:t>Funktion FC</w:t>
      </w:r>
      <w:r>
        <w:rPr>
          <w:sz w:val="22"/>
        </w:rPr>
        <w:t>, also ohne Speicher.</w:t>
      </w:r>
    </w:p>
    <w:p>
      <w:pPr>
        <w:spacing w:after="80"/>
      </w:pPr>
      <w:r>
        <w:rPr>
          <w:sz w:val="22"/>
        </w:rPr>
        <w:t>In Strukturiertem Text kompakt:</w:t>
      </w:r>
    </w:p>
    <w:p>
      <w:pPr>
        <w:spacing w:after="0"/>
        <w:ind w:left="283"/>
      </w:pPr>
      <w:r>
        <w:rPr>
          <w:rFonts w:ascii="Consolas" w:hAnsi="Consolas"/>
          <w:sz w:val="20"/>
        </w:rPr>
        <w:t>OUT := IN1;</w:t>
      </w:r>
    </w:p>
    <w:p>
      <w:pPr>
        <w:spacing w:after="0"/>
        <w:ind w:left="283"/>
      </w:pPr>
      <w:r>
        <w:rPr>
          <w:rFonts w:ascii="Consolas" w:hAnsi="Consolas"/>
          <w:sz w:val="20"/>
        </w:rPr>
        <w:t>IF IN2 &gt; OUT THEN OUT := IN2; END_IF;</w:t>
      </w:r>
    </w:p>
    <w:p>
      <w:pPr>
        <w:spacing w:after="0"/>
        <w:ind w:left="283"/>
      </w:pPr>
      <w:r>
        <w:rPr>
          <w:rFonts w:ascii="Consolas" w:hAnsi="Consolas"/>
          <w:sz w:val="20"/>
        </w:rPr>
        <w:t>IF IN3 &gt; OUT THEN OUT := IN3; END_IF;</w:t>
      </w:r>
    </w:p>
    <w:p>
      <w:pPr>
        <w:spacing w:after="80"/>
      </w:pPr>
    </w:p>
    <w:p>
      <w:pPr>
        <w:spacing w:after="80"/>
      </w:pPr>
      <w:r>
        <w:rPr>
          <w:sz w:val="22"/>
        </w:rPr>
        <w:t>In FUP über zweiwertige Vergleichsblöcke, deren Ausgänge zwischengespeichert werden — deutlich umständlicher. Das ist der Punkt der Aufgabe: Für Datenverarbeitung ist ST die passende Sprache, für Verknüpfungslogik FUP.</w:t>
      </w:r>
    </w:p>
    <w:p>
      <w:pPr>
        <w:spacing w:before="160" w:after="40"/>
      </w:pPr>
      <w:r>
        <w:rPr>
          <w:b/>
          <w:color w:val="1F3B57"/>
          <w:sz w:val="22"/>
        </w:rPr>
        <w:t>Aufgabe 3 — Bäckerei, Durchlaufgeschwindigkeit</w:t>
      </w:r>
    </w:p>
    <w:p>
      <w:pPr>
        <w:spacing w:after="80"/>
      </w:pPr>
      <w:r>
        <w:rPr>
          <w:sz w:val="22"/>
        </w:rPr>
        <w:t>Ein Taktgenerator mit 10 s Puls und 1 s Pause gibt die Zeitbasis. Während der Pulszeit werden die Drehimpulse von Sensor B1 gezählt. Pro Impuls legt das Backgut 0,1 cm zurück.</w:t>
      </w:r>
    </w:p>
    <w:p>
      <w:pPr>
        <w:spacing w:after="0"/>
        <w:ind w:left="283"/>
      </w:pPr>
      <w:r>
        <w:rPr>
          <w:rFonts w:ascii="Consolas" w:hAnsi="Consolas"/>
          <w:sz w:val="20"/>
        </w:rPr>
        <w:t>v = (Impulse · 0,1 cm) / 10 s</w:t>
      </w:r>
    </w:p>
    <w:p>
      <w:pPr>
        <w:spacing w:after="80"/>
      </w:pPr>
    </w:p>
    <w:p>
      <w:pPr>
        <w:spacing w:after="80"/>
      </w:pPr>
      <w:r>
        <w:rPr>
          <w:sz w:val="22"/>
        </w:rPr>
        <w:t xml:space="preserve">Bei 150 Impulsen also v = 1,5 cm/s. Der Baustein soll den Wert als </w:t>
      </w:r>
      <w:r>
        <w:rPr>
          <w:b/>
          <w:sz w:val="22"/>
        </w:rPr>
        <w:t>Integerwert</w:t>
      </w:r>
      <w:r>
        <w:rPr>
          <w:sz w:val="22"/>
        </w:rPr>
        <w:t xml:space="preserve"> ausgeben — die Division ist also mit Bedacht zu skalieren, damit keine Nachkommastellen verloren gehen.</w:t>
      </w:r>
    </w:p>
    <w:p>
      <w:r>
        <w:br w:type="page"/>
      </w:r>
    </w:p>
    <w:p>
      <w:pPr>
        <w:spacing w:before="200" w:after="80"/>
        <w:pBdr>
          <w:bottom w:val="single" w:sz="6" w:space="2" w:color="1F3B57"/>
        </w:pBdr>
      </w:pPr>
      <w:r>
        <w:rPr>
          <w:b/>
          <w:color w:val="1F3B57"/>
          <w:sz w:val="24"/>
        </w:rPr>
        <w:t>ÜBUNG 6 — ABLAUFSTEUERUNGEN</w:t>
      </w:r>
    </w:p>
    <w:p>
      <w:pPr>
        <w:spacing w:before="160" w:after="40"/>
      </w:pPr>
      <w:r>
        <w:rPr>
          <w:b/>
          <w:color w:val="1F3B57"/>
          <w:sz w:val="22"/>
        </w:rPr>
        <w:t>Aufgabe 1 — drei Pumpen ★ klausurrelevant</w:t>
      </w:r>
    </w:p>
    <w:p>
      <w:pPr>
        <w:spacing w:after="80"/>
      </w:pPr>
      <w:r>
        <w:rPr>
          <w:sz w:val="22"/>
        </w:rPr>
        <w:t xml:space="preserve">Drei Pumpen werden über Q1, Q2, Q3 nacheinander durch </w:t>
      </w:r>
      <w:r>
        <w:rPr>
          <w:b/>
          <w:sz w:val="22"/>
        </w:rPr>
        <w:t>jeweils eine erneute Betätigung</w:t>
      </w:r>
      <w:r>
        <w:rPr>
          <w:sz w:val="22"/>
        </w:rPr>
        <w:t xml:space="preserve"> von S1 eingeschaltet. Mit S0 werden alle laufenden Pumpen gleichzeitig abgeschaltet.</w:t>
      </w:r>
    </w:p>
    <w:p>
      <w:pPr>
        <w:spacing w:after="80"/>
      </w:pPr>
      <w:r>
        <w:rPr>
          <w:sz w:val="22"/>
        </w:rPr>
        <w:t>Ablaufkette:</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Schritt</w:t>
            </w:r>
          </w:p>
        </w:tc>
        <w:tc>
          <w:tcPr>
            <w:tcW w:type="dxa" w:w="3249"/>
            <w:shd w:val="clear" w:fill="EEF2F7"/>
          </w:tcPr>
          <w:p>
            <w:pPr>
              <w:spacing w:after="0"/>
            </w:pPr>
            <w:r>
              <w:rPr>
                <w:b/>
              </w:rPr>
            </w:r>
            <w:r>
              <w:rPr>
                <w:b/>
                <w:sz w:val="20"/>
              </w:rPr>
              <w:t>Aktion</w:t>
            </w:r>
          </w:p>
        </w:tc>
        <w:tc>
          <w:tcPr>
            <w:tcW w:type="dxa" w:w="3249"/>
            <w:shd w:val="clear" w:fill="EEF2F7"/>
          </w:tcPr>
          <w:p>
            <w:pPr>
              <w:spacing w:after="0"/>
            </w:pPr>
            <w:r>
              <w:rPr>
                <w:b/>
              </w:rPr>
            </w:r>
            <w:r>
              <w:rPr>
                <w:b/>
                <w:sz w:val="20"/>
              </w:rPr>
              <w:t>Transition zum nächsten</w:t>
            </w:r>
          </w:p>
        </w:tc>
      </w:tr>
      <w:tr>
        <w:trPr>
          <w:cantSplit/>
        </w:trPr>
        <w:tc>
          <w:tcPr>
            <w:tcW w:type="dxa" w:w="3249"/>
          </w:tcPr>
          <w:p>
            <w:pPr>
              <w:spacing w:after="0"/>
            </w:pPr>
            <w:r/>
            <w:r>
              <w:rPr>
                <w:sz w:val="20"/>
              </w:rPr>
              <w:t>0 (Init)</w:t>
            </w:r>
          </w:p>
        </w:tc>
        <w:tc>
          <w:tcPr>
            <w:tcW w:type="dxa" w:w="3249"/>
          </w:tcPr>
          <w:p>
            <w:pPr>
              <w:spacing w:after="0"/>
            </w:pPr>
            <w:r/>
            <w:r>
              <w:rPr>
                <w:sz w:val="20"/>
              </w:rPr>
              <w:t>alle Pumpen aus</w:t>
            </w:r>
          </w:p>
        </w:tc>
        <w:tc>
          <w:tcPr>
            <w:tcW w:type="dxa" w:w="3249"/>
          </w:tcPr>
          <w:p>
            <w:pPr>
              <w:spacing w:after="0"/>
            </w:pPr>
            <w:r/>
            <w:r>
              <w:rPr>
                <w:sz w:val="20"/>
              </w:rPr>
              <w:t>S1</w:t>
            </w:r>
          </w:p>
        </w:tc>
      </w:tr>
      <w:tr>
        <w:trPr>
          <w:cantSplit/>
        </w:trPr>
        <w:tc>
          <w:tcPr>
            <w:tcW w:type="dxa" w:w="3249"/>
          </w:tcPr>
          <w:p>
            <w:pPr>
              <w:spacing w:after="0"/>
            </w:pPr>
            <w:r/>
            <w:r>
              <w:rPr>
                <w:sz w:val="20"/>
              </w:rPr>
              <w:t>1</w:t>
            </w:r>
          </w:p>
        </w:tc>
        <w:tc>
          <w:tcPr>
            <w:tcW w:type="dxa" w:w="3249"/>
          </w:tcPr>
          <w:p>
            <w:pPr>
              <w:spacing w:after="0"/>
            </w:pPr>
            <w:r/>
            <w:r>
              <w:rPr>
                <w:sz w:val="20"/>
              </w:rPr>
              <w:t>Q1</w:t>
            </w:r>
          </w:p>
        </w:tc>
        <w:tc>
          <w:tcPr>
            <w:tcW w:type="dxa" w:w="3249"/>
          </w:tcPr>
          <w:p>
            <w:pPr>
              <w:spacing w:after="0"/>
            </w:pPr>
            <w:r/>
            <w:r>
              <w:rPr>
                <w:sz w:val="20"/>
              </w:rPr>
              <w:t>S1</w:t>
            </w:r>
          </w:p>
        </w:tc>
      </w:tr>
      <w:tr>
        <w:trPr>
          <w:cantSplit/>
        </w:trPr>
        <w:tc>
          <w:tcPr>
            <w:tcW w:type="dxa" w:w="3249"/>
          </w:tcPr>
          <w:p>
            <w:pPr>
              <w:spacing w:after="0"/>
            </w:pPr>
            <w:r/>
            <w:r>
              <w:rPr>
                <w:sz w:val="20"/>
              </w:rPr>
              <w:t>2</w:t>
            </w:r>
          </w:p>
        </w:tc>
        <w:tc>
          <w:tcPr>
            <w:tcW w:type="dxa" w:w="3249"/>
          </w:tcPr>
          <w:p>
            <w:pPr>
              <w:spacing w:after="0"/>
            </w:pPr>
            <w:r/>
            <w:r>
              <w:rPr>
                <w:sz w:val="20"/>
              </w:rPr>
              <w:t>Q1, Q2</w:t>
            </w:r>
          </w:p>
        </w:tc>
        <w:tc>
          <w:tcPr>
            <w:tcW w:type="dxa" w:w="3249"/>
          </w:tcPr>
          <w:p>
            <w:pPr>
              <w:spacing w:after="0"/>
            </w:pPr>
            <w:r/>
            <w:r>
              <w:rPr>
                <w:sz w:val="20"/>
              </w:rPr>
              <w:t>S1</w:t>
            </w:r>
          </w:p>
        </w:tc>
      </w:tr>
      <w:tr>
        <w:trPr>
          <w:cantSplit/>
        </w:trPr>
        <w:tc>
          <w:tcPr>
            <w:tcW w:type="dxa" w:w="3249"/>
          </w:tcPr>
          <w:p>
            <w:pPr>
              <w:spacing w:after="0"/>
            </w:pPr>
            <w:r/>
            <w:r>
              <w:rPr>
                <w:sz w:val="20"/>
              </w:rPr>
              <w:t>3</w:t>
            </w:r>
          </w:p>
        </w:tc>
        <w:tc>
          <w:tcPr>
            <w:tcW w:type="dxa" w:w="3249"/>
          </w:tcPr>
          <w:p>
            <w:pPr>
              <w:spacing w:after="0"/>
            </w:pPr>
            <w:r/>
            <w:r>
              <w:rPr>
                <w:sz w:val="20"/>
              </w:rPr>
              <w:t>Q1, Q2, Q3</w:t>
            </w:r>
          </w:p>
        </w:tc>
        <w:tc>
          <w:tcPr>
            <w:tcW w:type="dxa" w:w="3249"/>
          </w:tcPr>
          <w:p>
            <w:pPr>
              <w:spacing w:after="0"/>
            </w:pPr>
            <w:r/>
            <w:r>
              <w:rPr>
                <w:sz w:val="20"/>
              </w:rPr>
              <w:t>—</w:t>
            </w:r>
          </w:p>
        </w:tc>
      </w:tr>
    </w:tbl>
    <w:p>
      <w:pPr>
        <w:spacing w:after="80"/>
      </w:pPr>
    </w:p>
    <w:p>
      <w:pPr>
        <w:spacing w:after="80"/>
      </w:pPr>
      <w:r>
        <w:rPr>
          <w:sz w:val="22"/>
        </w:rPr>
        <w:t>Aus jedem Schritt führt S0 zurück zu Schritt 0.</w:t>
      </w:r>
    </w:p>
    <w:p>
      <w:pPr>
        <w:spacing w:before="120" w:after="120"/>
        <w:ind w:left="240"/>
        <w:shd w:val="clear" w:fill="EEF2F7"/>
        <w:pBdr>
          <w:left w:val="single" w:sz="18" w:space="6" w:color="1F3B57"/>
        </w:pBdr>
      </w:pPr>
      <w:r>
        <w:rPr>
          <w:b/>
          <w:sz w:val="22"/>
        </w:rPr>
        <w:t>Der Fallstrick:</w:t>
      </w:r>
      <w:r>
        <w:rPr>
          <w:sz w:val="22"/>
        </w:rPr>
        <w:t xml:space="preserve"> Derselbe Taster S1 wird dreimal verwendet. Ohne </w:t>
      </w:r>
      <w:r>
        <w:rPr>
          <w:b/>
          <w:sz w:val="22"/>
        </w:rPr>
        <w:t>Flankenauswertung</w:t>
      </w:r>
      <w:r>
        <w:rPr>
          <w:sz w:val="22"/>
        </w:rPr>
        <w:t xml:space="preserve"> (R_TRIG) würde ein einziger langer Tastendruck die gesamte Kette in einem einzigen SPS-Zyklus durchlaufen, weil S1 in jedem Zyklus weiterhin 1 ist. Die Transitionen müssen auf die </w:t>
      </w:r>
      <w:r>
        <w:rPr>
          <w:b/>
          <w:sz w:val="22"/>
        </w:rPr>
        <w:t>steigende Flanke</w:t>
      </w:r>
      <w:r>
        <w:rPr>
          <w:sz w:val="22"/>
        </w:rPr>
        <w:t xml:space="preserve"> von S1 reagieren, nicht auf den Pegel.</w:t>
      </w:r>
    </w:p>
    <w:p>
      <w:pPr>
        <w:spacing w:before="160" w:after="40"/>
      </w:pPr>
      <w:r>
        <w:rPr>
          <w:b/>
          <w:color w:val="1F3B57"/>
          <w:sz w:val="22"/>
        </w:rPr>
        <w:t>Aufgabe 2 — Ampel</w:t>
      </w:r>
    </w:p>
    <w:p>
      <w:pPr>
        <w:spacing w:after="80"/>
      </w:pPr>
      <w:r>
        <w:rPr>
          <w:sz w:val="22"/>
        </w:rPr>
        <w:t>Grundzustand Grün. S1 leitet die Gelbphase ein: Gelb 3 s, dann Rot, nach 10 s Rot-Gelb für 2 s, zurück zu Grün.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Schritt</w:t>
            </w:r>
          </w:p>
        </w:tc>
        <w:tc>
          <w:tcPr>
            <w:tcW w:type="dxa" w:w="3249"/>
            <w:shd w:val="clear" w:fill="EEF2F7"/>
          </w:tcPr>
          <w:p>
            <w:pPr>
              <w:spacing w:after="0"/>
            </w:pPr>
            <w:r>
              <w:rPr>
                <w:b/>
              </w:rPr>
            </w:r>
            <w:r>
              <w:rPr>
                <w:b/>
                <w:sz w:val="20"/>
              </w:rPr>
              <w:t>Aktion</w:t>
            </w:r>
          </w:p>
        </w:tc>
        <w:tc>
          <w:tcPr>
            <w:tcW w:type="dxa" w:w="3249"/>
            <w:shd w:val="clear" w:fill="EEF2F7"/>
          </w:tcPr>
          <w:p>
            <w:pPr>
              <w:spacing w:after="0"/>
            </w:pPr>
            <w:r>
              <w:rPr>
                <w:b/>
              </w:rPr>
            </w:r>
            <w:r>
              <w:rPr>
                <w:b/>
                <w:sz w:val="20"/>
              </w:rPr>
              <w:t>Transition</w:t>
            </w:r>
          </w:p>
        </w:tc>
      </w:tr>
      <w:tr>
        <w:trPr>
          <w:cantSplit/>
        </w:trPr>
        <w:tc>
          <w:tcPr>
            <w:tcW w:type="dxa" w:w="3249"/>
          </w:tcPr>
          <w:p>
            <w:pPr>
              <w:spacing w:after="0"/>
            </w:pPr>
            <w:r/>
            <w:r>
              <w:rPr>
                <w:sz w:val="20"/>
              </w:rPr>
              <w:t>0</w:t>
            </w:r>
          </w:p>
        </w:tc>
        <w:tc>
          <w:tcPr>
            <w:tcW w:type="dxa" w:w="3249"/>
          </w:tcPr>
          <w:p>
            <w:pPr>
              <w:spacing w:after="0"/>
            </w:pPr>
            <w:r/>
            <w:r>
              <w:rPr>
                <w:sz w:val="20"/>
              </w:rPr>
              <w:t>Grün</w:t>
            </w:r>
          </w:p>
        </w:tc>
        <w:tc>
          <w:tcPr>
            <w:tcW w:type="dxa" w:w="3249"/>
          </w:tcPr>
          <w:p>
            <w:pPr>
              <w:spacing w:after="0"/>
            </w:pPr>
            <w:r/>
            <w:r>
              <w:rPr>
                <w:sz w:val="20"/>
              </w:rPr>
              <w:t>S1</w:t>
            </w:r>
          </w:p>
        </w:tc>
      </w:tr>
      <w:tr>
        <w:trPr>
          <w:cantSplit/>
        </w:trPr>
        <w:tc>
          <w:tcPr>
            <w:tcW w:type="dxa" w:w="3249"/>
          </w:tcPr>
          <w:p>
            <w:pPr>
              <w:spacing w:after="0"/>
            </w:pPr>
            <w:r/>
            <w:r>
              <w:rPr>
                <w:sz w:val="20"/>
              </w:rPr>
              <w:t>1</w:t>
            </w:r>
          </w:p>
        </w:tc>
        <w:tc>
          <w:tcPr>
            <w:tcW w:type="dxa" w:w="3249"/>
          </w:tcPr>
          <w:p>
            <w:pPr>
              <w:spacing w:after="0"/>
            </w:pPr>
            <w:r/>
            <w:r>
              <w:rPr>
                <w:sz w:val="20"/>
              </w:rPr>
              <w:t>Gelb</w:t>
            </w:r>
          </w:p>
        </w:tc>
        <w:tc>
          <w:tcPr>
            <w:tcW w:type="dxa" w:w="3249"/>
          </w:tcPr>
          <w:p>
            <w:pPr>
              <w:spacing w:after="0"/>
            </w:pPr>
            <w:r/>
            <w:r>
              <w:rPr>
                <w:sz w:val="20"/>
              </w:rPr>
              <w:t>3 s abgelaufen</w:t>
            </w:r>
          </w:p>
        </w:tc>
      </w:tr>
      <w:tr>
        <w:trPr>
          <w:cantSplit/>
        </w:trPr>
        <w:tc>
          <w:tcPr>
            <w:tcW w:type="dxa" w:w="3249"/>
          </w:tcPr>
          <w:p>
            <w:pPr>
              <w:spacing w:after="0"/>
            </w:pPr>
            <w:r/>
            <w:r>
              <w:rPr>
                <w:sz w:val="20"/>
              </w:rPr>
              <w:t>2</w:t>
            </w:r>
          </w:p>
        </w:tc>
        <w:tc>
          <w:tcPr>
            <w:tcW w:type="dxa" w:w="3249"/>
          </w:tcPr>
          <w:p>
            <w:pPr>
              <w:spacing w:after="0"/>
            </w:pPr>
            <w:r/>
            <w:r>
              <w:rPr>
                <w:sz w:val="20"/>
              </w:rPr>
              <w:t>Rot</w:t>
            </w:r>
          </w:p>
        </w:tc>
        <w:tc>
          <w:tcPr>
            <w:tcW w:type="dxa" w:w="3249"/>
          </w:tcPr>
          <w:p>
            <w:pPr>
              <w:spacing w:after="0"/>
            </w:pPr>
            <w:r/>
            <w:r>
              <w:rPr>
                <w:sz w:val="20"/>
              </w:rPr>
              <w:t>10 s abgelaufen</w:t>
            </w:r>
          </w:p>
        </w:tc>
      </w:tr>
      <w:tr>
        <w:trPr>
          <w:cantSplit/>
        </w:trPr>
        <w:tc>
          <w:tcPr>
            <w:tcW w:type="dxa" w:w="3249"/>
          </w:tcPr>
          <w:p>
            <w:pPr>
              <w:spacing w:after="0"/>
            </w:pPr>
            <w:r/>
            <w:r>
              <w:rPr>
                <w:sz w:val="20"/>
              </w:rPr>
              <w:t>3</w:t>
            </w:r>
          </w:p>
        </w:tc>
        <w:tc>
          <w:tcPr>
            <w:tcW w:type="dxa" w:w="3249"/>
          </w:tcPr>
          <w:p>
            <w:pPr>
              <w:spacing w:after="0"/>
            </w:pPr>
            <w:r/>
            <w:r>
              <w:rPr>
                <w:sz w:val="20"/>
              </w:rPr>
              <w:t>Rot + Gelb</w:t>
            </w:r>
          </w:p>
        </w:tc>
        <w:tc>
          <w:tcPr>
            <w:tcW w:type="dxa" w:w="3249"/>
          </w:tcPr>
          <w:p>
            <w:pPr>
              <w:spacing w:after="0"/>
            </w:pPr>
            <w:r/>
            <w:r>
              <w:rPr>
                <w:sz w:val="20"/>
              </w:rPr>
              <w:t>2 s abgelaufen → zurück zu 0</w:t>
            </w:r>
          </w:p>
        </w:tc>
      </w:tr>
    </w:tbl>
    <w:p>
      <w:pPr>
        <w:spacing w:after="80"/>
      </w:pPr>
    </w:p>
    <w:p>
      <w:pPr>
        <w:spacing w:after="80"/>
      </w:pPr>
      <w:r>
        <w:rPr>
          <w:sz w:val="22"/>
        </w:rPr>
        <w:t>Vier Schritte, drei zeitgesteuerte Transitionen und eine tastergesteuerte.</w:t>
      </w:r>
    </w:p>
    <w:p>
      <w:pPr>
        <w:spacing w:before="160" w:after="40"/>
      </w:pPr>
      <w:r>
        <w:rPr>
          <w:b/>
          <w:color w:val="1F3B57"/>
          <w:sz w:val="22"/>
        </w:rPr>
        <w:t>Aufgabe 3 — Anlassersteuerung</w:t>
      </w:r>
    </w:p>
    <w:p>
      <w:pPr>
        <w:spacing w:after="80"/>
      </w:pPr>
      <w:r>
        <w:rPr>
          <w:sz w:val="22"/>
        </w:rPr>
        <w:t>Beim Drehstrom-Schleifringläufermotor werden Widerstandsgruppen in den Läuferkreis geschaltet, um den Einschaltstrom zu begrenzen. S1 lässt Q1 anziehen, dann ziehen Q2, Q3, Q4 nach jeweils 5 s Verzögerung an und schließen R1 bis R3 nacheinander kurz. Nach dem letzten Schütz sind die Schleifringe kurzgeschlossen und der Motor läuft im Nennbetrieb. S0 schaltet ab.</w:t>
      </w:r>
    </w:p>
    <w:p>
      <w:pPr>
        <w:spacing w:after="80"/>
      </w:pPr>
      <w:r>
        <w:rPr>
          <w:sz w:val="22"/>
        </w:rPr>
        <w:t>Lineare Kette aus fünf Schritten mit drei zeitgesteuerten Transitionen à 5 s.</w:t>
      </w:r>
    </w:p>
    <w:p>
      <w:r>
        <w:br w:type="page"/>
      </w:r>
    </w:p>
    <w:p>
      <w:pPr>
        <w:spacing w:before="200" w:after="80"/>
        <w:pBdr>
          <w:bottom w:val="single" w:sz="6" w:space="2" w:color="1F3B57"/>
        </w:pBdr>
      </w:pPr>
      <w:r>
        <w:rPr>
          <w:b/>
          <w:color w:val="1F3B57"/>
          <w:sz w:val="24"/>
        </w:rPr>
        <w:t>ÜBUNG 7 — AUTOMATEN ★ MIT PUNKTESCHLÜSSEL</w:t>
      </w:r>
    </w:p>
    <w:p>
      <w:pPr>
        <w:spacing w:after="80"/>
      </w:pPr>
      <w:r>
        <w:rPr>
          <w:sz w:val="22"/>
        </w:rPr>
        <w:t>Diese Übung trägt als einzige Punkteangaben und ist damit die beste verfügbare Referenz für das Klausurformat.</w:t>
      </w:r>
    </w:p>
    <w:p>
      <w:pPr>
        <w:spacing w:before="160" w:after="40"/>
      </w:pPr>
      <w:r>
        <w:rPr>
          <w:b/>
          <w:color w:val="1F3B57"/>
          <w:sz w:val="22"/>
        </w:rPr>
        <w:t>Aufgabe 1 — Automat analysieren, 13 Punkte</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Teilaufgabe</w:t>
            </w:r>
          </w:p>
        </w:tc>
        <w:tc>
          <w:tcPr>
            <w:tcW w:type="dxa" w:w="4873"/>
            <w:shd w:val="clear" w:fill="EEF2F7"/>
          </w:tcPr>
          <w:p>
            <w:pPr>
              <w:spacing w:after="0"/>
            </w:pPr>
            <w:r>
              <w:rPr>
                <w:b/>
              </w:rPr>
            </w:r>
            <w:r>
              <w:rPr>
                <w:b/>
                <w:sz w:val="20"/>
              </w:rPr>
              <w:t>Punkte</w:t>
            </w:r>
          </w:p>
        </w:tc>
      </w:tr>
      <w:tr>
        <w:trPr>
          <w:cantSplit/>
        </w:trPr>
        <w:tc>
          <w:tcPr>
            <w:tcW w:type="dxa" w:w="4873"/>
          </w:tcPr>
          <w:p>
            <w:pPr>
              <w:spacing w:after="0"/>
            </w:pPr>
            <w:r/>
            <w:r>
              <w:rPr>
                <w:sz w:val="20"/>
              </w:rPr>
              <w:t>Automatentyp bestimmen und begründen</w:t>
            </w:r>
          </w:p>
        </w:tc>
        <w:tc>
          <w:tcPr>
            <w:tcW w:type="dxa" w:w="4873"/>
          </w:tcPr>
          <w:p>
            <w:pPr>
              <w:spacing w:after="0"/>
            </w:pPr>
            <w:r/>
            <w:r>
              <w:rPr>
                <w:sz w:val="20"/>
              </w:rPr>
              <w:t>1</w:t>
            </w:r>
          </w:p>
        </w:tc>
      </w:tr>
      <w:tr>
        <w:trPr>
          <w:cantSplit/>
        </w:trPr>
        <w:tc>
          <w:tcPr>
            <w:tcW w:type="dxa" w:w="4873"/>
          </w:tcPr>
          <w:p>
            <w:pPr>
              <w:spacing w:after="0"/>
            </w:pPr>
            <w:r/>
            <w:r>
              <w:rPr>
                <w:sz w:val="20"/>
              </w:rPr>
              <w:t>Folgezustandstabelle ergänzen</w:t>
            </w:r>
          </w:p>
        </w:tc>
        <w:tc>
          <w:tcPr>
            <w:tcW w:type="dxa" w:w="4873"/>
          </w:tcPr>
          <w:p>
            <w:pPr>
              <w:spacing w:after="0"/>
            </w:pPr>
            <w:r/>
            <w:r>
              <w:rPr>
                <w:sz w:val="20"/>
              </w:rPr>
              <w:t>2</w:t>
            </w:r>
          </w:p>
        </w:tc>
      </w:tr>
      <w:tr>
        <w:trPr>
          <w:cantSplit/>
        </w:trPr>
        <w:tc>
          <w:tcPr>
            <w:tcW w:type="dxa" w:w="4873"/>
          </w:tcPr>
          <w:p>
            <w:pPr>
              <w:spacing w:after="0"/>
            </w:pPr>
            <w:r/>
            <w:r>
              <w:rPr>
                <w:sz w:val="20"/>
              </w:rPr>
              <w:t>KV-Diagramme für z1(n+1), z0(n+1), y und minimale DNF</w:t>
            </w:r>
          </w:p>
        </w:tc>
        <w:tc>
          <w:tcPr>
            <w:tcW w:type="dxa" w:w="4873"/>
          </w:tcPr>
          <w:p>
            <w:pPr>
              <w:spacing w:after="0"/>
            </w:pPr>
            <w:r/>
            <w:r>
              <w:rPr>
                <w:sz w:val="20"/>
              </w:rPr>
              <w:t>6</w:t>
            </w:r>
          </w:p>
        </w:tc>
      </w:tr>
      <w:tr>
        <w:trPr>
          <w:cantSplit/>
        </w:trPr>
        <w:tc>
          <w:tcPr>
            <w:tcW w:type="dxa" w:w="4873"/>
          </w:tcPr>
          <w:p>
            <w:pPr>
              <w:spacing w:after="0"/>
            </w:pPr>
            <w:r/>
            <w:r>
              <w:rPr>
                <w:sz w:val="20"/>
              </w:rPr>
              <w:t>Schaltplan mit D-Flipflops sowie NOT-, AND-, OR-Gattern</w:t>
            </w:r>
          </w:p>
        </w:tc>
        <w:tc>
          <w:tcPr>
            <w:tcW w:type="dxa" w:w="4873"/>
          </w:tcPr>
          <w:p>
            <w:pPr>
              <w:spacing w:after="0"/>
            </w:pPr>
            <w:r/>
            <w:r>
              <w:rPr>
                <w:sz w:val="20"/>
              </w:rPr>
              <w:t>3</w:t>
            </w:r>
          </w:p>
        </w:tc>
      </w:tr>
      <w:tr>
        <w:trPr>
          <w:cantSplit/>
        </w:trPr>
        <w:tc>
          <w:tcPr>
            <w:tcW w:type="dxa" w:w="4873"/>
          </w:tcPr>
          <w:p>
            <w:pPr>
              <w:spacing w:after="0"/>
            </w:pPr>
            <w:r/>
            <w:r>
              <w:rPr>
                <w:sz w:val="20"/>
              </w:rPr>
              <w:t>unzulässige Eingangskombination benennen</w:t>
            </w:r>
          </w:p>
        </w:tc>
        <w:tc>
          <w:tcPr>
            <w:tcW w:type="dxa" w:w="4873"/>
          </w:tcPr>
          <w:p>
            <w:pPr>
              <w:spacing w:after="0"/>
            </w:pPr>
            <w:r/>
            <w:r>
              <w:rPr>
                <w:sz w:val="20"/>
              </w:rPr>
              <w:t>1</w:t>
            </w:r>
          </w:p>
        </w:tc>
      </w:tr>
    </w:tbl>
    <w:p>
      <w:pPr>
        <w:spacing w:after="80"/>
      </w:pPr>
    </w:p>
    <w:p>
      <w:pPr>
        <w:spacing w:after="80"/>
      </w:pPr>
      <w:r>
        <w:rPr>
          <w:sz w:val="22"/>
        </w:rPr>
        <w:t>Der Automat hat die Eingänge {e1, e0}, den Ausgang {y} und die Zustände {z1, z0}.</w:t>
      </w:r>
    </w:p>
    <w:p>
      <w:pPr>
        <w:spacing w:after="80"/>
      </w:pPr>
      <w:r>
        <w:rPr>
          <w:b/>
          <w:sz w:val="22"/>
        </w:rPr>
        <w:t>Teil 1 — Typ.</w:t>
      </w:r>
      <w:r>
        <w:rPr>
          <w:sz w:val="22"/>
        </w:rPr>
        <w:t xml:space="preserve"> Die Musterantwort steht handschriftlich auf dem Blatt: „Moore-Automat, weil die Ausgabefunktion y nur vom aktuellen Zustand abhängig ist." Bei einem Mealy-Automaten stünde die Ausgabe an den Kanten.</w:t>
      </w:r>
    </w:p>
    <w:p>
      <w:pPr>
        <w:spacing w:after="80"/>
      </w:pPr>
      <w:r>
        <w:rPr>
          <w:b/>
          <w:sz w:val="22"/>
        </w:rPr>
        <w:t>Teil 2 — Folgezustandstabelle.</w:t>
      </w:r>
      <w:r>
        <w:rPr>
          <w:sz w:val="22"/>
        </w:rPr>
        <w:t xml:space="preserve"> Zwei Zustandsbits und zwei Eingangsbits ergeben 2⁴ = </w:t>
      </w:r>
      <w:r>
        <w:rPr>
          <w:b/>
          <w:sz w:val="22"/>
        </w:rPr>
        <w:t>16 Zeilen</w:t>
      </w:r>
      <w:r>
        <w:rPr>
          <w:sz w:val="22"/>
        </w:rPr>
        <w:t>. Spalten: z1(n), z0(n), e1, e0, z1(n+1), z0(n+1), y.</w:t>
      </w:r>
    </w:p>
    <w:p>
      <w:pPr>
        <w:spacing w:after="80"/>
      </w:pPr>
      <w:r>
        <w:rPr>
          <w:b/>
          <w:sz w:val="22"/>
        </w:rPr>
        <w:t>Teil 3 — KV-Diagramme.</w:t>
      </w:r>
      <w:r>
        <w:rPr>
          <w:sz w:val="22"/>
        </w:rPr>
        <w:t xml:space="preserve"> Drei Tafeln mit je vier Eingangsvariablen — den beiden Zustandsbits und den beiden Eingangsbits. Die unzulässige Eingangskombination wird als </w:t>
      </w:r>
      <w:r>
        <w:rPr>
          <w:b/>
          <w:sz w:val="22"/>
        </w:rPr>
        <w:t>X</w:t>
      </w:r>
      <w:r>
        <w:rPr>
          <w:sz w:val="22"/>
        </w:rPr>
        <w:t xml:space="preserve"> eingetragen und darf frei als 0 oder 1 gelesen werden, was die Blöcke vergrößert.</w:t>
      </w:r>
    </w:p>
    <w:p>
      <w:pPr>
        <w:spacing w:after="80"/>
      </w:pPr>
      <w:r>
        <w:rPr>
          <w:sz w:val="22"/>
        </w:rPr>
        <w:t>Sechs von dreizehn Punkten liegen auf diesem Teil. Wer die KV-Minimierung sicher beherrscht, holt hier fast die Hälfte der Aufgabe.</w:t>
      </w:r>
    </w:p>
    <w:p>
      <w:pPr>
        <w:spacing w:after="80"/>
      </w:pPr>
      <w:r>
        <w:rPr>
          <w:b/>
          <w:sz w:val="22"/>
        </w:rPr>
        <w:t>Teil 4 — Schaltplan.</w:t>
      </w:r>
      <w:r>
        <w:rPr>
          <w:sz w:val="22"/>
        </w:rPr>
        <w:t xml:space="preserve"> Je Zustandsbit ein D-Flipflop. Vor jedes Flipflop das Gatternetz nach der minimierten Gleichung für z(n+1). Der Ausgang y wird ebenfalls aus dem Netz gebildet — beim Moore-Automaten </w:t>
      </w:r>
      <w:r>
        <w:rPr>
          <w:b/>
          <w:sz w:val="22"/>
        </w:rPr>
        <w:t>nur</w:t>
      </w:r>
      <w:r>
        <w:rPr>
          <w:sz w:val="22"/>
        </w:rPr>
        <w:t xml:space="preserve"> aus den Zustandsbits, nicht aus den Eingängen.</w:t>
      </w:r>
    </w:p>
    <w:p>
      <w:pPr>
        <w:spacing w:after="80"/>
      </w:pPr>
      <w:r>
        <w:rPr>
          <w:b/>
          <w:sz w:val="22"/>
        </w:rPr>
        <w:t>Teil 5 — Unzulässige Kombination.</w:t>
      </w:r>
      <w:r>
        <w:rPr>
          <w:sz w:val="22"/>
        </w:rPr>
        <w:t xml:space="preserve"> Das ist die Kombination, für die im Zustandsdiagramm kein Übergang eingezeichnet ist.</w:t>
      </w:r>
    </w:p>
    <w:p>
      <w:pPr>
        <w:spacing w:after="80"/>
      </w:pPr>
      <w:r>
        <w:rPr>
          <w:b/>
          <w:sz w:val="22"/>
        </w:rPr>
        <w:t>Zusatz.</w:t>
      </w:r>
      <w:r>
        <w:rPr>
          <w:sz w:val="22"/>
        </w:rPr>
        <w:t xml:space="preserve"> Soll der Automat bei unzulässiger Eingabe im aktuellen Zustand bleiben, muss z(n+1) = z(n) für diese Kombination gelten. Praktisch: den unzulässigen Fall aus den bisherigen Termen ausblenden und den Selbsthalte-Term </w:t>
      </w:r>
      <w:r>
        <w:rPr>
          <w:rFonts w:ascii="Consolas" w:hAnsi="Consolas"/>
          <w:sz w:val="22"/>
        </w:rPr>
        <w:t>z(n) ∧ unzulässig</w:t>
      </w:r>
      <w:r>
        <w:rPr>
          <w:sz w:val="22"/>
        </w:rPr>
        <w:t xml:space="preserve"> ergänzen.</w:t>
      </w:r>
    </w:p>
    <w:p>
      <w:pPr>
        <w:spacing w:before="160" w:after="40"/>
      </w:pPr>
      <w:r>
        <w:rPr>
          <w:b/>
          <w:color w:val="1F3B57"/>
          <w:sz w:val="22"/>
        </w:rPr>
        <w:t>Aufgabe 2 — Fahrkartenautomat</w:t>
      </w:r>
    </w:p>
    <w:p>
      <w:pPr>
        <w:spacing w:after="80"/>
      </w:pPr>
      <w:r>
        <w:rPr>
          <w:sz w:val="22"/>
        </w:rPr>
        <w:t>Fahrkarten für 3 EUR und 5 EUR, bezahlbar mit 1- und 2-EUR-Münzen. Tasten A (Abbruch), K3 und K5.</w:t>
      </w:r>
    </w:p>
    <w:p>
      <w:pPr>
        <w:spacing w:after="80"/>
      </w:pPr>
      <w:r>
        <w:rPr>
          <w:sz w:val="22"/>
        </w:rPr>
        <w:t xml:space="preserve">Als </w:t>
      </w:r>
      <w:r>
        <w:rPr>
          <w:b/>
          <w:sz w:val="22"/>
        </w:rPr>
        <w:t>Mealy-Automat</w:t>
      </w:r>
      <w:r>
        <w:rPr>
          <w:sz w:val="22"/>
        </w:rPr>
        <w:t xml:space="preserve"> modellieren: Zustände sind die eingeworfenen Beträge 0, 1, 2, 3, 4, 5 EUR. Kanten sind Münzeinwürfe und Tastendrücke, die Ausgabe (Fahrkarte, Rückgeld) steht an der Kante.</w:t>
      </w:r>
    </w:p>
    <w:p>
      <w:pPr>
        <w:spacing w:after="80"/>
      </w:pPr>
      <w:r>
        <w:rPr>
          <w:sz w:val="22"/>
        </w:rPr>
        <w:t>Zur Teilaufgabe „Warum wäre es schlecht, den Abbruchknopf wegzulassen?" — ohne Abbruch bliebe Geld im Automaten gefangen, wenn der Kunde einen Betrag einwirft, der für keine Fahrkarte reicht und den er nicht aufstocken will. Der Automat hätte dann Zustände ohne Ausweg.</w:t>
      </w:r>
    </w:p>
    <w:p>
      <w:pPr>
        <w:spacing w:before="160" w:after="40"/>
      </w:pPr>
      <w:r>
        <w:rPr>
          <w:b/>
          <w:color w:val="1F3B57"/>
          <w:sz w:val="22"/>
        </w:rPr>
        <w:t>Aufgabe 3 — Baustellenampel</w:t>
      </w:r>
    </w:p>
    <w:p>
      <w:pPr>
        <w:spacing w:after="80"/>
      </w:pPr>
      <w:r>
        <w:rPr>
          <w:sz w:val="22"/>
        </w:rPr>
        <w:t xml:space="preserve">Als </w:t>
      </w:r>
      <w:r>
        <w:rPr>
          <w:b/>
          <w:sz w:val="22"/>
        </w:rPr>
        <w:t>Moore-Automat</w:t>
      </w:r>
      <w:r>
        <w:rPr>
          <w:sz w:val="22"/>
        </w:rPr>
        <w:t xml:space="preserve"> zu entwerfen. Anforderungen: Rotphasen mindestens 10 s; Grünphasen werden auf Anforderung durch Induktionsschleife S1 oder S2 geschaltet; Grünphasen enden, wenn 20 s abgelaufen sind </w:t>
      </w:r>
      <w:r>
        <w:rPr>
          <w:b/>
          <w:sz w:val="22"/>
        </w:rPr>
        <w:t>und</w:t>
      </w:r>
      <w:r>
        <w:rPr>
          <w:sz w:val="22"/>
        </w:rPr>
        <w:t xml:space="preserve"> eine Anforderung der Gegenseite besteht; Abschalten ist nur im Anschluss an eine Grünphase möglich.</w:t>
      </w:r>
    </w:p>
    <w:p>
      <w:pPr>
        <w:spacing w:after="80"/>
      </w:pPr>
      <w:r>
        <w:rPr>
          <w:sz w:val="22"/>
        </w:rPr>
        <w:t xml:space="preserve">Zwei Bedingungen sind hier verknüpft — die 20 Sekunden allein beenden Grün </w:t>
      </w:r>
      <w:r>
        <w:rPr>
          <w:b/>
          <w:sz w:val="22"/>
        </w:rPr>
        <w:t>nicht</w:t>
      </w:r>
      <w:r>
        <w:rPr>
          <w:sz w:val="22"/>
        </w:rPr>
        <w:t>, es muss zusätzlich eine Gegenanforderung vorliegen. Wer das übersieht, baut eine Ampel, die ohne Verkehr sinnlos umschaltet.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1F3B57"/>
        <w:sz w:val="16"/>
      </w:rPr>
      <w:t xml:space="preserve">Übungslösungen  ·  </w:t>
    </w: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