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{{NAME}}</w:t>
      </w:r>
    </w:p>
    <w:p>
      <w:pPr>
        <w:spacing w:after="0"/>
      </w:pPr>
      <w:r>
        <w:t>{{ANSCHRIFT}}</w:t>
      </w:r>
    </w:p>
    <w:p>
      <w:pPr>
        <w:spacing w:after="0"/>
      </w:pPr>
      <w:r>
        <w:t>Telefon: {{TELEFON}}</w:t>
      </w:r>
    </w:p>
    <w:p>
      <w:pPr>
        <w:spacing w:after="0"/>
      </w:pPr>
      <w:r>
        <w:t>E-Mail: pouyapouya144@gmail.com</w:t>
      </w:r>
    </w:p>
    <w:p>
      <w:pPr>
        <w:spacing w:after="0"/>
      </w:pPr>
      <w:r>
        <w:t>Geburtsdatum: {{GEBURT}}</w:t>
      </w:r>
    </w:p>
    <w:p>
      <w:pPr>
        <w:spacing w:after="0"/>
      </w:pPr>
      <w:r>
        <w:t>LinkedIn: {{LINKEDIN}}</w:t>
      </w:r>
    </w:p>
    <w:p/>
    <w:p>
      <w:pPr>
        <w:spacing w:after="0"/>
      </w:pPr>
      <w:r>
        <w:t>PricewaterhouseCoopers GmbH</w:t>
      </w:r>
    </w:p>
    <w:p>
      <w:pPr>
        <w:spacing w:after="0"/>
      </w:pPr>
      <w:r>
        <w:t>Wirtschaftsprüfungsgesellschaft</w:t>
      </w:r>
    </w:p>
    <w:p>
      <w:pPr>
        <w:spacing w:after="0"/>
      </w:pPr>
      <w:r>
        <w:t>Public &amp; Energy Transformation – PET AI Tech-Hub</w:t>
      </w:r>
    </w:p>
    <w:p>
      <w:pPr>
        <w:spacing w:after="0"/>
      </w:pPr>
      <w:r>
        <w:t>{{FIRMA_ADRESSE}}</w:t>
      </w:r>
    </w:p>
    <w:p/>
    <w:p>
      <w:pPr>
        <w:jc w:val="right"/>
      </w:pPr>
      <w:r>
        <w:t>Berlin, {{DATUM}}</w:t>
      </w:r>
    </w:p>
    <w:p>
      <w:pPr>
        <w:spacing w:after="200"/>
      </w:pPr>
      <w:r>
        <w:rPr>
          <w:b/>
        </w:rPr>
        <w:t>Bewerbung als Werkstudent Quality Assurance Specialist – Public Sector &amp; Energy (w/m/d) | Referenz {{REFERENZ}}</w:t>
      </w:r>
    </w:p>
    <w:p>
      <w:pPr>
        <w:spacing w:after="160"/>
      </w:pPr>
      <w:r>
        <w:t>Sehr geehrte Damen und Herren,</w:t>
      </w:r>
    </w:p>
    <w:p>
      <w:pPr>
        <w:spacing w:after="160"/>
      </w:pPr>
      <w:r>
        <w:t>in der Qualitätssicherung bin ich gelandet, ohne es geplant zu haben – geblieben bin ich, weil mich kaum etwas so fasziniert wie der Moment, in dem ein System genau an der Stelle bricht, die im Konzept nicht vorgesehen war. Seit Dezember prüfe ich bei der AKG Software Consulting GmbH Software vor der Freigabe, und ich möchte diesen Weg dort fortsetzen, wo er anspruchsvoller wird: im PET AI Tech-Hub.</w:t>
      </w:r>
    </w:p>
    <w:p>
      <w:pPr>
        <w:spacing w:after="160"/>
      </w:pPr>
      <w:r>
        <w:t>Meine Arbeit beginnt nicht bei der Testausführung. Testpläne erstelle ich gemeinsam mit unserem Produktmanager – wir gehen die Anforderungen durch, leiten Testszenarien und Abnahmekriterien ab und klären die Fälle, zu denen die Spezifikation schweigt. Erfahrungsgemäß sind das genau die Fälle, die später teuer werden. Die Testfälle verwalte ich in Azure DevOps Test Plans, Schnittstellen prüfe ich per API-Test gegen die Spezifikation, und ich sehe mir an, wie sich das System unter Last verhält. Gefundene Fehler dokumentiere ich so, dass die Entwicklung ohne eine einzige Rückfrage damit arbeiten kann – das ist der Maßstab, den ich an meine eigene Arbeit anlege.</w:t>
      </w:r>
    </w:p>
    <w:p>
      <w:pPr>
        <w:spacing w:after="160"/>
      </w:pPr>
      <w:r>
        <w:t>Warum ich mich gerade bei Ihnen bewerbe, liegt am KI-Anteil Ihrer Projekte. Bei klassischer Software habe ich einen definierten Sollwert, gegen den ich prüfe. Ein Modell liefert stattdessen Ausgaben, die plausibel wirken und trotzdem falsch sein können. Testen heißt dort, die Kriterien überhaupt erst zu definieren, mit Referenzdaten zu arbeiten und Verhalten statistisch statt binär zu bewerten. Ich habe mich in dieses Thema eingelesen, weil es mich fachlich reizt – und ich möchte daran arbeiten, statt weiter darüber zu lesen. Aus dem Studium bringe ich mit Python und SQL die Grundlage mit, um Datenstände und Testdaten selbst zu prüfen.</w:t>
      </w:r>
    </w:p>
    <w:p>
      <w:pPr>
        <w:spacing w:after="160"/>
      </w:pPr>
      <w:r>
        <w:t>Dass dies im öffentlichen Sektor und in der Energiewirtschaft stattfindet, macht die Aufgabe für mich relevanter, nicht kleiner. Eine Anwendung, die Bürgerinnen und Bürger, Kommunen oder Netzbetreiber nutzen müssen, kann niemand abwählen, wenn sie fehlerhaft ist. Qualität ist dort keine Frage der Kundenzufriedenheit, sondern der Verlässlichkeit.</w:t>
      </w:r>
    </w:p>
    <w:p>
      <w:pPr>
        <w:spacing w:after="160"/>
      </w:pPr>
      <w:r>
        <w:t>Meine Tests führe ich bislang überwiegend manuell durch. Cypress eigne ich mir gerade im Selbststudium an, und dabei merke ich, wie sehr die manuelle Erfahrung trägt: Ich weiß inzwischen, welche Fälle sich als Regressionstests zu automatisieren lohnen und welche eine gezielte Prüfung von Hand brauchen. Diesen Schritt möchte ich in einem cross-funktionalen Team machen, in dem die Qualitätssicherung von Anfang an mit am Tisch sitzt.</w:t>
      </w:r>
    </w:p>
    <w:p>
      <w:pPr>
        <w:spacing w:after="160"/>
      </w:pPr>
      <w:r>
        <w:t>Ab {{STARTDATUM}} stehe ich Ihnen mit {{STUNDEN}} Stunden pro Woche zur Verfügung, in der vorlesungsfreien Zeit auch darüber hinaus. Gern zeige ich Ihnen im Gespräch, wie ich an einen Testfall herangehe.</w:t>
      </w:r>
    </w:p>
    <w:p>
      <w:pPr>
        <w:spacing w:after="160"/>
      </w:pPr>
      <w:r>
        <w:t>Mit freundlichen Grüßen</w:t>
      </w:r>
    </w:p>
    <w:p>
      <w:pPr>
        <w:spacing w:after="160"/>
      </w:pPr>
      <w:r>
        <w:t>{{NAME}}</w:t>
      </w:r>
    </w:p>
    <w:p>
      <w:pPr>
        <w:spacing w:before="240"/>
      </w:pPr>
      <w:r>
        <w:rPr>
          <w:i/>
          <w:color w:val="888888"/>
          <w:sz w:val="18"/>
        </w:rPr>
        <w:t>HINWEIS (vor Versand löschen): Platzhalter {{...}} ersetzen (Adresse des Standorts, auf den du dich bewirbst, Datum, Referenznummer aus der Anzeige) und diese Zeile entfernen.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