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FBE" w:rsidRPr="00A85828" w:rsidRDefault="00433FBE" w:rsidP="00433FBE">
      <w:pPr>
        <w:pStyle w:val="Heading1"/>
        <w:rPr>
          <w:rFonts w:ascii="Arial Black" w:hAnsi="Arial Black" w:cs="Arial"/>
          <w:color w:val="800000"/>
        </w:rPr>
      </w:pPr>
      <w:r w:rsidRPr="00A85828">
        <w:rPr>
          <w:rFonts w:ascii="Arial Black" w:hAnsi="Arial Black" w:cs="Arial"/>
          <w:color w:val="800000"/>
        </w:rPr>
        <w:t>Overview</w:t>
      </w:r>
    </w:p>
    <w:p w:rsidR="00433FBE" w:rsidRPr="00A85828" w:rsidRDefault="00433FBE">
      <w:pPr>
        <w:rPr>
          <w:rFonts w:ascii="Arial" w:hAnsi="Arial" w:cs="Arial"/>
        </w:rPr>
      </w:pPr>
      <w:r w:rsidRPr="00A85828">
        <w:rPr>
          <w:rFonts w:ascii="Arial" w:hAnsi="Arial" w:cs="Arial"/>
        </w:rPr>
        <w:t>This app produces customizable visualizations of ACS statistics by CCA. The app can produce maps, bar plots, and tables of most ACS variables</w:t>
      </w:r>
      <w:r w:rsidRPr="00A85828">
        <w:rPr>
          <w:rStyle w:val="FootnoteReference"/>
          <w:rFonts w:ascii="Arial" w:hAnsi="Arial" w:cs="Arial"/>
        </w:rPr>
        <w:footnoteReference w:id="1"/>
      </w:r>
      <w:r w:rsidRPr="00A85828">
        <w:rPr>
          <w:rFonts w:ascii="Arial" w:hAnsi="Arial" w:cs="Arial"/>
        </w:rPr>
        <w:t xml:space="preserve"> by CCA.</w:t>
      </w:r>
      <w:r w:rsidR="00D16478">
        <w:rPr>
          <w:rFonts w:ascii="Arial" w:hAnsi="Arial" w:cs="Arial"/>
        </w:rPr>
        <w:t xml:space="preserve"> To do this, it takes one of two types of inputs: pre-loaded and aggregated data from a file, or ACS data downloaded in the app via a census API.  </w:t>
      </w:r>
    </w:p>
    <w:p w:rsidR="0087493B" w:rsidRDefault="0087493B">
      <w:pPr>
        <w:rPr>
          <w:rFonts w:ascii="Arial" w:hAnsi="Arial" w:cs="Arial"/>
        </w:rPr>
      </w:pPr>
    </w:p>
    <w:p w:rsidR="004105A2" w:rsidRDefault="004105A2" w:rsidP="004105A2">
      <w:pPr>
        <w:pStyle w:val="Caption"/>
        <w:keepNext/>
      </w:pPr>
      <w:r>
        <w:t xml:space="preserve">Table </w:t>
      </w:r>
      <w:r w:rsidR="002E6283">
        <w:fldChar w:fldCharType="begin"/>
      </w:r>
      <w:r w:rsidR="002E6283">
        <w:instrText xml:space="preserve"> SEQ Table \* ARABIC </w:instrText>
      </w:r>
      <w:r w:rsidR="002E6283">
        <w:fldChar w:fldCharType="separate"/>
      </w:r>
      <w:r>
        <w:rPr>
          <w:noProof/>
        </w:rPr>
        <w:t>1</w:t>
      </w:r>
      <w:r w:rsidR="002E6283">
        <w:rPr>
          <w:noProof/>
        </w:rPr>
        <w:fldChar w:fldCharType="end"/>
      </w:r>
      <w:r w:rsidR="001F6E32">
        <w:t xml:space="preserve">: Inputs and </w:t>
      </w:r>
      <w:r w:rsidR="00073DC8">
        <w:t>o</w:t>
      </w:r>
      <w:r w:rsidR="001F6E32">
        <w:t xml:space="preserve">utputs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78"/>
        <w:gridCol w:w="2921"/>
        <w:gridCol w:w="3251"/>
      </w:tblGrid>
      <w:tr w:rsidR="00D16478" w:rsidTr="00D1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D16478" w:rsidRDefault="00D164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Inputs</w:t>
            </w:r>
          </w:p>
        </w:tc>
        <w:tc>
          <w:tcPr>
            <w:tcW w:w="2921" w:type="dxa"/>
            <w:vMerge w:val="restart"/>
            <w:tcBorders>
              <w:top w:val="nil"/>
              <w:bottom w:val="nil"/>
            </w:tcBorders>
            <w:vAlign w:val="center"/>
          </w:tcPr>
          <w:p w:rsidR="00D16478" w:rsidRDefault="00D16478" w:rsidP="00D164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478">
              <w:rPr>
                <w:rFonts w:ascii="Arial" w:hAnsi="Arial" w:cs="Arial"/>
                <w:b w:val="0"/>
                <w:bCs w:val="0"/>
                <w:sz w:val="48"/>
              </w:rPr>
              <w:sym w:font="Wingdings" w:char="F0E0"/>
            </w:r>
          </w:p>
        </w:tc>
        <w:tc>
          <w:tcPr>
            <w:tcW w:w="3251" w:type="dxa"/>
          </w:tcPr>
          <w:p w:rsidR="00D16478" w:rsidRDefault="00D1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Outputs</w:t>
            </w:r>
          </w:p>
        </w:tc>
      </w:tr>
      <w:tr w:rsidR="00D16478" w:rsidTr="00D1647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 w:val="restart"/>
          </w:tcPr>
          <w:p w:rsidR="00D16478" w:rsidRPr="00D16478" w:rsidRDefault="00D16478" w:rsidP="00D16478">
            <w:pPr>
              <w:rPr>
                <w:rFonts w:ascii="Arial" w:hAnsi="Arial" w:cs="Arial"/>
                <w:b w:val="0"/>
              </w:rPr>
            </w:pPr>
            <w:r w:rsidRPr="00D16478">
              <w:rPr>
                <w:rFonts w:ascii="Arial" w:hAnsi="Arial" w:cs="Arial"/>
                <w:b w:val="0"/>
              </w:rPr>
              <w:t xml:space="preserve">Pre-loaded </w:t>
            </w:r>
            <w:r>
              <w:rPr>
                <w:rFonts w:ascii="Arial" w:hAnsi="Arial" w:cs="Arial"/>
                <w:b w:val="0"/>
              </w:rPr>
              <w:t xml:space="preserve">and aggregated </w:t>
            </w:r>
            <w:r w:rsidRPr="00D16478">
              <w:rPr>
                <w:rFonts w:ascii="Arial" w:hAnsi="Arial" w:cs="Arial"/>
                <w:b w:val="0"/>
              </w:rPr>
              <w:t>data found in CCA Statistics.csv</w:t>
            </w: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D16478" w:rsidRDefault="002B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</w:t>
            </w:r>
          </w:p>
        </w:tc>
      </w:tr>
      <w:tr w:rsidR="00D16478" w:rsidTr="00D1647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/>
          </w:tcPr>
          <w:p w:rsidR="00D16478" w:rsidRPr="00D16478" w:rsidRDefault="00D16478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  <w:vMerge w:val="restart"/>
          </w:tcPr>
          <w:p w:rsidR="00D16478" w:rsidRDefault="002B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 plot</w:t>
            </w:r>
          </w:p>
        </w:tc>
      </w:tr>
      <w:tr w:rsidR="00D16478" w:rsidTr="00D1647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 w:val="restart"/>
          </w:tcPr>
          <w:p w:rsidR="00D16478" w:rsidRPr="00D16478" w:rsidRDefault="00D16478" w:rsidP="00D1647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Raw data downloaded from a census API and aggregated in the app </w:t>
            </w: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  <w:vMerge/>
          </w:tcPr>
          <w:p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16478" w:rsidTr="00D1647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  <w:vMerge/>
          </w:tcPr>
          <w:p w:rsidR="00D16478" w:rsidRDefault="00D16478">
            <w:pPr>
              <w:rPr>
                <w:rFonts w:ascii="Arial" w:hAnsi="Arial" w:cs="Arial"/>
              </w:rPr>
            </w:pPr>
          </w:p>
        </w:tc>
        <w:tc>
          <w:tcPr>
            <w:tcW w:w="2921" w:type="dxa"/>
            <w:vMerge/>
            <w:tcBorders>
              <w:top w:val="single" w:sz="4" w:space="0" w:color="auto"/>
              <w:bottom w:val="nil"/>
            </w:tcBorders>
          </w:tcPr>
          <w:p w:rsidR="00D16478" w:rsidRDefault="00D1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D16478" w:rsidRDefault="002B0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</w:t>
            </w:r>
          </w:p>
        </w:tc>
      </w:tr>
    </w:tbl>
    <w:p w:rsidR="00CB5A18" w:rsidRPr="00A85828" w:rsidRDefault="00CB5A18" w:rsidP="00CB5A18">
      <w:pPr>
        <w:pStyle w:val="Heading1"/>
        <w:rPr>
          <w:rFonts w:ascii="Arial Black" w:hAnsi="Arial Black" w:cs="Arial"/>
          <w:color w:val="800000"/>
        </w:rPr>
      </w:pPr>
      <w:r>
        <w:rPr>
          <w:rFonts w:ascii="Arial Black" w:hAnsi="Arial Black" w:cs="Arial"/>
          <w:color w:val="800000"/>
        </w:rPr>
        <w:t>User Interface</w:t>
      </w:r>
    </w:p>
    <w:p w:rsidR="00CB5A18" w:rsidRDefault="00CB5A18" w:rsidP="00CB5A18">
      <w:pPr>
        <w:rPr>
          <w:rFonts w:ascii="Arial" w:hAnsi="Arial" w:cs="Arial"/>
        </w:rPr>
      </w:pPr>
      <w:r>
        <w:rPr>
          <w:rFonts w:ascii="Arial" w:hAnsi="Arial" w:cs="Arial"/>
        </w:rPr>
        <w:t>The user selects the data to be represented on the left-hand pane. The graphic can be customized in the right-hand pane. The graphic is presented in the middle pane.</w:t>
      </w:r>
    </w:p>
    <w:p w:rsidR="00CB5A18" w:rsidRDefault="00CB5A18" w:rsidP="00CB5A18">
      <w:pPr>
        <w:rPr>
          <w:rFonts w:ascii="Arial" w:hAnsi="Arial" w:cs="Arial"/>
        </w:rPr>
      </w:pPr>
    </w:p>
    <w:p w:rsidR="004105A2" w:rsidRDefault="00CB5A18" w:rsidP="004105A2">
      <w:pPr>
        <w:keepNext/>
      </w:pPr>
      <w:r>
        <w:rPr>
          <w:noProof/>
        </w:rPr>
        <w:drawing>
          <wp:inline distT="0" distB="0" distL="0" distR="0" wp14:anchorId="72581A20" wp14:editId="38EF410D">
            <wp:extent cx="5943600" cy="31280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18" w:rsidRDefault="004105A2" w:rsidP="004105A2">
      <w:pPr>
        <w:pStyle w:val="Caption"/>
      </w:pPr>
      <w:r>
        <w:t xml:space="preserve">Figure </w:t>
      </w:r>
      <w:r w:rsidR="002E6283">
        <w:fldChar w:fldCharType="begin"/>
      </w:r>
      <w:r w:rsidR="002E6283">
        <w:instrText xml:space="preserve"> SEQ Figure \* ARABIC </w:instrText>
      </w:r>
      <w:r w:rsidR="002E6283">
        <w:fldChar w:fldCharType="separate"/>
      </w:r>
      <w:r w:rsidR="00073DC8">
        <w:rPr>
          <w:noProof/>
        </w:rPr>
        <w:t>1</w:t>
      </w:r>
      <w:r w:rsidR="002E6283">
        <w:rPr>
          <w:noProof/>
        </w:rPr>
        <w:fldChar w:fldCharType="end"/>
      </w:r>
      <w:r w:rsidR="001F6E32">
        <w:t>: Example of a map</w:t>
      </w:r>
    </w:p>
    <w:p w:rsidR="00073DC8" w:rsidRDefault="00073DC8" w:rsidP="00073DC8">
      <w:pPr>
        <w:keepNext/>
      </w:pPr>
      <w:r>
        <w:rPr>
          <w:noProof/>
        </w:rPr>
        <w:lastRenderedPageBreak/>
        <w:drawing>
          <wp:inline distT="0" distB="0" distL="0" distR="0" wp14:anchorId="646D739B" wp14:editId="13D8D57C">
            <wp:extent cx="5943600" cy="31565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8" w:rsidRDefault="00073DC8" w:rsidP="00073DC8">
      <w:pPr>
        <w:pStyle w:val="Caption"/>
      </w:pPr>
      <w:r>
        <w:t xml:space="preserve">Figure </w:t>
      </w:r>
      <w:r w:rsidR="002E6283">
        <w:fldChar w:fldCharType="begin"/>
      </w:r>
      <w:r w:rsidR="002E6283">
        <w:instrText xml:space="preserve"> SEQ Figure \* ARABIC </w:instrText>
      </w:r>
      <w:r w:rsidR="002E6283">
        <w:fldChar w:fldCharType="separate"/>
      </w:r>
      <w:r>
        <w:rPr>
          <w:noProof/>
        </w:rPr>
        <w:t>2</w:t>
      </w:r>
      <w:r w:rsidR="002E6283">
        <w:rPr>
          <w:noProof/>
        </w:rPr>
        <w:fldChar w:fldCharType="end"/>
      </w:r>
      <w:r>
        <w:t>: Example of a bar plot</w:t>
      </w:r>
    </w:p>
    <w:p w:rsidR="00073DC8" w:rsidRDefault="00073DC8" w:rsidP="00073DC8">
      <w:pPr>
        <w:keepNext/>
      </w:pPr>
      <w:r>
        <w:rPr>
          <w:noProof/>
        </w:rPr>
        <w:drawing>
          <wp:inline distT="0" distB="0" distL="0" distR="0" wp14:anchorId="3409D0CC" wp14:editId="3B6E6089">
            <wp:extent cx="5943600" cy="31254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8" w:rsidRPr="00073DC8" w:rsidRDefault="00073DC8" w:rsidP="00073DC8">
      <w:pPr>
        <w:pStyle w:val="Caption"/>
      </w:pPr>
      <w:r>
        <w:t xml:space="preserve">Figure </w:t>
      </w:r>
      <w:r w:rsidR="002E6283">
        <w:fldChar w:fldCharType="begin"/>
      </w:r>
      <w:r w:rsidR="002E6283">
        <w:instrText xml:space="preserve"> SEQ Figure \* ARABIC </w:instrText>
      </w:r>
      <w:r w:rsidR="002E6283">
        <w:fldChar w:fldCharType="separate"/>
      </w:r>
      <w:r>
        <w:rPr>
          <w:noProof/>
        </w:rPr>
        <w:t>3</w:t>
      </w:r>
      <w:r w:rsidR="002E6283">
        <w:rPr>
          <w:noProof/>
        </w:rPr>
        <w:fldChar w:fldCharType="end"/>
      </w:r>
      <w:r>
        <w:t>: Example of a table</w:t>
      </w:r>
    </w:p>
    <w:p w:rsidR="00433FBE" w:rsidRPr="00A85828" w:rsidRDefault="001452ED" w:rsidP="00433FBE">
      <w:pPr>
        <w:pStyle w:val="Heading1"/>
        <w:rPr>
          <w:rFonts w:ascii="Arial Black" w:hAnsi="Arial Black" w:cs="Arial"/>
          <w:color w:val="800000"/>
        </w:rPr>
      </w:pPr>
      <w:r w:rsidRPr="00A85828">
        <w:rPr>
          <w:rFonts w:ascii="Arial Black" w:hAnsi="Arial Black" w:cs="Arial"/>
          <w:color w:val="800000"/>
        </w:rPr>
        <w:t>Current Limitations</w:t>
      </w:r>
    </w:p>
    <w:p w:rsidR="00433FBE" w:rsidRDefault="00A5485E" w:rsidP="0014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census API for downloading ACS data, the R package acs, cannot load variables unless they conform to a specific 9-character format. Not all variables conform to this format, even if they are available at the tract level.</w:t>
      </w:r>
    </w:p>
    <w:p w:rsidR="00115448" w:rsidRDefault="00115448" w:rsidP="001452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Margins of error cannot be aggregated accurately without individual-level data. We will have to use an approximation, but have not come up with one yet. </w:t>
      </w:r>
    </w:p>
    <w:p w:rsidR="006351D3" w:rsidRPr="002E6283" w:rsidRDefault="00F4655D" w:rsidP="002E6283">
      <w:pPr>
        <w:rPr>
          <w:rFonts w:ascii="Arial" w:hAnsi="Arial" w:cs="Arial"/>
        </w:rPr>
      </w:pPr>
      <w:r w:rsidRPr="002E6283">
        <w:rPr>
          <w:rFonts w:ascii="Arial" w:hAnsi="Arial" w:cs="Arial"/>
          <w:b/>
        </w:rPr>
        <w:t xml:space="preserve"> </w:t>
      </w:r>
    </w:p>
    <w:sectPr w:rsidR="006351D3" w:rsidRPr="002E6283" w:rsidSect="004105A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FBE" w:rsidRDefault="00433FBE" w:rsidP="00433FBE">
      <w:pPr>
        <w:spacing w:line="240" w:lineRule="auto"/>
      </w:pPr>
      <w:r>
        <w:separator/>
      </w:r>
    </w:p>
  </w:endnote>
  <w:endnote w:type="continuationSeparator" w:id="0">
    <w:p w:rsidR="00433FBE" w:rsidRDefault="00433FBE" w:rsidP="00433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FBE" w:rsidRDefault="00433FBE" w:rsidP="00433FBE">
      <w:pPr>
        <w:spacing w:line="240" w:lineRule="auto"/>
      </w:pPr>
      <w:r>
        <w:separator/>
      </w:r>
    </w:p>
  </w:footnote>
  <w:footnote w:type="continuationSeparator" w:id="0">
    <w:p w:rsidR="00433FBE" w:rsidRDefault="00433FBE" w:rsidP="00433FBE">
      <w:pPr>
        <w:spacing w:line="240" w:lineRule="auto"/>
      </w:pPr>
      <w:r>
        <w:continuationSeparator/>
      </w:r>
    </w:p>
  </w:footnote>
  <w:footnote w:id="1">
    <w:p w:rsidR="00433FBE" w:rsidRDefault="00433FBE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="002E6283">
        <w:t>Limitation 1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5A2" w:rsidRDefault="004105A2" w:rsidP="004105A2">
    <w:pPr>
      <w:pStyle w:val="Header"/>
      <w:rPr>
        <w:rFonts w:ascii="Arial Black" w:hAnsi="Arial Black"/>
        <w:sz w:val="32"/>
      </w:rPr>
    </w:pPr>
    <w:r w:rsidRPr="00A85828">
      <w:rPr>
        <w:rFonts w:ascii="Arial Black" w:hAnsi="Arial Black"/>
        <w:sz w:val="32"/>
      </w:rPr>
      <w:t>Mapping Dashboard Readme</w:t>
    </w:r>
  </w:p>
  <w:p w:rsidR="004105A2" w:rsidRDefault="004105A2" w:rsidP="004105A2">
    <w:pPr>
      <w:pStyle w:val="Head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Version </w:t>
    </w:r>
    <w:r w:rsidR="00455345">
      <w:rPr>
        <w:rFonts w:ascii="Arial" w:hAnsi="Arial" w:cs="Arial"/>
        <w:i/>
        <w:sz w:val="20"/>
        <w:szCs w:val="20"/>
      </w:rPr>
      <w:t>0.9</w:t>
    </w:r>
  </w:p>
  <w:p w:rsidR="004105A2" w:rsidRPr="004105A2" w:rsidRDefault="004105A2">
    <w:pPr>
      <w:pStyle w:val="Header"/>
      <w:rPr>
        <w:rFonts w:ascii="Arial" w:hAnsi="Arial" w:cs="Arial"/>
        <w:i/>
        <w:sz w:val="20"/>
        <w:szCs w:val="20"/>
      </w:rPr>
    </w:pPr>
    <w:r w:rsidRPr="00A85828">
      <w:rPr>
        <w:rFonts w:ascii="Arial" w:hAnsi="Arial" w:cs="Arial"/>
        <w:i/>
        <w:sz w:val="20"/>
        <w:szCs w:val="20"/>
      </w:rPr>
      <w:t>Oct 19,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6E46"/>
    <w:multiLevelType w:val="hybridMultilevel"/>
    <w:tmpl w:val="6496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722D"/>
    <w:multiLevelType w:val="hybridMultilevel"/>
    <w:tmpl w:val="D10A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83BF1"/>
    <w:multiLevelType w:val="hybridMultilevel"/>
    <w:tmpl w:val="7D1E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83724"/>
    <w:multiLevelType w:val="hybridMultilevel"/>
    <w:tmpl w:val="D10A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B250F"/>
    <w:multiLevelType w:val="hybridMultilevel"/>
    <w:tmpl w:val="DF1C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E5"/>
    <w:rsid w:val="00073DC8"/>
    <w:rsid w:val="00115448"/>
    <w:rsid w:val="001452ED"/>
    <w:rsid w:val="00150490"/>
    <w:rsid w:val="001A3D46"/>
    <w:rsid w:val="001D59CF"/>
    <w:rsid w:val="001F6E32"/>
    <w:rsid w:val="002B0B85"/>
    <w:rsid w:val="002E6283"/>
    <w:rsid w:val="003720D3"/>
    <w:rsid w:val="003E45C7"/>
    <w:rsid w:val="004105A2"/>
    <w:rsid w:val="004145E5"/>
    <w:rsid w:val="00433FBE"/>
    <w:rsid w:val="00455345"/>
    <w:rsid w:val="006351D3"/>
    <w:rsid w:val="006F40A6"/>
    <w:rsid w:val="00783C52"/>
    <w:rsid w:val="00793A1C"/>
    <w:rsid w:val="007B27A0"/>
    <w:rsid w:val="00845810"/>
    <w:rsid w:val="0087493B"/>
    <w:rsid w:val="009A12C7"/>
    <w:rsid w:val="009E241A"/>
    <w:rsid w:val="00A5485E"/>
    <w:rsid w:val="00A5693A"/>
    <w:rsid w:val="00A85828"/>
    <w:rsid w:val="00AD4D93"/>
    <w:rsid w:val="00B344BE"/>
    <w:rsid w:val="00BC6282"/>
    <w:rsid w:val="00BE3CD9"/>
    <w:rsid w:val="00CB5A18"/>
    <w:rsid w:val="00D16478"/>
    <w:rsid w:val="00D2202D"/>
    <w:rsid w:val="00EB23F6"/>
    <w:rsid w:val="00F4655D"/>
    <w:rsid w:val="00F47539"/>
    <w:rsid w:val="00FC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D77FE-F69C-4E16-B58A-49A7FF11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2202D"/>
    <w:pPr>
      <w:spacing w:before="120" w:after="120"/>
      <w:ind w:left="720"/>
      <w:jc w:val="both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DefaultParagraphFont"/>
    <w:link w:val="Code"/>
    <w:rsid w:val="00D2202D"/>
    <w:rPr>
      <w:rFonts w:ascii="Courier New" w:hAnsi="Courier New" w:cs="Courier New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3FB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F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FB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33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2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8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28"/>
  </w:style>
  <w:style w:type="paragraph" w:styleId="Footer">
    <w:name w:val="footer"/>
    <w:basedOn w:val="Normal"/>
    <w:link w:val="FooterChar"/>
    <w:uiPriority w:val="99"/>
    <w:unhideWhenUsed/>
    <w:rsid w:val="00A858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28"/>
  </w:style>
  <w:style w:type="table" w:styleId="TableGrid">
    <w:name w:val="Table Grid"/>
    <w:basedOn w:val="TableNormal"/>
    <w:uiPriority w:val="39"/>
    <w:rsid w:val="00D164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4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105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B7777-540E-465A-AB0E-8A522BFF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Ahuvia</dc:creator>
  <cp:keywords/>
  <dc:description/>
  <cp:lastModifiedBy>Isaac Ahuvia</cp:lastModifiedBy>
  <cp:revision>28</cp:revision>
  <dcterms:created xsi:type="dcterms:W3CDTF">2017-10-19T16:10:00Z</dcterms:created>
  <dcterms:modified xsi:type="dcterms:W3CDTF">2017-10-19T17:52:00Z</dcterms:modified>
</cp:coreProperties>
</file>