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28" w:rsidRPr="00E04A6C" w:rsidRDefault="00286548" w:rsidP="00C91128">
      <w:pPr>
        <w:pStyle w:val="NormalWeb"/>
        <w:spacing w:before="0" w:beforeAutospacing="0" w:after="240" w:afterAutospacing="0"/>
        <w:jc w:val="center"/>
        <w:rPr>
          <w:b/>
          <w:i/>
          <w:lang w:val="ru-RU"/>
        </w:rPr>
      </w:pPr>
      <w:r>
        <w:rPr>
          <w:b/>
          <w:i/>
          <w:lang w:val="ru-RU"/>
        </w:rPr>
        <w:t>ЛАБОРАТОРНАЯ</w:t>
      </w:r>
      <w:r w:rsidR="00DB42E8" w:rsidRPr="002549B6">
        <w:rPr>
          <w:b/>
          <w:i/>
          <w:lang w:val="ru-RU"/>
        </w:rPr>
        <w:t xml:space="preserve"> РАБОТА </w:t>
      </w:r>
      <w:r>
        <w:rPr>
          <w:b/>
          <w:i/>
          <w:lang w:val="ru-RU"/>
        </w:rPr>
        <w:t>№5</w:t>
      </w:r>
    </w:p>
    <w:p w:rsidR="00510EE1" w:rsidRPr="002549B6" w:rsidRDefault="00510EE1" w:rsidP="00C91128">
      <w:pPr>
        <w:pStyle w:val="NormalWeb"/>
        <w:spacing w:before="0" w:beforeAutospacing="0" w:after="240" w:afterAutospacing="0"/>
        <w:jc w:val="center"/>
        <w:rPr>
          <w:b/>
          <w:color w:val="000000"/>
          <w:lang w:val="ru-RU"/>
        </w:rPr>
      </w:pPr>
      <w:r w:rsidRPr="002549B6">
        <w:rPr>
          <w:b/>
          <w:lang w:val="ru-RU"/>
        </w:rPr>
        <w:t>По дисциплине «</w:t>
      </w:r>
      <w:r w:rsidR="00F457AC">
        <w:rPr>
          <w:b/>
          <w:lang w:val="ru-RU"/>
        </w:rPr>
        <w:t>Алгоритмические средства компьютерной графики</w:t>
      </w:r>
      <w:r w:rsidRPr="002549B6">
        <w:rPr>
          <w:b/>
          <w:lang w:val="ru-RU"/>
        </w:rPr>
        <w:t>»</w:t>
      </w:r>
    </w:p>
    <w:p w:rsidR="00C91128" w:rsidRPr="00B12624" w:rsidRDefault="00510EE1" w:rsidP="00C91128">
      <w:pPr>
        <w:pStyle w:val="NormalWeb"/>
        <w:spacing w:before="0" w:beforeAutospacing="0" w:after="240" w:afterAutospacing="0"/>
        <w:jc w:val="center"/>
        <w:rPr>
          <w:rFonts w:eastAsiaTheme="minorHAnsi"/>
          <w:b/>
          <w:i/>
          <w:lang w:val="ru-RU" w:eastAsia="en-US"/>
        </w:rPr>
      </w:pPr>
      <w:r w:rsidRPr="002549B6">
        <w:rPr>
          <w:b/>
          <w:i/>
          <w:color w:val="000000"/>
          <w:lang w:val="ru-RU"/>
        </w:rPr>
        <w:t xml:space="preserve">ТЕМА. </w:t>
      </w:r>
      <w:r w:rsidR="00B12624">
        <w:rPr>
          <w:b/>
          <w:bCs/>
          <w:i/>
          <w:color w:val="000000"/>
          <w:lang w:val="ru-RU"/>
        </w:rPr>
        <w:t>Каркасные трехмерные модели</w:t>
      </w:r>
    </w:p>
    <w:p w:rsidR="005825B1" w:rsidRDefault="005825B1" w:rsidP="005825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</w:pPr>
    </w:p>
    <w:p w:rsidR="00C91128" w:rsidRPr="00B12624" w:rsidRDefault="00C91128" w:rsidP="005825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</w:pPr>
      <w:r w:rsidRPr="00A778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lv-LV"/>
        </w:rPr>
        <w:t>Цель работы: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r w:rsidR="00B126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Попрактиковаться в задании и отображении трехмерных каркасных объектов</w:t>
      </w:r>
      <w:r w:rsidR="00D24DBE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 w:rsidR="00B126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 </w:t>
      </w:r>
      <w:proofErr w:type="spellStart"/>
      <w:r w:rsidR="00B12624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OpenGL</w:t>
      </w:r>
      <w:bookmarkStart w:id="0" w:name="_GoBack"/>
      <w:bookmarkEnd w:id="0"/>
      <w:proofErr w:type="spellEnd"/>
    </w:p>
    <w:p w:rsidR="00B2639C" w:rsidRDefault="00B12624" w:rsidP="00C91128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  <w:t>Порядок работы</w:t>
      </w:r>
    </w:p>
    <w:p w:rsidR="00B12624" w:rsidRPr="00B12624" w:rsidRDefault="00B12624" w:rsidP="00C91128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  <w:t>Задание 1.</w:t>
      </w:r>
    </w:p>
    <w:p w:rsidR="0059730B" w:rsidRPr="00A7784A" w:rsidRDefault="00B66B84" w:rsidP="00176C19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 среде </w:t>
      </w:r>
      <w:proofErr w:type="spellStart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Visual</w:t>
      </w:r>
      <w:proofErr w:type="spellEnd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proofErr w:type="spellStart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Studio</w:t>
      </w:r>
      <w:proofErr w:type="spellEnd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r w:rsidR="0059730B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создайте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пустое решение 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(</w:t>
      </w:r>
      <w:proofErr w:type="spellStart"/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solution</w:t>
      </w:r>
      <w:proofErr w:type="spellEnd"/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)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с именем 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PW</w:t>
      </w:r>
      <w:r w:rsidR="00B126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6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. </w:t>
      </w:r>
      <w:r w:rsidR="00353941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 нем создайте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консольный проект на языке C++ 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Win32 </w:t>
      </w:r>
      <w:proofErr w:type="spellStart"/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Console</w:t>
      </w:r>
      <w:proofErr w:type="spellEnd"/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proofErr w:type="spellStart"/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Application</w:t>
      </w:r>
      <w:proofErr w:type="spellEnd"/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. Назовите его 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PW</w:t>
      </w:r>
      <w:r w:rsidR="00B1262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6_1</w:t>
      </w:r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. </w:t>
      </w:r>
    </w:p>
    <w:p w:rsidR="00B273B4" w:rsidRPr="00A7784A" w:rsidRDefault="00B66B84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 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проект добавьте пустой файл с исходным кодом </w:t>
      </w:r>
      <w:r w:rsidR="00F457AC"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source.cpp</w:t>
      </w:r>
    </w:p>
    <w:p w:rsidR="00D24DBE" w:rsidRPr="00A7784A" w:rsidRDefault="00D24DB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A778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Наберите следующий текст программы:</w:t>
      </w:r>
    </w:p>
    <w:p w:rsidR="00D24DBE" w:rsidRDefault="00D24DBE" w:rsidP="00D24DBE">
      <w:pPr>
        <w:pStyle w:val="ListParagraph"/>
        <w:spacing w:before="36" w:after="36" w:line="240" w:lineRule="atLeast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FF"/>
          <w:highlight w:val="white"/>
          <w:lang w:val="en-GB"/>
        </w:rPr>
        <w:t>#include</w:t>
      </w:r>
      <w:r w:rsidRPr="00B12624">
        <w:rPr>
          <w:rFonts w:ascii="Consolas" w:hAnsi="Consolas" w:cs="Consolas"/>
          <w:color w:val="A31515"/>
          <w:highlight w:val="white"/>
          <w:lang w:val="en-GB"/>
        </w:rPr>
        <w:t>&lt;</w:t>
      </w:r>
      <w:proofErr w:type="spellStart"/>
      <w:r w:rsidRPr="00B12624">
        <w:rPr>
          <w:rFonts w:ascii="Consolas" w:hAnsi="Consolas" w:cs="Consolas"/>
          <w:color w:val="A31515"/>
          <w:highlight w:val="white"/>
          <w:lang w:val="en-GB"/>
        </w:rPr>
        <w:t>Windows.h</w:t>
      </w:r>
      <w:proofErr w:type="spellEnd"/>
      <w:r w:rsidRPr="00B12624">
        <w:rPr>
          <w:rFonts w:ascii="Consolas" w:hAnsi="Consolas" w:cs="Consolas"/>
          <w:color w:val="A31515"/>
          <w:highlight w:val="white"/>
          <w:lang w:val="en-GB"/>
        </w:rPr>
        <w:t>&gt;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FF"/>
          <w:highlight w:val="white"/>
          <w:lang w:val="en-GB"/>
        </w:rPr>
        <w:t>#include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A31515"/>
          <w:highlight w:val="white"/>
          <w:lang w:val="en-GB"/>
        </w:rPr>
        <w:t>&lt;GL/</w:t>
      </w:r>
      <w:proofErr w:type="spellStart"/>
      <w:r w:rsidRPr="00B12624">
        <w:rPr>
          <w:rFonts w:ascii="Consolas" w:hAnsi="Consolas" w:cs="Consolas"/>
          <w:color w:val="A31515"/>
          <w:highlight w:val="white"/>
          <w:lang w:val="en-GB"/>
        </w:rPr>
        <w:t>glut.h</w:t>
      </w:r>
      <w:proofErr w:type="spellEnd"/>
      <w:r w:rsidRPr="00B12624">
        <w:rPr>
          <w:rFonts w:ascii="Consolas" w:hAnsi="Consolas" w:cs="Consolas"/>
          <w:color w:val="A31515"/>
          <w:highlight w:val="white"/>
          <w:lang w:val="en-GB"/>
        </w:rPr>
        <w:t>&gt;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FF"/>
          <w:highlight w:val="white"/>
          <w:lang w:val="en-GB"/>
        </w:rPr>
        <w:t>#include</w:t>
      </w:r>
      <w:r w:rsidRPr="00B12624">
        <w:rPr>
          <w:rFonts w:ascii="Consolas" w:hAnsi="Consolas" w:cs="Consolas"/>
          <w:color w:val="A31515"/>
          <w:highlight w:val="white"/>
          <w:lang w:val="en-GB"/>
        </w:rPr>
        <w:t>&lt;</w:t>
      </w:r>
      <w:proofErr w:type="spellStart"/>
      <w:r w:rsidRPr="00B12624">
        <w:rPr>
          <w:rFonts w:ascii="Consolas" w:hAnsi="Consolas" w:cs="Consolas"/>
          <w:color w:val="A31515"/>
          <w:highlight w:val="white"/>
          <w:lang w:val="en-GB"/>
        </w:rPr>
        <w:t>iostream</w:t>
      </w:r>
      <w:proofErr w:type="spellEnd"/>
      <w:r w:rsidRPr="00B12624">
        <w:rPr>
          <w:rFonts w:ascii="Consolas" w:hAnsi="Consolas" w:cs="Consolas"/>
          <w:color w:val="A31515"/>
          <w:highlight w:val="white"/>
          <w:lang w:val="en-GB"/>
        </w:rPr>
        <w:t>&gt;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FF"/>
          <w:highlight w:val="white"/>
          <w:lang w:val="en-GB"/>
        </w:rPr>
        <w:t>#include</w:t>
      </w:r>
      <w:r w:rsidRPr="00B12624">
        <w:rPr>
          <w:rFonts w:ascii="Consolas" w:hAnsi="Consolas" w:cs="Consolas"/>
          <w:color w:val="A31515"/>
          <w:highlight w:val="white"/>
          <w:lang w:val="en-GB"/>
        </w:rPr>
        <w:t>&lt;</w:t>
      </w:r>
      <w:proofErr w:type="spellStart"/>
      <w:r w:rsidRPr="00B12624">
        <w:rPr>
          <w:rFonts w:ascii="Consolas" w:hAnsi="Consolas" w:cs="Consolas"/>
          <w:color w:val="A31515"/>
          <w:highlight w:val="white"/>
          <w:lang w:val="en-GB"/>
        </w:rPr>
        <w:t>fstream</w:t>
      </w:r>
      <w:proofErr w:type="spellEnd"/>
      <w:r w:rsidRPr="00B12624">
        <w:rPr>
          <w:rFonts w:ascii="Consolas" w:hAnsi="Consolas" w:cs="Consolas"/>
          <w:color w:val="A31515"/>
          <w:highlight w:val="white"/>
          <w:lang w:val="en-GB"/>
        </w:rPr>
        <w:t>&gt;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FF"/>
          <w:highlight w:val="white"/>
          <w:lang w:val="en-GB"/>
        </w:rPr>
        <w:t>#include</w:t>
      </w:r>
      <w:r w:rsidRPr="00B12624">
        <w:rPr>
          <w:rFonts w:ascii="Consolas" w:hAnsi="Consolas" w:cs="Consolas"/>
          <w:color w:val="A31515"/>
          <w:highlight w:val="white"/>
          <w:lang w:val="en-GB"/>
        </w:rPr>
        <w:t>&lt;vector&gt;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using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0000FF"/>
          <w:highlight w:val="white"/>
          <w:lang w:val="en-GB"/>
        </w:rPr>
        <w:t>namespace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std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spellStart"/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struct</w:t>
      </w:r>
      <w:proofErr w:type="spellEnd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2B91AF"/>
          <w:highlight w:val="white"/>
          <w:lang w:val="en-GB"/>
        </w:rPr>
        <w:t>Point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float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x,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y,z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};</w:t>
      </w:r>
    </w:p>
    <w:p w:rsidR="00BE791E" w:rsidRDefault="00BE791E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2B91AF"/>
          <w:highlight w:val="white"/>
          <w:lang w:val="en-GB"/>
        </w:rPr>
        <w:t>vector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&lt;</w:t>
      </w:r>
      <w:proofErr w:type="gramEnd"/>
      <w:r w:rsidRPr="00B12624">
        <w:rPr>
          <w:rFonts w:ascii="Consolas" w:hAnsi="Consolas" w:cs="Consolas"/>
          <w:color w:val="2B91AF"/>
          <w:highlight w:val="white"/>
          <w:lang w:val="en-GB"/>
        </w:rPr>
        <w:t>Point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&gt; v;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2B91AF"/>
          <w:highlight w:val="white"/>
          <w:lang w:val="en-GB"/>
        </w:rPr>
        <w:t>vector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&lt;</w:t>
      </w:r>
      <w:proofErr w:type="gramEnd"/>
      <w:r w:rsidRPr="00B12624">
        <w:rPr>
          <w:rFonts w:ascii="Consolas" w:hAnsi="Consolas" w:cs="Consolas"/>
          <w:color w:val="2B91AF"/>
          <w:highlight w:val="white"/>
          <w:lang w:val="en-GB"/>
        </w:rPr>
        <w:t>vector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&lt;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&gt;&gt; faces;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spellStart"/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point_count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face_count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reshape(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w,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h);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display();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processNormalKeys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r w:rsidRPr="00B12624">
        <w:rPr>
          <w:rFonts w:ascii="Consolas" w:hAnsi="Consolas" w:cs="Consolas"/>
          <w:color w:val="0000FF"/>
          <w:highlight w:val="white"/>
          <w:lang w:val="en-GB"/>
        </w:rPr>
        <w:t>unsigned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0000FF"/>
          <w:highlight w:val="white"/>
          <w:lang w:val="en-GB"/>
        </w:rPr>
        <w:t>char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key,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x,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y);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processSpecialKeys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key,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x,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y);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readfromfile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float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x,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y,z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2B91AF"/>
          <w:highlight w:val="white"/>
          <w:lang w:val="en-GB"/>
        </w:rPr>
        <w:t>Point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p;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2B91AF"/>
          <w:highlight w:val="white"/>
          <w:lang w:val="en-GB"/>
        </w:rPr>
        <w:t>ifstream</w:t>
      </w:r>
      <w:proofErr w:type="spellEnd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f(</w:t>
      </w:r>
      <w:r w:rsidRPr="00B12624">
        <w:rPr>
          <w:rFonts w:ascii="Consolas" w:hAnsi="Consolas" w:cs="Consolas"/>
          <w:color w:val="A31515"/>
          <w:highlight w:val="white"/>
          <w:lang w:val="en-GB"/>
        </w:rPr>
        <w:t>"object_data.txt"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B12624">
        <w:rPr>
          <w:rFonts w:ascii="Consolas" w:hAnsi="Consolas" w:cs="Consolas"/>
          <w:color w:val="2B91AF"/>
          <w:highlight w:val="white"/>
          <w:lang w:val="en-GB"/>
        </w:rPr>
        <w:t>ios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::in);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 xml:space="preserve">f &gt;&gt;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point_count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&gt;&gt;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face_count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for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= 0;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&lt;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point_count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++)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 xml:space="preserve">f &gt;&gt;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p.x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&gt;&gt;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p.y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&gt;&gt;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p.z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v.push_</w:t>
      </w:r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back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p);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faces.resize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face_count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for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= 0;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&lt;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face_count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++)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n;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f &gt;&gt; n;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lastRenderedPageBreak/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for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j = 0; j &lt; n; j++)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p;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f &gt;&gt; p;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faces[</w:t>
      </w:r>
      <w:proofErr w:type="spellStart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].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push_back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(p);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f.close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spellStart"/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main(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808080"/>
          <w:highlight w:val="white"/>
          <w:lang w:val="en-GB"/>
        </w:rPr>
        <w:t>argc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r w:rsidRPr="00B12624">
        <w:rPr>
          <w:rFonts w:ascii="Consolas" w:hAnsi="Consolas" w:cs="Consolas"/>
          <w:color w:val="0000FF"/>
          <w:highlight w:val="white"/>
          <w:lang w:val="en-GB"/>
        </w:rPr>
        <w:t>char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* </w:t>
      </w:r>
      <w:proofErr w:type="spellStart"/>
      <w:r w:rsidRPr="00B12624">
        <w:rPr>
          <w:rFonts w:ascii="Consolas" w:hAnsi="Consolas" w:cs="Consolas"/>
          <w:color w:val="808080"/>
          <w:highlight w:val="white"/>
          <w:lang w:val="en-GB"/>
        </w:rPr>
        <w:t>argv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[])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readfromfile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6F008A"/>
          <w:highlight w:val="white"/>
          <w:lang w:val="en-GB"/>
        </w:rPr>
        <w:t>glutInit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&amp;</w:t>
      </w:r>
      <w:proofErr w:type="spellStart"/>
      <w:r w:rsidRPr="00B12624">
        <w:rPr>
          <w:rFonts w:ascii="Consolas" w:hAnsi="Consolas" w:cs="Consolas"/>
          <w:color w:val="808080"/>
          <w:highlight w:val="white"/>
          <w:lang w:val="en-GB"/>
        </w:rPr>
        <w:t>argc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B12624">
        <w:rPr>
          <w:rFonts w:ascii="Consolas" w:hAnsi="Consolas" w:cs="Consolas"/>
          <w:color w:val="808080"/>
          <w:highlight w:val="white"/>
          <w:lang w:val="en-GB"/>
        </w:rPr>
        <w:t>argv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glutInitDisplayMode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6F008A"/>
          <w:highlight w:val="white"/>
          <w:lang w:val="en-GB"/>
        </w:rPr>
        <w:t>GLUT_DOUBLE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| </w:t>
      </w:r>
      <w:r w:rsidRPr="00B12624">
        <w:rPr>
          <w:rFonts w:ascii="Consolas" w:hAnsi="Consolas" w:cs="Consolas"/>
          <w:color w:val="6F008A"/>
          <w:highlight w:val="white"/>
          <w:lang w:val="en-GB"/>
        </w:rPr>
        <w:t>GLUT_RGBA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glutInitWindowSize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800, 600);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6F008A"/>
          <w:highlight w:val="white"/>
          <w:lang w:val="en-GB"/>
        </w:rPr>
        <w:t>glutCreateWindow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A31515"/>
          <w:highlight w:val="white"/>
          <w:lang w:val="en-GB"/>
        </w:rPr>
        <w:t>"OpenGL lesson 7"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glutReshapeFunc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reshape);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glutDisplayFunc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display);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glutKeyboardFunc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processNormalKeys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glutSpecialFunc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processSpecialKeys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glutMainLoop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return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0;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reshape(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w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h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glViewport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0, 0,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w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h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glMatrixMode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6F008A"/>
          <w:highlight w:val="white"/>
          <w:lang w:val="en-GB"/>
        </w:rPr>
        <w:t>GL_PROJECTION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glLoadIdentity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glOrtho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0, 10, 0, 10,-10,10);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glMatrixMode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6F008A"/>
          <w:highlight w:val="white"/>
          <w:lang w:val="en-GB"/>
        </w:rPr>
        <w:t>GL_MODELVIEW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glLoadIdentity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display()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glClearColor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1, 1, 1, 0);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glClear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6F008A"/>
          <w:highlight w:val="white"/>
          <w:lang w:val="en-GB"/>
        </w:rPr>
        <w:t>GL_COLOR_BUFFER_BIT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glColor3f(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1.0, 0.0, 0.0);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for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= 0;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&lt;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face_count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;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++)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glBegin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6F008A"/>
          <w:highlight w:val="white"/>
          <w:lang w:val="en-GB"/>
        </w:rPr>
        <w:t>GL_LINE_LOOP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for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j = 0; j &lt; faces[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].size(); j++)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{</w:t>
      </w:r>
    </w:p>
    <w:p w:rsidR="00B12624" w:rsidRPr="00B12624" w:rsidRDefault="00A82BD0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="00B12624" w:rsidRPr="00B12624">
        <w:rPr>
          <w:rFonts w:ascii="Consolas" w:hAnsi="Consolas" w:cs="Consolas"/>
          <w:color w:val="000000"/>
          <w:highlight w:val="white"/>
          <w:lang w:val="en-GB"/>
        </w:rPr>
        <w:t>glVertex3f(</w:t>
      </w:r>
      <w:proofErr w:type="gramEnd"/>
      <w:r w:rsidR="00B12624" w:rsidRPr="00B12624">
        <w:rPr>
          <w:rFonts w:ascii="Consolas" w:hAnsi="Consolas" w:cs="Consolas"/>
          <w:color w:val="000000"/>
          <w:highlight w:val="white"/>
          <w:lang w:val="en-GB"/>
        </w:rPr>
        <w:t>v[faces[</w:t>
      </w:r>
      <w:proofErr w:type="spellStart"/>
      <w:r w:rsidR="00B12624"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="00B12624" w:rsidRPr="00B12624">
        <w:rPr>
          <w:rFonts w:ascii="Consolas" w:hAnsi="Consolas" w:cs="Consolas"/>
          <w:color w:val="000000"/>
          <w:highlight w:val="white"/>
          <w:lang w:val="en-GB"/>
        </w:rPr>
        <w:t>][j]].x, v[faces[</w:t>
      </w:r>
      <w:proofErr w:type="spellStart"/>
      <w:r w:rsidR="00B12624"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="00B12624" w:rsidRPr="00B12624">
        <w:rPr>
          <w:rFonts w:ascii="Consolas" w:hAnsi="Consolas" w:cs="Consolas"/>
          <w:color w:val="000000"/>
          <w:highlight w:val="white"/>
          <w:lang w:val="en-GB"/>
        </w:rPr>
        <w:t>][j]].y, v[faces[</w:t>
      </w:r>
      <w:proofErr w:type="spellStart"/>
      <w:r w:rsidR="00B12624" w:rsidRPr="00B12624">
        <w:rPr>
          <w:rFonts w:ascii="Consolas" w:hAnsi="Consolas" w:cs="Consolas"/>
          <w:color w:val="000000"/>
          <w:highlight w:val="white"/>
          <w:lang w:val="en-GB"/>
        </w:rPr>
        <w:t>i</w:t>
      </w:r>
      <w:proofErr w:type="spellEnd"/>
      <w:r w:rsidR="00B12624" w:rsidRPr="00B12624">
        <w:rPr>
          <w:rFonts w:ascii="Consolas" w:hAnsi="Consolas" w:cs="Consolas"/>
          <w:color w:val="000000"/>
          <w:highlight w:val="white"/>
          <w:lang w:val="en-GB"/>
        </w:rPr>
        <w:t>][j]].z);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lastRenderedPageBreak/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glEnd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glutSwapBuffers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processNormalKeys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r w:rsidRPr="00B12624">
        <w:rPr>
          <w:rFonts w:ascii="Consolas" w:hAnsi="Consolas" w:cs="Consolas"/>
          <w:color w:val="0000FF"/>
          <w:highlight w:val="white"/>
          <w:lang w:val="en-GB"/>
        </w:rPr>
        <w:t>unsigned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0000FF"/>
          <w:highlight w:val="white"/>
          <w:lang w:val="en-GB"/>
        </w:rPr>
        <w:t>char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key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x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y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if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key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== 27)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exit(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0);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if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key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== 65)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glMatrixMode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6F008A"/>
          <w:highlight w:val="white"/>
          <w:lang w:val="en-GB"/>
        </w:rPr>
        <w:t>GL_MODELVIEW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glTranslated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2, 2, 0);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display(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void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B12624">
        <w:rPr>
          <w:rFonts w:ascii="Consolas" w:hAnsi="Consolas" w:cs="Consolas"/>
          <w:color w:val="000000"/>
          <w:highlight w:val="white"/>
          <w:lang w:val="en-GB"/>
        </w:rPr>
        <w:t>processSpecialKeys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key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x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, </w:t>
      </w:r>
      <w:proofErr w:type="spellStart"/>
      <w:r w:rsidRPr="00B12624">
        <w:rPr>
          <w:rFonts w:ascii="Consolas" w:hAnsi="Consolas" w:cs="Consolas"/>
          <w:color w:val="0000FF"/>
          <w:highlight w:val="white"/>
          <w:lang w:val="en-GB"/>
        </w:rPr>
        <w:t>int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y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 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switch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(</w:t>
      </w:r>
      <w:r w:rsidRPr="00B12624">
        <w:rPr>
          <w:rFonts w:ascii="Consolas" w:hAnsi="Consolas" w:cs="Consolas"/>
          <w:color w:val="808080"/>
          <w:highlight w:val="white"/>
          <w:lang w:val="en-GB"/>
        </w:rPr>
        <w:t>key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 {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case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6F008A"/>
          <w:highlight w:val="white"/>
          <w:lang w:val="en-GB"/>
        </w:rPr>
        <w:t>GLUT_KEY_UP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: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glMatrixMode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6F008A"/>
          <w:highlight w:val="white"/>
          <w:lang w:val="en-GB"/>
        </w:rPr>
        <w:t>GL_MODELVIEW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glTranslated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0, 2, 0);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display(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break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case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B12624">
        <w:rPr>
          <w:rFonts w:ascii="Consolas" w:hAnsi="Consolas" w:cs="Consolas"/>
          <w:color w:val="6F008A"/>
          <w:highlight w:val="white"/>
          <w:lang w:val="en-GB"/>
        </w:rPr>
        <w:t>GLUT_KEY_DOWN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: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glMatrixMode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6F008A"/>
          <w:highlight w:val="white"/>
          <w:lang w:val="en-GB"/>
        </w:rPr>
        <w:t>GL_MODELVIEW</w:t>
      </w:r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glRotated</w:t>
      </w:r>
      <w:proofErr w:type="spellEnd"/>
      <w:r w:rsidRPr="00B12624">
        <w:rPr>
          <w:rFonts w:ascii="Consolas" w:hAnsi="Consolas" w:cs="Consolas"/>
          <w:color w:val="000000"/>
          <w:highlight w:val="white"/>
          <w:lang w:val="en-GB"/>
        </w:rPr>
        <w:t>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5,1, 1, 1);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00"/>
          <w:highlight w:val="white"/>
          <w:lang w:val="en-GB"/>
        </w:rPr>
        <w:t>display(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);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r w:rsidRPr="00B12624">
        <w:rPr>
          <w:rFonts w:ascii="Consolas" w:hAnsi="Consolas" w:cs="Consolas"/>
          <w:color w:val="000000"/>
          <w:highlight w:val="white"/>
          <w:lang w:val="en-GB"/>
        </w:rPr>
        <w:tab/>
      </w:r>
      <w:proofErr w:type="gramStart"/>
      <w:r w:rsidRPr="00B12624">
        <w:rPr>
          <w:rFonts w:ascii="Consolas" w:hAnsi="Consolas" w:cs="Consolas"/>
          <w:color w:val="0000FF"/>
          <w:highlight w:val="white"/>
          <w:lang w:val="en-GB"/>
        </w:rPr>
        <w:t>break</w:t>
      </w:r>
      <w:proofErr w:type="gramEnd"/>
      <w:r w:rsidRPr="00B12624">
        <w:rPr>
          <w:rFonts w:ascii="Consolas" w:hAnsi="Consolas" w:cs="Consolas"/>
          <w:color w:val="000000"/>
          <w:highlight w:val="white"/>
          <w:lang w:val="en-GB"/>
        </w:rPr>
        <w:t>;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ab/>
        <w:t>}</w:t>
      </w:r>
    </w:p>
    <w:p w:rsidR="00B12624" w:rsidRPr="00B12624" w:rsidRDefault="00B12624" w:rsidP="00B1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B12624">
        <w:rPr>
          <w:rFonts w:ascii="Consolas" w:hAnsi="Consolas" w:cs="Consolas"/>
          <w:color w:val="000000"/>
          <w:highlight w:val="white"/>
          <w:lang w:val="en-GB"/>
        </w:rPr>
        <w:t>}</w:t>
      </w:r>
    </w:p>
    <w:p w:rsidR="00D24DBE" w:rsidRPr="00D24DBE" w:rsidRDefault="00D24DBE" w:rsidP="00D24D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highlight w:val="white"/>
          <w:lang w:val="en-GB"/>
        </w:rPr>
      </w:pPr>
    </w:p>
    <w:p w:rsidR="00BE791E" w:rsidRDefault="00BE791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Создайте текстовый файл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object_data.txt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 папке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Заполните файл следующим данными</w:t>
      </w:r>
      <w:r w:rsidR="00A80E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(количество вершин, количество граней, координаты вершин, количество вершин в грани, номера вершин)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:</w:t>
      </w:r>
    </w:p>
    <w:p w:rsidR="00BE791E" w:rsidRDefault="00BE791E" w:rsidP="00BE791E">
      <w:pPr>
        <w:pStyle w:val="ListParagraph"/>
        <w:spacing w:before="36" w:after="36" w:line="240" w:lineRule="atLeast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</w:p>
    <w:p w:rsidR="00BE791E" w:rsidRPr="00BE791E" w:rsidRDefault="00BE791E" w:rsidP="00A80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" w:after="36" w:line="240" w:lineRule="atLeast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8 6</w:t>
      </w:r>
    </w:p>
    <w:p w:rsidR="00BE791E" w:rsidRPr="00BE791E" w:rsidRDefault="00BE791E" w:rsidP="00A80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" w:after="36" w:line="240" w:lineRule="atLeast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1 1 0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9 1 0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9 5 0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1 5 0</w:t>
      </w:r>
    </w:p>
    <w:p w:rsidR="00BE791E" w:rsidRPr="00BE791E" w:rsidRDefault="00BE791E" w:rsidP="00A80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" w:after="36" w:line="240" w:lineRule="atLeast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1 1 1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9 1 1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9 5 1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1 5 1</w:t>
      </w:r>
    </w:p>
    <w:p w:rsidR="00BE791E" w:rsidRPr="00BE791E" w:rsidRDefault="00BE791E" w:rsidP="00A80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" w:after="36" w:line="240" w:lineRule="atLeast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4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 xml:space="preserve">0 1 2 3 </w:t>
      </w:r>
    </w:p>
    <w:p w:rsidR="00BE791E" w:rsidRPr="00BE791E" w:rsidRDefault="00BE791E" w:rsidP="00A80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" w:after="36" w:line="240" w:lineRule="atLeast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4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4 7 6 5</w:t>
      </w:r>
    </w:p>
    <w:p w:rsidR="00BE791E" w:rsidRPr="00BE791E" w:rsidRDefault="00BE791E" w:rsidP="00A80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" w:after="36" w:line="240" w:lineRule="atLeast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4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4 5 1 0</w:t>
      </w:r>
    </w:p>
    <w:p w:rsidR="00BE791E" w:rsidRPr="00BE791E" w:rsidRDefault="00BE791E" w:rsidP="00A80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" w:after="36" w:line="240" w:lineRule="atLeast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4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2 6 7 3</w:t>
      </w:r>
    </w:p>
    <w:p w:rsidR="00BE791E" w:rsidRPr="00BE791E" w:rsidRDefault="00BE791E" w:rsidP="00A80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" w:after="36" w:line="240" w:lineRule="atLeast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4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5 6 2 1</w:t>
      </w:r>
    </w:p>
    <w:p w:rsidR="00BE791E" w:rsidRPr="00BE791E" w:rsidRDefault="00BE791E" w:rsidP="00A80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" w:after="36" w:line="240" w:lineRule="atLeast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4</w:t>
      </w:r>
      <w:r w:rsidRPr="00BE791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ab/>
        <w:t>0 3 7 4</w:t>
      </w:r>
    </w:p>
    <w:p w:rsidR="002635A8" w:rsidRDefault="00BE791E" w:rsidP="00B273B4">
      <w:pPr>
        <w:pStyle w:val="ListParagraph"/>
        <w:numPr>
          <w:ilvl w:val="1"/>
          <w:numId w:val="1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апустите программу. Нажмите клавиши 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lv-LV"/>
        </w:rPr>
        <w:t>UP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, 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DOWN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и 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ESC. </w:t>
      </w:r>
      <w:r w:rsidR="00D24DB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Проанализируйте работу программы. Изучите текст программы. </w:t>
      </w:r>
    </w:p>
    <w:p w:rsidR="005C4A84" w:rsidRPr="00F928D3" w:rsidRDefault="005C4A84" w:rsidP="00AB63FE">
      <w:pPr>
        <w:pStyle w:val="ListParagraph"/>
        <w:spacing w:after="0" w:line="240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val="ru-RU" w:eastAsia="lv-LV"/>
        </w:rPr>
      </w:pPr>
    </w:p>
    <w:p w:rsidR="00A82BD0" w:rsidRPr="00B12624" w:rsidRDefault="00A82BD0" w:rsidP="00A82BD0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ru-RU" w:eastAsia="lv-LV"/>
        </w:rPr>
        <w:lastRenderedPageBreak/>
        <w:t>Задание 2.</w:t>
      </w:r>
    </w:p>
    <w:p w:rsidR="00AF505B" w:rsidRDefault="0039368A" w:rsidP="00337835">
      <w:pPr>
        <w:pStyle w:val="ListParagraph"/>
        <w:numPr>
          <w:ilvl w:val="1"/>
          <w:numId w:val="13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Используйте разработанную в задании 1 программу для отображения Ваших инициалов (первых букв Вашего имени и фамилии) в 3Д</w:t>
      </w:r>
      <w:r w:rsidR="00AF505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в виде каркасных объектов. Например,</w:t>
      </w:r>
      <w:r w:rsidR="00E04A6C" w:rsidRPr="00E04A6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 </w:t>
      </w:r>
      <w:r w:rsidR="00E04A6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как показано на рисунке 1а. На рисунке 1б. показано как изменится изображение буквы при вращении объекта.</w:t>
      </w:r>
    </w:p>
    <w:p w:rsidR="00E04A6C" w:rsidRDefault="00E04A6C" w:rsidP="00E04A6C">
      <w:p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4557"/>
      </w:tblGrid>
      <w:tr w:rsidR="00E04A6C" w:rsidTr="00E04A6C">
        <w:tc>
          <w:tcPr>
            <w:tcW w:w="4552" w:type="dxa"/>
          </w:tcPr>
          <w:p w:rsidR="00E04A6C" w:rsidRDefault="00E04A6C" w:rsidP="00E04A6C">
            <w:pPr>
              <w:spacing w:before="36" w:after="36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lv-LV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B8A232F" wp14:editId="7D74B0BD">
                  <wp:extent cx="2805486" cy="269129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664" cy="269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:rsidR="00E04A6C" w:rsidRDefault="00E04A6C" w:rsidP="00E04A6C">
            <w:pPr>
              <w:spacing w:before="36" w:after="36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lv-LV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C52370" wp14:editId="40ED6E5B">
                  <wp:extent cx="2805310" cy="26911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943" cy="270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A6C" w:rsidTr="00E04A6C">
        <w:tc>
          <w:tcPr>
            <w:tcW w:w="4552" w:type="dxa"/>
          </w:tcPr>
          <w:p w:rsidR="00E04A6C" w:rsidRDefault="00E04A6C" w:rsidP="00E04A6C">
            <w:pPr>
              <w:spacing w:before="36" w:after="36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lv-LV"/>
              </w:rPr>
              <w:t>1а</w:t>
            </w:r>
          </w:p>
        </w:tc>
        <w:tc>
          <w:tcPr>
            <w:tcW w:w="4553" w:type="dxa"/>
          </w:tcPr>
          <w:p w:rsidR="00E04A6C" w:rsidRDefault="00E04A6C" w:rsidP="00E04A6C">
            <w:pPr>
              <w:spacing w:before="36" w:after="36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lv-LV"/>
              </w:rPr>
              <w:t>1б</w:t>
            </w:r>
          </w:p>
        </w:tc>
      </w:tr>
    </w:tbl>
    <w:p w:rsidR="00E04A6C" w:rsidRPr="00E04A6C" w:rsidRDefault="00E04A6C" w:rsidP="00E04A6C">
      <w:p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</w:p>
    <w:p w:rsidR="0039368A" w:rsidRDefault="0039368A" w:rsidP="00AF505B">
      <w:pPr>
        <w:pStyle w:val="ListParagraph"/>
        <w:spacing w:before="36" w:after="36" w:line="240" w:lineRule="atLeast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Для этого в папке проекта создайте новый текстовый файл. Внесите в него соответствующим образом координаты вершин и информацию о гранях для Ваших объектов (инициалов). В тексте программы измените название файла.</w:t>
      </w:r>
    </w:p>
    <w:p w:rsidR="00A4205C" w:rsidRDefault="0039368A" w:rsidP="00A4205C">
      <w:pPr>
        <w:pStyle w:val="ListParagraph"/>
        <w:numPr>
          <w:ilvl w:val="1"/>
          <w:numId w:val="13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Запустите и протестируйте работу программы</w:t>
      </w:r>
    </w:p>
    <w:p w:rsidR="0039368A" w:rsidRPr="00A4205C" w:rsidRDefault="0039368A" w:rsidP="00A4205C">
      <w:pPr>
        <w:pStyle w:val="ListParagraph"/>
        <w:numPr>
          <w:ilvl w:val="1"/>
          <w:numId w:val="13"/>
        </w:numPr>
        <w:spacing w:before="36" w:after="36" w:line="24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A4205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Задайте обработку следующих клавиш:</w:t>
      </w:r>
    </w:p>
    <w:p w:rsidR="0039368A" w:rsidRDefault="0039368A" w:rsidP="0039368A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LEFT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движение влево,</w:t>
      </w:r>
    </w:p>
    <w:p w:rsidR="0039368A" w:rsidRDefault="0039368A" w:rsidP="0039368A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RIGHT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движение вправо,</w:t>
      </w:r>
    </w:p>
    <w:p w:rsidR="0039368A" w:rsidRDefault="0039368A" w:rsidP="0039368A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+ - увеличение объектов,</w:t>
      </w:r>
    </w:p>
    <w:p w:rsidR="0039368A" w:rsidRDefault="0039368A" w:rsidP="0039368A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- - уменьшение объектов,</w:t>
      </w:r>
    </w:p>
    <w:p w:rsidR="0039368A" w:rsidRDefault="0039368A" w:rsidP="0039368A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HOME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против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вокруг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,</w:t>
      </w:r>
    </w:p>
    <w:p w:rsidR="0039368A" w:rsidRDefault="0039368A" w:rsidP="0039368A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END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против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вокруг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,</w:t>
      </w:r>
    </w:p>
    <w:p w:rsidR="0039368A" w:rsidRDefault="0039368A" w:rsidP="0039368A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DELETE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против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 xml:space="preserve">вокруг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>OZ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,</w:t>
      </w:r>
    </w:p>
    <w:p w:rsidR="0039368A" w:rsidRDefault="0039368A" w:rsidP="0039368A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PG UP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по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вокруг всех трех осей одновременно,</w:t>
      </w:r>
    </w:p>
    <w:p w:rsidR="0039368A" w:rsidRPr="00C6780D" w:rsidRDefault="0039368A" w:rsidP="0039368A">
      <w:pPr>
        <w:pStyle w:val="ListParagraph"/>
        <w:numPr>
          <w:ilvl w:val="2"/>
          <w:numId w:val="12"/>
        </w:numPr>
        <w:tabs>
          <w:tab w:val="clear" w:pos="2160"/>
          <w:tab w:val="num" w:pos="567"/>
        </w:tabs>
        <w:spacing w:before="36" w:after="36" w:line="240" w:lineRule="atLeast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PG DN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вращение объектов против часовой стрелки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вокруг всех трех осей одновременно</w:t>
      </w:r>
    </w:p>
    <w:p w:rsidR="0039368A" w:rsidRDefault="0039368A" w:rsidP="0039368A">
      <w:pPr>
        <w:pStyle w:val="ListParagraph"/>
        <w:spacing w:before="36" w:after="36" w:line="240" w:lineRule="atLeast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 w:rsidRPr="002635A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Запустите приложение и проанализируйте его работу.</w:t>
      </w:r>
    </w:p>
    <w:p w:rsidR="00E04A6C" w:rsidRDefault="00E04A6C" w:rsidP="00E04A6C">
      <w:pPr>
        <w:pStyle w:val="ListParagraph"/>
        <w:numPr>
          <w:ilvl w:val="1"/>
          <w:numId w:val="13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lv-LV"/>
        </w:rPr>
        <w:t>Измените текст программы таким образом, что бы отображаемая проекция объекта была центральной. Сравните полученный результат работы программы с предыдущими запусками.</w:t>
      </w:r>
    </w:p>
    <w:sectPr w:rsidR="00E04A6C" w:rsidSect="005B14DF">
      <w:headerReference w:type="default" r:id="rId9"/>
      <w:footerReference w:type="default" r:id="rId10"/>
      <w:pgSz w:w="11906" w:h="16838"/>
      <w:pgMar w:top="1440" w:right="991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F42" w:rsidRDefault="00895F42" w:rsidP="005B14DF">
      <w:pPr>
        <w:spacing w:after="0" w:line="240" w:lineRule="auto"/>
      </w:pPr>
      <w:r>
        <w:separator/>
      </w:r>
    </w:p>
  </w:endnote>
  <w:endnote w:type="continuationSeparator" w:id="0">
    <w:p w:rsidR="00895F42" w:rsidRDefault="00895F42" w:rsidP="005B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295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4DF" w:rsidRDefault="005B14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5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14DF" w:rsidRDefault="005B1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F42" w:rsidRDefault="00895F42" w:rsidP="005B14DF">
      <w:pPr>
        <w:spacing w:after="0" w:line="240" w:lineRule="auto"/>
      </w:pPr>
      <w:r>
        <w:separator/>
      </w:r>
    </w:p>
  </w:footnote>
  <w:footnote w:type="continuationSeparator" w:id="0">
    <w:p w:rsidR="00895F42" w:rsidRDefault="00895F42" w:rsidP="005B1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4DF" w:rsidRPr="00D24DBE" w:rsidRDefault="00F457AC" w:rsidP="005B14DF">
    <w:pPr>
      <w:pStyle w:val="Header"/>
      <w:ind w:left="-993"/>
      <w:rPr>
        <w:rFonts w:ascii="Cambria" w:hAnsi="Cambria"/>
        <w:i/>
        <w:lang w:val="ru-RU"/>
      </w:rPr>
    </w:pPr>
    <w:r>
      <w:rPr>
        <w:rFonts w:ascii="Cambria" w:hAnsi="Cambria"/>
        <w:i/>
        <w:lang w:val="ru-RU"/>
      </w:rPr>
      <w:t>Алгоритмические средства компьютерной графики</w:t>
    </w:r>
    <w:r w:rsidR="005B14DF" w:rsidRPr="005B14DF">
      <w:rPr>
        <w:rFonts w:ascii="Cambria" w:hAnsi="Cambria"/>
        <w:i/>
      </w:rPr>
      <w:ptab w:relativeTo="margin" w:alignment="center" w:leader="none"/>
    </w:r>
    <w:r>
      <w:rPr>
        <w:rFonts w:ascii="Cambria" w:hAnsi="Cambria"/>
        <w:i/>
      </w:rPr>
      <w:tab/>
    </w:r>
    <w:r>
      <w:rPr>
        <w:rFonts w:ascii="Cambria" w:hAnsi="Cambria"/>
        <w:i/>
      </w:rPr>
      <w:tab/>
    </w:r>
    <w:r w:rsidR="00286548">
      <w:rPr>
        <w:rFonts w:ascii="Cambria" w:hAnsi="Cambria"/>
        <w:i/>
        <w:lang w:val="ru-RU"/>
      </w:rPr>
      <w:t xml:space="preserve">Лабораторная </w:t>
    </w:r>
    <w:r w:rsidR="009362D1">
      <w:rPr>
        <w:rFonts w:ascii="Cambria" w:hAnsi="Cambria"/>
        <w:i/>
        <w:lang w:val="ru-RU"/>
      </w:rPr>
      <w:t>работа №</w:t>
    </w:r>
    <w:r w:rsidR="00286548">
      <w:rPr>
        <w:rFonts w:ascii="Cambria" w:hAnsi="Cambria"/>
        <w:i/>
        <w:lang w:val="ru-RU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14E"/>
    <w:multiLevelType w:val="multilevel"/>
    <w:tmpl w:val="1C5C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C1B78"/>
    <w:multiLevelType w:val="multilevel"/>
    <w:tmpl w:val="275E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C1927"/>
    <w:multiLevelType w:val="multilevel"/>
    <w:tmpl w:val="E30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0C13E6"/>
    <w:multiLevelType w:val="multilevel"/>
    <w:tmpl w:val="09C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40E5C"/>
    <w:multiLevelType w:val="multilevel"/>
    <w:tmpl w:val="011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7021A"/>
    <w:multiLevelType w:val="multilevel"/>
    <w:tmpl w:val="A746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E30CA"/>
    <w:multiLevelType w:val="multilevel"/>
    <w:tmpl w:val="992C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DA4F6D"/>
    <w:multiLevelType w:val="multilevel"/>
    <w:tmpl w:val="E30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031B9"/>
    <w:multiLevelType w:val="multilevel"/>
    <w:tmpl w:val="9304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8361E5"/>
    <w:multiLevelType w:val="multilevel"/>
    <w:tmpl w:val="E30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4C0180"/>
    <w:multiLevelType w:val="hybridMultilevel"/>
    <w:tmpl w:val="63400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11E52"/>
    <w:multiLevelType w:val="multilevel"/>
    <w:tmpl w:val="F42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E1655F"/>
    <w:multiLevelType w:val="multilevel"/>
    <w:tmpl w:val="809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3E5B87"/>
    <w:multiLevelType w:val="multilevel"/>
    <w:tmpl w:val="237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5"/>
  </w:num>
  <w:num w:numId="10">
    <w:abstractNumId w:val="11"/>
  </w:num>
  <w:num w:numId="11">
    <w:abstractNumId w:val="10"/>
  </w:num>
  <w:num w:numId="12">
    <w:abstractNumId w:val="1"/>
  </w:num>
  <w:num w:numId="13">
    <w:abstractNumId w:val="7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28"/>
    <w:rsid w:val="00045890"/>
    <w:rsid w:val="00053637"/>
    <w:rsid w:val="00076195"/>
    <w:rsid w:val="00090746"/>
    <w:rsid w:val="000D6DB7"/>
    <w:rsid w:val="000F1D3A"/>
    <w:rsid w:val="000F44E7"/>
    <w:rsid w:val="001309C6"/>
    <w:rsid w:val="00140F0D"/>
    <w:rsid w:val="00176C19"/>
    <w:rsid w:val="001B5791"/>
    <w:rsid w:val="001C7645"/>
    <w:rsid w:val="001F177A"/>
    <w:rsid w:val="00253059"/>
    <w:rsid w:val="00253BED"/>
    <w:rsid w:val="002549B6"/>
    <w:rsid w:val="002635A8"/>
    <w:rsid w:val="00280BB8"/>
    <w:rsid w:val="00286548"/>
    <w:rsid w:val="002B054B"/>
    <w:rsid w:val="002B0B65"/>
    <w:rsid w:val="002B0FED"/>
    <w:rsid w:val="002B4D43"/>
    <w:rsid w:val="002C3028"/>
    <w:rsid w:val="002D2B8C"/>
    <w:rsid w:val="002D3BF2"/>
    <w:rsid w:val="002F7DFB"/>
    <w:rsid w:val="00337835"/>
    <w:rsid w:val="003428ED"/>
    <w:rsid w:val="00353941"/>
    <w:rsid w:val="00376518"/>
    <w:rsid w:val="003837CE"/>
    <w:rsid w:val="00390814"/>
    <w:rsid w:val="0039368A"/>
    <w:rsid w:val="003B1B09"/>
    <w:rsid w:val="003B2AA6"/>
    <w:rsid w:val="00402F8A"/>
    <w:rsid w:val="00405D1B"/>
    <w:rsid w:val="0047769F"/>
    <w:rsid w:val="00510EE1"/>
    <w:rsid w:val="005115CD"/>
    <w:rsid w:val="00513C10"/>
    <w:rsid w:val="00517FF7"/>
    <w:rsid w:val="00526B7A"/>
    <w:rsid w:val="0053398A"/>
    <w:rsid w:val="00540FE8"/>
    <w:rsid w:val="00566B50"/>
    <w:rsid w:val="005721E5"/>
    <w:rsid w:val="005825B1"/>
    <w:rsid w:val="0059730B"/>
    <w:rsid w:val="005A49E6"/>
    <w:rsid w:val="005A5DDC"/>
    <w:rsid w:val="005B14DF"/>
    <w:rsid w:val="005C4A84"/>
    <w:rsid w:val="005C68B6"/>
    <w:rsid w:val="005D7A4A"/>
    <w:rsid w:val="006024CB"/>
    <w:rsid w:val="00611E00"/>
    <w:rsid w:val="0061286C"/>
    <w:rsid w:val="0062335B"/>
    <w:rsid w:val="00640704"/>
    <w:rsid w:val="00643B00"/>
    <w:rsid w:val="006447EF"/>
    <w:rsid w:val="006517AD"/>
    <w:rsid w:val="0065617C"/>
    <w:rsid w:val="006B4247"/>
    <w:rsid w:val="006C18AE"/>
    <w:rsid w:val="006F2363"/>
    <w:rsid w:val="00703DC2"/>
    <w:rsid w:val="00706D0C"/>
    <w:rsid w:val="0072068A"/>
    <w:rsid w:val="007234ED"/>
    <w:rsid w:val="007243AD"/>
    <w:rsid w:val="00763E36"/>
    <w:rsid w:val="00783D94"/>
    <w:rsid w:val="007D51EC"/>
    <w:rsid w:val="007D580B"/>
    <w:rsid w:val="0080640C"/>
    <w:rsid w:val="00806B7F"/>
    <w:rsid w:val="008156B4"/>
    <w:rsid w:val="008237AE"/>
    <w:rsid w:val="00827717"/>
    <w:rsid w:val="0087175B"/>
    <w:rsid w:val="00895F42"/>
    <w:rsid w:val="008F16A4"/>
    <w:rsid w:val="00905056"/>
    <w:rsid w:val="009362D1"/>
    <w:rsid w:val="009378B0"/>
    <w:rsid w:val="00946A03"/>
    <w:rsid w:val="00951398"/>
    <w:rsid w:val="00956FBB"/>
    <w:rsid w:val="0096639F"/>
    <w:rsid w:val="009909AD"/>
    <w:rsid w:val="00996659"/>
    <w:rsid w:val="009A490E"/>
    <w:rsid w:val="009C034F"/>
    <w:rsid w:val="00A40D56"/>
    <w:rsid w:val="00A4205C"/>
    <w:rsid w:val="00A677CA"/>
    <w:rsid w:val="00A7784A"/>
    <w:rsid w:val="00A80E27"/>
    <w:rsid w:val="00A82BD0"/>
    <w:rsid w:val="00A84E4C"/>
    <w:rsid w:val="00A91357"/>
    <w:rsid w:val="00A94E71"/>
    <w:rsid w:val="00AB63FE"/>
    <w:rsid w:val="00AC203C"/>
    <w:rsid w:val="00AE7E07"/>
    <w:rsid w:val="00AF505B"/>
    <w:rsid w:val="00AF55BD"/>
    <w:rsid w:val="00B004A3"/>
    <w:rsid w:val="00B0588D"/>
    <w:rsid w:val="00B12624"/>
    <w:rsid w:val="00B2639C"/>
    <w:rsid w:val="00B273B4"/>
    <w:rsid w:val="00B547AA"/>
    <w:rsid w:val="00B66B84"/>
    <w:rsid w:val="00B7634A"/>
    <w:rsid w:val="00B8116A"/>
    <w:rsid w:val="00B93966"/>
    <w:rsid w:val="00BB1432"/>
    <w:rsid w:val="00BD46FC"/>
    <w:rsid w:val="00BE458D"/>
    <w:rsid w:val="00BE791E"/>
    <w:rsid w:val="00BF07E4"/>
    <w:rsid w:val="00BF3989"/>
    <w:rsid w:val="00C16DBC"/>
    <w:rsid w:val="00C30EDC"/>
    <w:rsid w:val="00C33EE3"/>
    <w:rsid w:val="00C40F84"/>
    <w:rsid w:val="00C6780D"/>
    <w:rsid w:val="00C74442"/>
    <w:rsid w:val="00C91128"/>
    <w:rsid w:val="00CA5B43"/>
    <w:rsid w:val="00CB0C92"/>
    <w:rsid w:val="00CD039B"/>
    <w:rsid w:val="00D07B74"/>
    <w:rsid w:val="00D24DBE"/>
    <w:rsid w:val="00D263BF"/>
    <w:rsid w:val="00D33CBF"/>
    <w:rsid w:val="00D456AD"/>
    <w:rsid w:val="00D90F88"/>
    <w:rsid w:val="00DB42E8"/>
    <w:rsid w:val="00E04A6C"/>
    <w:rsid w:val="00E40999"/>
    <w:rsid w:val="00E47C8F"/>
    <w:rsid w:val="00E71312"/>
    <w:rsid w:val="00E77DCE"/>
    <w:rsid w:val="00E87B26"/>
    <w:rsid w:val="00EA50C5"/>
    <w:rsid w:val="00EC28CB"/>
    <w:rsid w:val="00EE3DA5"/>
    <w:rsid w:val="00F0540F"/>
    <w:rsid w:val="00F457AC"/>
    <w:rsid w:val="00F56003"/>
    <w:rsid w:val="00F8516A"/>
    <w:rsid w:val="00F928D3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57950-1BB3-4CBA-A96A-2C8D0DE5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Heading3Char">
    <w:name w:val="Heading 3 Char"/>
    <w:basedOn w:val="DefaultParagraphFont"/>
    <w:link w:val="Heading3"/>
    <w:uiPriority w:val="9"/>
    <w:rsid w:val="00C91128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customStyle="1" w:styleId="keyword">
    <w:name w:val="keyword"/>
    <w:basedOn w:val="DefaultParagraphFont"/>
    <w:rsid w:val="00C91128"/>
  </w:style>
  <w:style w:type="character" w:customStyle="1" w:styleId="apple-converted-space">
    <w:name w:val="apple-converted-space"/>
    <w:basedOn w:val="DefaultParagraphFont"/>
    <w:rsid w:val="00C91128"/>
  </w:style>
  <w:style w:type="character" w:customStyle="1" w:styleId="texample">
    <w:name w:val="texample"/>
    <w:basedOn w:val="DefaultParagraphFont"/>
    <w:rsid w:val="00C911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128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objectname">
    <w:name w:val="objectname"/>
    <w:basedOn w:val="DefaultParagraphFont"/>
    <w:rsid w:val="00C91128"/>
  </w:style>
  <w:style w:type="paragraph" w:styleId="ListParagraph">
    <w:name w:val="List Paragraph"/>
    <w:basedOn w:val="Normal"/>
    <w:uiPriority w:val="34"/>
    <w:qFormat/>
    <w:rsid w:val="00720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DF"/>
  </w:style>
  <w:style w:type="paragraph" w:styleId="Footer">
    <w:name w:val="footer"/>
    <w:basedOn w:val="Normal"/>
    <w:link w:val="FooterChar"/>
    <w:uiPriority w:val="99"/>
    <w:unhideWhenUsed/>
    <w:rsid w:val="005B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DF"/>
  </w:style>
  <w:style w:type="character" w:styleId="PlaceholderText">
    <w:name w:val="Placeholder Text"/>
    <w:basedOn w:val="DefaultParagraphFont"/>
    <w:uiPriority w:val="99"/>
    <w:semiHidden/>
    <w:rsid w:val="00353941"/>
    <w:rPr>
      <w:color w:val="808080"/>
    </w:rPr>
  </w:style>
  <w:style w:type="character" w:styleId="Strong">
    <w:name w:val="Strong"/>
    <w:basedOn w:val="DefaultParagraphFont"/>
    <w:uiPriority w:val="22"/>
    <w:qFormat/>
    <w:rsid w:val="005C4A84"/>
    <w:rPr>
      <w:b/>
      <w:bCs/>
    </w:rPr>
  </w:style>
  <w:style w:type="table" w:styleId="TableGrid">
    <w:name w:val="Table Grid"/>
    <w:basedOn w:val="TableNormal"/>
    <w:uiPriority w:val="39"/>
    <w:rsid w:val="00E04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97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2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15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4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Pticina</dc:creator>
  <cp:keywords/>
  <dc:description/>
  <cp:lastModifiedBy>Irina Pticina</cp:lastModifiedBy>
  <cp:revision>3</cp:revision>
  <dcterms:created xsi:type="dcterms:W3CDTF">2016-03-03T15:53:00Z</dcterms:created>
  <dcterms:modified xsi:type="dcterms:W3CDTF">2016-03-03T15:54:00Z</dcterms:modified>
</cp:coreProperties>
</file>