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D8" w:rsidRDefault="00507BC6" w:rsidP="005C77C6">
      <w:pPr>
        <w:pStyle w:val="Title"/>
        <w:spacing w:line="360" w:lineRule="auto"/>
        <w:jc w:val="center"/>
        <w:rPr>
          <w:rtl/>
          <w:lang w:bidi="ar-EG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7.25pt;height:220.1pt;z-index:251659264;mso-position-horizontal-relative:text;mso-position-vertical-relative:text;mso-width-relative:page;mso-height-relative:page">
            <v:imagedata r:id="rId8" o:title="logo" croptop="11999f" cropbottom="7526f"/>
            <w10:wrap type="square"/>
          </v:shape>
        </w:pict>
      </w:r>
      <w:r w:rsidR="003F6CD8">
        <w:rPr>
          <w:rFonts w:hint="cs"/>
          <w:rtl/>
          <w:lang w:bidi="ar-EG"/>
        </w:rPr>
        <w:t>إعداد الطلبه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6CD8" w:rsidRPr="003F6CD8" w:rsidTr="00B64F62">
        <w:tc>
          <w:tcPr>
            <w:tcW w:w="4675" w:type="dxa"/>
          </w:tcPr>
          <w:p w:rsidR="003F6CD8" w:rsidRPr="003F6CD8" w:rsidRDefault="003F6CD8" w:rsidP="005C77C6">
            <w:pPr>
              <w:spacing w:line="480" w:lineRule="auto"/>
              <w:jc w:val="center"/>
              <w:rPr>
                <w:szCs w:val="28"/>
                <w:lang w:bidi="ar-EG"/>
              </w:rPr>
            </w:pPr>
            <w:r w:rsidRPr="003F6CD8">
              <w:rPr>
                <w:rFonts w:hint="cs"/>
                <w:szCs w:val="28"/>
                <w:rtl/>
                <w:lang w:bidi="ar-EG"/>
              </w:rPr>
              <w:t>محمد مصطفي جاب الله</w:t>
            </w:r>
          </w:p>
        </w:tc>
        <w:tc>
          <w:tcPr>
            <w:tcW w:w="4675" w:type="dxa"/>
          </w:tcPr>
          <w:p w:rsidR="003F6CD8" w:rsidRPr="003F6CD8" w:rsidRDefault="003F6CD8" w:rsidP="005C77C6">
            <w:pPr>
              <w:spacing w:line="480" w:lineRule="auto"/>
              <w:jc w:val="center"/>
              <w:rPr>
                <w:szCs w:val="28"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محمد عاطف محمد</w:t>
            </w:r>
          </w:p>
        </w:tc>
      </w:tr>
      <w:tr w:rsidR="003F6CD8" w:rsidRPr="003F6CD8" w:rsidTr="00B64F62">
        <w:tc>
          <w:tcPr>
            <w:tcW w:w="4675" w:type="dxa"/>
          </w:tcPr>
          <w:p w:rsidR="003F6CD8" w:rsidRPr="003F6CD8" w:rsidRDefault="003F6CD8" w:rsidP="005C77C6">
            <w:pPr>
              <w:spacing w:line="480" w:lineRule="auto"/>
              <w:jc w:val="center"/>
              <w:rPr>
                <w:szCs w:val="28"/>
                <w:lang w:bidi="ar-EG"/>
              </w:rPr>
            </w:pPr>
            <w:r w:rsidRPr="003F6CD8">
              <w:rPr>
                <w:rFonts w:hint="cs"/>
                <w:szCs w:val="28"/>
                <w:rtl/>
                <w:lang w:bidi="ar-EG"/>
              </w:rPr>
              <w:t>إيثار أحمد السيد</w:t>
            </w:r>
          </w:p>
        </w:tc>
        <w:tc>
          <w:tcPr>
            <w:tcW w:w="4675" w:type="dxa"/>
          </w:tcPr>
          <w:p w:rsidR="003F6CD8" w:rsidRPr="003F6CD8" w:rsidRDefault="003F6CD8" w:rsidP="005C77C6">
            <w:pPr>
              <w:spacing w:line="480" w:lineRule="auto"/>
              <w:jc w:val="center"/>
              <w:rPr>
                <w:szCs w:val="28"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مصطفي محمود يونس</w:t>
            </w:r>
          </w:p>
        </w:tc>
      </w:tr>
      <w:tr w:rsidR="003F6CD8" w:rsidRPr="003F6CD8" w:rsidTr="00B64F62">
        <w:tc>
          <w:tcPr>
            <w:tcW w:w="4675" w:type="dxa"/>
          </w:tcPr>
          <w:p w:rsidR="005C77C6" w:rsidRPr="003F6CD8" w:rsidRDefault="003F6CD8" w:rsidP="005C77C6">
            <w:pPr>
              <w:spacing w:line="720" w:lineRule="auto"/>
              <w:jc w:val="center"/>
              <w:rPr>
                <w:szCs w:val="28"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فوزيه محمد صلاح</w:t>
            </w:r>
          </w:p>
        </w:tc>
        <w:tc>
          <w:tcPr>
            <w:tcW w:w="4675" w:type="dxa"/>
          </w:tcPr>
          <w:p w:rsidR="003F6CD8" w:rsidRPr="003F6CD8" w:rsidRDefault="003F6CD8" w:rsidP="005C77C6">
            <w:pPr>
              <w:spacing w:line="720" w:lineRule="auto"/>
              <w:jc w:val="center"/>
              <w:rPr>
                <w:szCs w:val="28"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نورهان امام محمود</w:t>
            </w:r>
          </w:p>
        </w:tc>
      </w:tr>
    </w:tbl>
    <w:p w:rsidR="003F6CD8" w:rsidRPr="00B64F62" w:rsidRDefault="00B64F62" w:rsidP="005C77C6">
      <w:pPr>
        <w:spacing w:line="720" w:lineRule="auto"/>
        <w:jc w:val="center"/>
        <w:rPr>
          <w:sz w:val="36"/>
          <w:szCs w:val="28"/>
          <w:rtl/>
          <w:lang w:bidi="ar-EG"/>
        </w:rPr>
      </w:pPr>
      <w:r w:rsidRPr="00B64F62">
        <w:rPr>
          <w:rFonts w:hint="cs"/>
          <w:sz w:val="36"/>
          <w:szCs w:val="28"/>
          <w:rtl/>
          <w:lang w:bidi="ar-EG"/>
        </w:rPr>
        <w:t>م</w:t>
      </w:r>
      <w:bookmarkStart w:id="0" w:name="_GoBack"/>
      <w:bookmarkEnd w:id="0"/>
      <w:r w:rsidRPr="00B64F62">
        <w:rPr>
          <w:rFonts w:hint="cs"/>
          <w:sz w:val="36"/>
          <w:szCs w:val="28"/>
          <w:rtl/>
          <w:lang w:bidi="ar-EG"/>
        </w:rPr>
        <w:t>شروع مقدم كامتطلب لنيل درجه البكالريوس</w:t>
      </w:r>
    </w:p>
    <w:p w:rsidR="00B64F62" w:rsidRDefault="00B64F62" w:rsidP="005C77C6">
      <w:pPr>
        <w:spacing w:line="720" w:lineRule="auto"/>
        <w:jc w:val="center"/>
        <w:rPr>
          <w:sz w:val="36"/>
          <w:szCs w:val="28"/>
          <w:rtl/>
          <w:lang w:bidi="ar-EG"/>
        </w:rPr>
      </w:pPr>
      <w:r w:rsidRPr="00B64F62">
        <w:rPr>
          <w:rFonts w:hint="cs"/>
          <w:sz w:val="36"/>
          <w:szCs w:val="28"/>
          <w:rtl/>
          <w:lang w:bidi="ar-EG"/>
        </w:rPr>
        <w:t>قسم نظم و معلومات إداريه باكادميه الشروق</w:t>
      </w:r>
    </w:p>
    <w:p w:rsidR="00056B23" w:rsidRPr="005C77C6" w:rsidRDefault="00056B23" w:rsidP="005C77C6">
      <w:pPr>
        <w:spacing w:line="720" w:lineRule="auto"/>
        <w:jc w:val="center"/>
        <w:rPr>
          <w:b/>
          <w:bCs/>
          <w:sz w:val="36"/>
          <w:szCs w:val="28"/>
          <w:rtl/>
          <w:lang w:bidi="ar-EG"/>
        </w:rPr>
      </w:pPr>
      <w:r w:rsidRPr="005C77C6">
        <w:rPr>
          <w:rFonts w:hint="cs"/>
          <w:b/>
          <w:bCs/>
          <w:sz w:val="36"/>
          <w:szCs w:val="28"/>
          <w:rtl/>
          <w:lang w:bidi="ar-EG"/>
        </w:rPr>
        <w:t>إشراف د/ أحمد الشافعي</w:t>
      </w:r>
    </w:p>
    <w:sectPr w:rsidR="00056B23" w:rsidRPr="005C77C6" w:rsidSect="003F6C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BC6" w:rsidRDefault="00507BC6" w:rsidP="003F6CD8">
      <w:pPr>
        <w:spacing w:after="0" w:line="240" w:lineRule="auto"/>
      </w:pPr>
      <w:r>
        <w:separator/>
      </w:r>
    </w:p>
  </w:endnote>
  <w:endnote w:type="continuationSeparator" w:id="0">
    <w:p w:rsidR="00507BC6" w:rsidRDefault="00507BC6" w:rsidP="003F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10000000000000000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2B" w:rsidRDefault="00D92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2B" w:rsidRDefault="00D92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2B" w:rsidRPr="00D92C2B" w:rsidRDefault="00D92C2B" w:rsidP="00D92C2B">
    <w:pPr>
      <w:pStyle w:val="Footer"/>
      <w:jc w:val="center"/>
      <w:rPr>
        <w:b/>
        <w:bCs/>
        <w:lang w:bidi="ar-EG"/>
      </w:rPr>
    </w:pPr>
    <w:r>
      <w:rPr>
        <w:rFonts w:hint="cs"/>
        <w:b/>
        <w:bCs/>
        <w:rtl/>
        <w:lang w:bidi="ar-EG"/>
      </w:rPr>
      <w:t>عام/2018-2019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BC6" w:rsidRDefault="00507BC6" w:rsidP="003F6CD8">
      <w:pPr>
        <w:spacing w:after="0" w:line="240" w:lineRule="auto"/>
      </w:pPr>
      <w:r>
        <w:separator/>
      </w:r>
    </w:p>
  </w:footnote>
  <w:footnote w:type="continuationSeparator" w:id="0">
    <w:p w:rsidR="00507BC6" w:rsidRDefault="00507BC6" w:rsidP="003F6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2B" w:rsidRDefault="00D92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2B" w:rsidRDefault="00D92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D8" w:rsidRPr="003F6CD8" w:rsidRDefault="003F6CD8" w:rsidP="003F6CD8">
    <w:pPr>
      <w:bidi/>
      <w:rPr>
        <w:rFonts w:ascii="Calibri" w:eastAsia="Calibri" w:hAnsi="Calibri"/>
        <w:sz w:val="22"/>
        <w:szCs w:val="28"/>
        <w:rtl/>
      </w:rPr>
    </w:pPr>
    <w:r w:rsidRPr="003F6CD8">
      <w:rPr>
        <w:rFonts w:ascii="Calibri" w:eastAsia="Calibri" w:hAnsi="Calibri"/>
        <w:noProof/>
        <w:sz w:val="22"/>
        <w:szCs w:val="28"/>
        <w:rtl/>
      </w:rPr>
      <w:drawing>
        <wp:anchor distT="0" distB="0" distL="114300" distR="114300" simplePos="0" relativeHeight="251659264" behindDoc="1" locked="0" layoutInCell="1" allowOverlap="1" wp14:anchorId="58AC056B" wp14:editId="5A58B5BB">
          <wp:simplePos x="0" y="0"/>
          <wp:positionH relativeFrom="column">
            <wp:posOffset>-742950</wp:posOffset>
          </wp:positionH>
          <wp:positionV relativeFrom="paragraph">
            <wp:posOffset>-316230</wp:posOffset>
          </wp:positionV>
          <wp:extent cx="1819275" cy="14382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87095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143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6CD8">
      <w:rPr>
        <w:rFonts w:ascii="Calibri" w:eastAsia="Calibri" w:hAnsi="Calibri"/>
        <w:sz w:val="22"/>
        <w:szCs w:val="28"/>
        <w:rtl/>
      </w:rPr>
      <w:t>ج</w:t>
    </w:r>
    <w:r w:rsidRPr="003F6CD8">
      <w:rPr>
        <w:rFonts w:ascii="Calibri" w:eastAsia="Calibri" w:hAnsi="Calibri" w:hint="cs"/>
        <w:sz w:val="22"/>
        <w:szCs w:val="28"/>
        <w:rtl/>
      </w:rPr>
      <w:t>مهوري</w:t>
    </w:r>
    <w:r w:rsidRPr="003F6CD8">
      <w:rPr>
        <w:rFonts w:ascii="Calibri" w:eastAsia="Calibri" w:hAnsi="Calibri" w:hint="eastAsia"/>
        <w:sz w:val="22"/>
        <w:szCs w:val="28"/>
        <w:rtl/>
      </w:rPr>
      <w:t>ة</w:t>
    </w:r>
    <w:r w:rsidRPr="003F6CD8">
      <w:rPr>
        <w:rFonts w:ascii="Calibri" w:eastAsia="Calibri" w:hAnsi="Calibri"/>
        <w:sz w:val="22"/>
        <w:szCs w:val="28"/>
        <w:rtl/>
      </w:rPr>
      <w:t xml:space="preserve"> مصر العرب</w:t>
    </w:r>
    <w:r w:rsidRPr="003F6CD8">
      <w:rPr>
        <w:rFonts w:ascii="Calibri" w:eastAsia="Calibri" w:hAnsi="Calibri" w:hint="cs"/>
        <w:sz w:val="22"/>
        <w:szCs w:val="28"/>
        <w:rtl/>
      </w:rPr>
      <w:t>ي</w:t>
    </w:r>
    <w:r w:rsidRPr="003F6CD8">
      <w:rPr>
        <w:rFonts w:ascii="Calibri" w:eastAsia="Calibri" w:hAnsi="Calibri" w:hint="eastAsia"/>
        <w:sz w:val="22"/>
        <w:szCs w:val="28"/>
        <w:rtl/>
      </w:rPr>
      <w:t>ة</w:t>
    </w:r>
  </w:p>
  <w:p w:rsidR="003F6CD8" w:rsidRPr="003F6CD8" w:rsidRDefault="003F6CD8" w:rsidP="003F6CD8">
    <w:pPr>
      <w:bidi/>
      <w:rPr>
        <w:rFonts w:ascii="Calibri" w:eastAsia="Calibri" w:hAnsi="Calibri"/>
        <w:sz w:val="22"/>
        <w:szCs w:val="28"/>
        <w:rtl/>
      </w:rPr>
    </w:pPr>
    <w:r w:rsidRPr="003F6CD8">
      <w:rPr>
        <w:rFonts w:ascii="Calibri" w:eastAsia="Calibri" w:hAnsi="Calibri" w:hint="eastAsia"/>
        <w:sz w:val="22"/>
        <w:szCs w:val="28"/>
        <w:rtl/>
      </w:rPr>
      <w:t>وزارة</w:t>
    </w:r>
    <w:r w:rsidRPr="003F6CD8">
      <w:rPr>
        <w:rFonts w:ascii="Calibri" w:eastAsia="Calibri" w:hAnsi="Calibri"/>
        <w:sz w:val="22"/>
        <w:szCs w:val="28"/>
        <w:rtl/>
      </w:rPr>
      <w:t xml:space="preserve"> التعل</w:t>
    </w:r>
    <w:r w:rsidRPr="003F6CD8">
      <w:rPr>
        <w:rFonts w:ascii="Calibri" w:eastAsia="Calibri" w:hAnsi="Calibri" w:hint="cs"/>
        <w:sz w:val="22"/>
        <w:szCs w:val="28"/>
        <w:rtl/>
      </w:rPr>
      <w:t>ي</w:t>
    </w:r>
    <w:r w:rsidRPr="003F6CD8">
      <w:rPr>
        <w:rFonts w:ascii="Calibri" w:eastAsia="Calibri" w:hAnsi="Calibri" w:hint="eastAsia"/>
        <w:sz w:val="22"/>
        <w:szCs w:val="28"/>
        <w:rtl/>
      </w:rPr>
      <w:t>م</w:t>
    </w:r>
    <w:r w:rsidRPr="003F6CD8">
      <w:rPr>
        <w:rFonts w:ascii="Calibri" w:eastAsia="Calibri" w:hAnsi="Calibri"/>
        <w:sz w:val="22"/>
        <w:szCs w:val="28"/>
        <w:rtl/>
      </w:rPr>
      <w:t xml:space="preserve"> العالي</w:t>
    </w:r>
  </w:p>
  <w:p w:rsidR="003F6CD8" w:rsidRPr="003F6CD8" w:rsidRDefault="003F6CD8" w:rsidP="003F6CD8">
    <w:pPr>
      <w:bidi/>
      <w:rPr>
        <w:rFonts w:ascii="Calibri" w:eastAsia="Calibri" w:hAnsi="Calibri"/>
        <w:sz w:val="22"/>
        <w:szCs w:val="28"/>
        <w:rtl/>
      </w:rPr>
    </w:pPr>
    <w:r w:rsidRPr="003F6CD8">
      <w:rPr>
        <w:rFonts w:ascii="Calibri" w:eastAsia="Calibri" w:hAnsi="Calibri" w:hint="eastAsia"/>
        <w:sz w:val="22"/>
        <w:szCs w:val="28"/>
        <w:rtl/>
      </w:rPr>
      <w:t>ال</w:t>
    </w:r>
    <w:r w:rsidRPr="003F6CD8">
      <w:rPr>
        <w:rFonts w:ascii="Calibri" w:eastAsia="Calibri" w:hAnsi="Calibri" w:hint="cs"/>
        <w:sz w:val="22"/>
        <w:szCs w:val="28"/>
        <w:rtl/>
      </w:rPr>
      <w:t>معهد</w:t>
    </w:r>
    <w:r w:rsidRPr="003F6CD8">
      <w:rPr>
        <w:rFonts w:ascii="Calibri" w:eastAsia="Calibri" w:hAnsi="Calibri"/>
        <w:sz w:val="22"/>
        <w:szCs w:val="28"/>
        <w:rtl/>
      </w:rPr>
      <w:t xml:space="preserve"> العالي للحاسبات وتكنولوج</w:t>
    </w:r>
    <w:r w:rsidRPr="003F6CD8">
      <w:rPr>
        <w:rFonts w:ascii="Calibri" w:eastAsia="Calibri" w:hAnsi="Calibri" w:hint="cs"/>
        <w:sz w:val="22"/>
        <w:szCs w:val="28"/>
        <w:rtl/>
      </w:rPr>
      <w:t>ي</w:t>
    </w:r>
    <w:r w:rsidRPr="003F6CD8">
      <w:rPr>
        <w:rFonts w:ascii="Calibri" w:eastAsia="Calibri" w:hAnsi="Calibri" w:hint="eastAsia"/>
        <w:sz w:val="22"/>
        <w:szCs w:val="28"/>
        <w:rtl/>
      </w:rPr>
      <w:t>ا</w:t>
    </w:r>
    <w:r w:rsidRPr="003F6CD8">
      <w:rPr>
        <w:rFonts w:ascii="Calibri" w:eastAsia="Calibri" w:hAnsi="Calibri"/>
        <w:sz w:val="22"/>
        <w:szCs w:val="28"/>
        <w:rtl/>
      </w:rPr>
      <w:t xml:space="preserve"> المعلومات</w:t>
    </w:r>
  </w:p>
  <w:p w:rsidR="003F6CD8" w:rsidRPr="003F6CD8" w:rsidRDefault="003F6CD8" w:rsidP="003F6CD8">
    <w:pPr>
      <w:pStyle w:val="Header"/>
      <w:jc w:val="right"/>
    </w:pPr>
    <w:r w:rsidRPr="003F6CD8">
      <w:rPr>
        <w:rFonts w:ascii="Calibri" w:eastAsia="Calibri" w:hAnsi="Calibri" w:hint="eastAsia"/>
        <w:sz w:val="22"/>
        <w:szCs w:val="28"/>
        <w:rtl/>
      </w:rPr>
      <w:t>قسم</w:t>
    </w:r>
    <w:r w:rsidRPr="003F6CD8">
      <w:rPr>
        <w:rFonts w:ascii="Calibri" w:eastAsia="Calibri" w:hAnsi="Calibri"/>
        <w:sz w:val="22"/>
        <w:szCs w:val="28"/>
        <w:rtl/>
      </w:rPr>
      <w:t xml:space="preserve"> نظم المعلومات</w:t>
    </w:r>
  </w:p>
  <w:p w:rsidR="003F6CD8" w:rsidRDefault="003F6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832"/>
    <w:multiLevelType w:val="hybridMultilevel"/>
    <w:tmpl w:val="0F48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6FEBB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D8"/>
    <w:rsid w:val="00056B23"/>
    <w:rsid w:val="001A203F"/>
    <w:rsid w:val="00346128"/>
    <w:rsid w:val="003F6CD8"/>
    <w:rsid w:val="00507BC6"/>
    <w:rsid w:val="005C77C6"/>
    <w:rsid w:val="00942F2D"/>
    <w:rsid w:val="009F5767"/>
    <w:rsid w:val="00B64F62"/>
    <w:rsid w:val="00D92C2B"/>
    <w:rsid w:val="00F4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4DDB4"/>
  <w15:chartTrackingRefBased/>
  <w15:docId w15:val="{79CCFF06-DDE0-4FA9-97AF-8DDB84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CD8"/>
    <w:rPr>
      <w:rFonts w:ascii="Arabic Transparent" w:eastAsia="Arabic Transparent" w:hAnsi="Arabic Transparent" w:cs="Arabic Transparen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CD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CD8"/>
    <w:pPr>
      <w:keepNext/>
      <w:keepLines/>
      <w:numPr>
        <w:ilvl w:val="1"/>
        <w:numId w:val="10"/>
      </w:numPr>
      <w:spacing w:before="360" w:after="0"/>
      <w:outlineLvl w:val="1"/>
    </w:pPr>
    <w:rPr>
      <w:b/>
      <w:bCs/>
      <w:smallCap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CD8"/>
    <w:pPr>
      <w:keepNext/>
      <w:keepLines/>
      <w:numPr>
        <w:ilvl w:val="2"/>
        <w:numId w:val="10"/>
      </w:numPr>
      <w:spacing w:before="200" w:after="0"/>
      <w:outlineLvl w:val="2"/>
    </w:pPr>
    <w:rPr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8"/>
    <w:rPr>
      <w:rFonts w:ascii="Arabic Transparent" w:eastAsia="Arabic Transparent" w:hAnsi="Arabic Transparent" w:cs="Arabic Transparent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6CD8"/>
    <w:rPr>
      <w:rFonts w:ascii="Arabic Transparent" w:eastAsia="Arabic Transparent" w:hAnsi="Arabic Transparent" w:cs="Arabic Transparent"/>
      <w:b/>
      <w:bCs/>
      <w:smallCap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6CD8"/>
    <w:rPr>
      <w:rFonts w:ascii="Arabic Transparent" w:eastAsia="Arabic Transparent" w:hAnsi="Arabic Transparent" w:cs="Arabic Transparent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C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6CD8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8"/>
    <w:rPr>
      <w:rFonts w:ascii="Arabic Transparent" w:eastAsiaTheme="majorEastAsia" w:hAnsi="Arabic Transparent" w:cstheme="majorBidi"/>
      <w:b/>
      <w:color w:val="000000" w:themeColor="text1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F6CD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F6CD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F6CD8"/>
    <w:rPr>
      <w:i/>
      <w:iCs/>
      <w:color w:val="auto"/>
    </w:rPr>
  </w:style>
  <w:style w:type="paragraph" w:styleId="NoSpacing">
    <w:name w:val="No Spacing"/>
    <w:uiPriority w:val="1"/>
    <w:qFormat/>
    <w:rsid w:val="00B64F62"/>
    <w:pPr>
      <w:spacing w:after="0" w:line="240" w:lineRule="auto"/>
      <w:jc w:val="center"/>
    </w:pPr>
    <w:rPr>
      <w:rFonts w:ascii="Arabic Transparent" w:hAnsi="Arabic Transparent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6C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F6C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6CD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F6C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6C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6CD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F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D8"/>
    <w:rPr>
      <w:rFonts w:ascii="Arabic Transparent" w:eastAsia="Arabic Transparent" w:hAnsi="Arabic Transparent" w:cs="Arabic Transparent"/>
      <w:sz w:val="28"/>
    </w:rPr>
  </w:style>
  <w:style w:type="paragraph" w:styleId="Footer">
    <w:name w:val="footer"/>
    <w:basedOn w:val="Normal"/>
    <w:link w:val="FooterChar"/>
    <w:uiPriority w:val="99"/>
    <w:unhideWhenUsed/>
    <w:rsid w:val="003F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D8"/>
    <w:rPr>
      <w:rFonts w:ascii="Arabic Transparent" w:eastAsia="Arabic Transparent" w:hAnsi="Arabic Transparent" w:cs="Arabic Transparent"/>
      <w:sz w:val="28"/>
    </w:rPr>
  </w:style>
  <w:style w:type="table" w:styleId="TableGrid">
    <w:name w:val="Table Grid"/>
    <w:basedOn w:val="TableNormal"/>
    <w:uiPriority w:val="39"/>
    <w:rsid w:val="003F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F6C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C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Arabic Transparent"/>
      </a:majorFont>
      <a:minorFont>
        <a:latin typeface="Calibri"/>
        <a:ea typeface=""/>
        <a:cs typeface="Arabic Transpare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1A03-9FD5-4CD0-897F-EDFCD69E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7</cp:revision>
  <dcterms:created xsi:type="dcterms:W3CDTF">2018-12-08T11:37:00Z</dcterms:created>
  <dcterms:modified xsi:type="dcterms:W3CDTF">2018-12-08T12:06:00Z</dcterms:modified>
</cp:coreProperties>
</file>