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26" w:rsidRDefault="00BF4003" w:rsidP="00BF4003">
      <w:pPr>
        <w:pStyle w:val="Tytu"/>
        <w:jc w:val="center"/>
      </w:pPr>
      <w:r>
        <w:t>Zadania Okresowe</w:t>
      </w:r>
    </w:p>
    <w:p w:rsidR="00BF4003" w:rsidRDefault="00BF4003" w:rsidP="00BF4003">
      <w:pPr>
        <w:pStyle w:val="Nagwek1"/>
        <w:jc w:val="right"/>
      </w:pPr>
      <w:r>
        <w:t>Paweł Ambroziak 125 NCI B</w:t>
      </w:r>
    </w:p>
    <w:p w:rsidR="00BF4003" w:rsidRPr="00BF4003" w:rsidRDefault="00BF4003" w:rsidP="00BF4003">
      <w:pPr>
        <w:pStyle w:val="Nagwek2"/>
        <w:jc w:val="center"/>
      </w:pPr>
      <w:r>
        <w:t>Sprawozdanie</w:t>
      </w:r>
    </w:p>
    <w:p w:rsidR="00BF4003" w:rsidRDefault="00BF4003" w:rsidP="00BF4003"/>
    <w:p w:rsidR="00BF4003" w:rsidRDefault="00BF4003" w:rsidP="00BF4003">
      <w:r>
        <w:t>Zadania Okresowe, są to zadanie, które wykonują się w określonym czasie lub co określony odstęp czasu. Obecnie zadania okresowe możemy wykorzystać do takich rzeczy jak: usuwanie kont użytkowników z bazy danych, jeśli się nie zalogują na nie w przeciągu iluś dni lub miesięcy. Pozwala to na utrzymanie "czystości bazy danych".</w:t>
      </w:r>
    </w:p>
    <w:p w:rsidR="00E7317C" w:rsidRDefault="00E7317C" w:rsidP="00BF4003">
      <w:r>
        <w:rPr>
          <w:noProof/>
          <w:lang w:eastAsia="pl-PL"/>
        </w:rPr>
        <w:drawing>
          <wp:inline distT="0" distB="0" distL="0" distR="0">
            <wp:extent cx="4086860" cy="1073150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7C" w:rsidRDefault="00E7317C" w:rsidP="00BF4003">
      <w:r>
        <w:t>Owy fragment kodu przedstawia utworzenie Interwału, czyli opóźnienia. podane w nawiasach parametry są odpowiednio:</w:t>
      </w:r>
    </w:p>
    <w:p w:rsidR="00E7317C" w:rsidRPr="00E7317C" w:rsidRDefault="00E7317C" w:rsidP="00E73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l-PL"/>
        </w:rPr>
      </w:pPr>
      <w:r w:rsidRPr="00E7317C">
        <w:rPr>
          <w:rFonts w:ascii="Courier New" w:eastAsia="Times New Roman" w:hAnsi="Courier New" w:cs="Courier New"/>
          <w:sz w:val="20"/>
          <w:lang w:eastAsia="pl-PL"/>
        </w:rPr>
        <w:t>var idInterwalu = window.setInterval(funkcja, opóźnienie[, parametr1, parametr2, ...]);</w:t>
      </w:r>
    </w:p>
    <w:p w:rsidR="00E7317C" w:rsidRPr="00E7317C" w:rsidRDefault="00E7317C" w:rsidP="00E73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317C">
        <w:rPr>
          <w:rFonts w:ascii="Courier New" w:eastAsia="Times New Roman" w:hAnsi="Courier New" w:cs="Courier New"/>
          <w:sz w:val="20"/>
          <w:lang w:eastAsia="pl-PL"/>
        </w:rPr>
        <w:t>var idInterwalu = window.setInterval(kod, opóźnienie);</w:t>
      </w:r>
    </w:p>
    <w:p w:rsidR="00E7317C" w:rsidRDefault="00E7317C" w:rsidP="00BF4003"/>
    <w:p w:rsidR="00E7317C" w:rsidRDefault="00E7317C" w:rsidP="00BF4003">
      <w:r>
        <w:t>W powyższym przykładzie ustawiłem opóźnienie na 500 oraz 600 milisekund.</w:t>
      </w:r>
    </w:p>
    <w:p w:rsidR="00E7317C" w:rsidRDefault="00E7317C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E7317C" w:rsidRDefault="00E7317C" w:rsidP="00BF4003">
      <w:r>
        <w:rPr>
          <w:noProof/>
          <w:lang w:eastAsia="pl-PL"/>
        </w:rPr>
        <w:lastRenderedPageBreak/>
        <w:drawing>
          <wp:inline distT="0" distB="0" distL="0" distR="0">
            <wp:extent cx="3625850" cy="321246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7C" w:rsidRDefault="00E7317C" w:rsidP="00BF4003">
      <w:r>
        <w:t>Powyższy służy do wywołania funkcji w której kolor tekstu jest zmieniany cyklicznie, co podaną wcześniej wartość opóźnienia</w:t>
      </w:r>
      <w:r w:rsidR="00974360">
        <w:t>. Tak samo dział funkcja zmiany koloru tła.</w:t>
      </w:r>
    </w:p>
    <w:p w:rsidR="00974360" w:rsidRDefault="00974360" w:rsidP="00BF4003">
      <w:r>
        <w:t>Dodatkowo mamy także funkcje odpowiadająca za zatrzymanie działania obu interwałów, dzięki czemu za pomocą przycisku możemy przerwa jego działanie.</w:t>
      </w:r>
    </w:p>
    <w:p w:rsidR="00974360" w:rsidRDefault="00974360" w:rsidP="00BF4003">
      <w:r>
        <w:t>Aby cały program działał w momencie uruchomienia strony do sekcji body musi być dodana odpowiednia właściwość:</w:t>
      </w:r>
    </w:p>
    <w:p w:rsidR="00974360" w:rsidRDefault="00974360" w:rsidP="00BF4003">
      <w:r>
        <w:rPr>
          <w:noProof/>
          <w:lang w:eastAsia="pl-PL"/>
        </w:rPr>
        <w:drawing>
          <wp:inline distT="0" distB="0" distL="0" distR="0">
            <wp:extent cx="3029585" cy="15875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360" w:rsidRDefault="00974360" w:rsidP="00BF4003">
      <w:r>
        <w:t>Zapis onload wywołuje przypisaną mu funkcje zaraz po załadowaniu się strony www.</w:t>
      </w:r>
    </w:p>
    <w:sectPr w:rsidR="00974360" w:rsidSect="008E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F4003"/>
    <w:rsid w:val="008E4B26"/>
    <w:rsid w:val="00974360"/>
    <w:rsid w:val="00BF4003"/>
    <w:rsid w:val="00E7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4B26"/>
  </w:style>
  <w:style w:type="paragraph" w:styleId="Nagwek1">
    <w:name w:val="heading 1"/>
    <w:basedOn w:val="Normalny"/>
    <w:next w:val="Normalny"/>
    <w:link w:val="Nagwek1Znak"/>
    <w:uiPriority w:val="9"/>
    <w:qFormat/>
    <w:rsid w:val="00BF4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4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4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4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F4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40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40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BF4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317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31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73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2</cp:revision>
  <dcterms:created xsi:type="dcterms:W3CDTF">2016-01-10T17:35:00Z</dcterms:created>
  <dcterms:modified xsi:type="dcterms:W3CDTF">2016-01-10T17:48:00Z</dcterms:modified>
</cp:coreProperties>
</file>