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1EE8" w14:textId="210DE143" w:rsidR="00507113" w:rsidRDefault="00936C8D" w:rsidP="00507113">
      <w:pPr>
        <w:jc w:val="center"/>
        <w:rPr>
          <w:sz w:val="24"/>
          <w:szCs w:val="24"/>
          <w:lang w:val="bg-BG"/>
        </w:rPr>
      </w:pPr>
      <w:r w:rsidRPr="0047590F">
        <w:rPr>
          <w:sz w:val="44"/>
          <w:szCs w:val="44"/>
          <w:lang w:val="bg-BG"/>
        </w:rPr>
        <w:t>Входно-изходни интерфейси</w:t>
      </w:r>
    </w:p>
    <w:p w14:paraId="2C8783CF" w14:textId="77777777" w:rsidR="00507113" w:rsidRPr="00507113" w:rsidRDefault="00507113" w:rsidP="00507113">
      <w:pPr>
        <w:jc w:val="center"/>
        <w:rPr>
          <w:sz w:val="24"/>
          <w:szCs w:val="24"/>
          <w:lang w:val="bg-BG"/>
        </w:rPr>
      </w:pPr>
    </w:p>
    <w:p w14:paraId="34A31D14" w14:textId="03706AC2" w:rsidR="00936C8D" w:rsidRPr="00BA1560" w:rsidRDefault="00936C8D" w:rsidP="00936C8D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BA1560">
        <w:rPr>
          <w:sz w:val="24"/>
          <w:szCs w:val="24"/>
          <w:lang w:val="bg-BG"/>
        </w:rPr>
        <w:t>Предназначение и особености</w:t>
      </w:r>
    </w:p>
    <w:p w14:paraId="7E4222A9" w14:textId="18CD4C9C" w:rsidR="00BA1560" w:rsidRPr="00BA1560" w:rsidRDefault="0047590F" w:rsidP="00BA1560">
      <w:pPr>
        <w:pStyle w:val="ListParagraph"/>
        <w:spacing w:line="276" w:lineRule="auto"/>
        <w:rPr>
          <w:sz w:val="24"/>
          <w:szCs w:val="24"/>
          <w:lang w:val="bg-BG"/>
        </w:rPr>
      </w:pPr>
      <w:r w:rsidRPr="00BA1560">
        <w:rPr>
          <w:sz w:val="24"/>
          <w:szCs w:val="24"/>
          <w:lang w:val="bg-BG"/>
        </w:rPr>
        <w:t xml:space="preserve">А) </w:t>
      </w:r>
      <w:r w:rsidR="00936C8D" w:rsidRPr="00BA1560">
        <w:rPr>
          <w:sz w:val="24"/>
          <w:szCs w:val="24"/>
          <w:lang w:val="bg-BG"/>
        </w:rPr>
        <w:t>Интерфейс</w:t>
      </w:r>
      <w:r w:rsidRPr="00BA1560">
        <w:rPr>
          <w:sz w:val="24"/>
          <w:szCs w:val="24"/>
          <w:lang w:val="bg-BG"/>
        </w:rPr>
        <w:t>-</w:t>
      </w:r>
      <w:r w:rsidR="00BA1560" w:rsidRPr="00BA1560">
        <w:rPr>
          <w:sz w:val="24"/>
          <w:szCs w:val="24"/>
          <w:lang w:val="bg-BG"/>
        </w:rPr>
        <w:t>С</w:t>
      </w:r>
      <w:r w:rsidR="00936C8D" w:rsidRPr="00BA1560">
        <w:rPr>
          <w:sz w:val="24"/>
          <w:szCs w:val="24"/>
          <w:lang w:val="bg-BG"/>
        </w:rPr>
        <w:t xml:space="preserve">истема от хардуерни и софтуерни средства и алгоритми осигуряващи обмен на информация в компютърната система. </w:t>
      </w:r>
    </w:p>
    <w:p w14:paraId="2B1E2B10" w14:textId="3CAA7A8B" w:rsidR="00936C8D" w:rsidRPr="00BA1560" w:rsidRDefault="00936C8D" w:rsidP="00BA1560">
      <w:pPr>
        <w:pStyle w:val="ListParagraph"/>
        <w:spacing w:line="276" w:lineRule="auto"/>
        <w:rPr>
          <w:sz w:val="24"/>
          <w:szCs w:val="24"/>
          <w:lang w:val="bg-BG"/>
        </w:rPr>
      </w:pPr>
      <w:r w:rsidRPr="00BA1560">
        <w:rPr>
          <w:sz w:val="24"/>
          <w:szCs w:val="24"/>
          <w:lang w:val="bg-BG"/>
        </w:rPr>
        <w:t>Интерфейса позволява вкл</w:t>
      </w:r>
      <w:r w:rsidR="0047590F" w:rsidRPr="00BA1560">
        <w:rPr>
          <w:sz w:val="24"/>
          <w:szCs w:val="24"/>
          <w:lang w:val="bg-BG"/>
        </w:rPr>
        <w:t>ючване</w:t>
      </w:r>
      <w:r w:rsidRPr="00BA1560">
        <w:rPr>
          <w:sz w:val="24"/>
          <w:szCs w:val="24"/>
          <w:lang w:val="bg-BG"/>
        </w:rPr>
        <w:t xml:space="preserve"> </w:t>
      </w:r>
      <w:r w:rsidR="0047590F" w:rsidRPr="00BA1560">
        <w:rPr>
          <w:sz w:val="24"/>
          <w:szCs w:val="24"/>
          <w:lang w:val="bg-BG"/>
        </w:rPr>
        <w:t>н</w:t>
      </w:r>
      <w:r w:rsidRPr="00BA1560">
        <w:rPr>
          <w:sz w:val="24"/>
          <w:szCs w:val="24"/>
          <w:lang w:val="bg-BG"/>
        </w:rPr>
        <w:t xml:space="preserve">а различни периферни устройства без хардуерни изменения, а посредством конектори и кабели </w:t>
      </w:r>
      <w:r w:rsidR="009218B4" w:rsidRPr="00BA1560">
        <w:rPr>
          <w:sz w:val="24"/>
          <w:szCs w:val="24"/>
          <w:lang w:val="bg-BG"/>
        </w:rPr>
        <w:t xml:space="preserve">към </w:t>
      </w:r>
      <w:r w:rsidR="0047590F" w:rsidRPr="00BA1560">
        <w:rPr>
          <w:sz w:val="24"/>
          <w:szCs w:val="24"/>
          <w:lang w:val="bg-BG"/>
        </w:rPr>
        <w:t>входно-изходната</w:t>
      </w:r>
      <w:r w:rsidR="009218B4" w:rsidRPr="00BA1560">
        <w:rPr>
          <w:sz w:val="24"/>
          <w:szCs w:val="24"/>
          <w:lang w:val="bg-BG"/>
        </w:rPr>
        <w:t xml:space="preserve"> </w:t>
      </w:r>
      <w:r w:rsidR="0047590F" w:rsidRPr="00BA1560">
        <w:rPr>
          <w:sz w:val="24"/>
          <w:szCs w:val="24"/>
          <w:lang w:val="bg-BG"/>
        </w:rPr>
        <w:t>с</w:t>
      </w:r>
      <w:r w:rsidR="009218B4" w:rsidRPr="00BA1560">
        <w:rPr>
          <w:sz w:val="24"/>
          <w:szCs w:val="24"/>
          <w:lang w:val="bg-BG"/>
        </w:rPr>
        <w:t xml:space="preserve">истема на </w:t>
      </w:r>
      <w:r w:rsidR="009218B4" w:rsidRPr="00BA1560">
        <w:rPr>
          <w:sz w:val="24"/>
          <w:szCs w:val="24"/>
        </w:rPr>
        <w:t xml:space="preserve">PC. </w:t>
      </w:r>
    </w:p>
    <w:p w14:paraId="33E35E71" w14:textId="4A545674" w:rsidR="009218B4" w:rsidRPr="00BA1560" w:rsidRDefault="0047590F" w:rsidP="00BA1560">
      <w:pPr>
        <w:pStyle w:val="ListParagraph"/>
        <w:spacing w:line="276" w:lineRule="auto"/>
        <w:rPr>
          <w:sz w:val="24"/>
          <w:szCs w:val="24"/>
          <w:lang w:val="bg-BG"/>
        </w:rPr>
      </w:pPr>
      <w:r w:rsidRPr="00BA1560">
        <w:rPr>
          <w:sz w:val="24"/>
          <w:szCs w:val="24"/>
          <w:lang w:val="bg-BG"/>
        </w:rPr>
        <w:t>Интерфейсите м</w:t>
      </w:r>
      <w:r w:rsidR="009218B4" w:rsidRPr="00BA1560">
        <w:rPr>
          <w:sz w:val="24"/>
          <w:szCs w:val="24"/>
          <w:lang w:val="bg-BG"/>
        </w:rPr>
        <w:t xml:space="preserve">огат да се разделят на: </w:t>
      </w:r>
    </w:p>
    <w:p w14:paraId="7D536F34" w14:textId="3C90AFCE" w:rsidR="009218B4" w:rsidRPr="00BA1560" w:rsidRDefault="009218B4" w:rsidP="00BA1560">
      <w:pPr>
        <w:pStyle w:val="ListParagraph"/>
        <w:spacing w:line="276" w:lineRule="auto"/>
        <w:rPr>
          <w:sz w:val="24"/>
          <w:szCs w:val="24"/>
          <w:lang w:val="bg-BG"/>
        </w:rPr>
      </w:pPr>
      <w:r w:rsidRPr="00BA1560">
        <w:rPr>
          <w:sz w:val="24"/>
          <w:szCs w:val="24"/>
          <w:lang w:val="bg-BG"/>
        </w:rPr>
        <w:t>Шина</w:t>
      </w:r>
      <w:r w:rsidR="000B3D29">
        <w:rPr>
          <w:sz w:val="24"/>
          <w:szCs w:val="24"/>
        </w:rPr>
        <w:t xml:space="preserve"> (Bus)</w:t>
      </w:r>
      <w:r w:rsidRPr="00BA1560">
        <w:rPr>
          <w:sz w:val="24"/>
          <w:szCs w:val="24"/>
          <w:lang w:val="bg-BG"/>
        </w:rPr>
        <w:t>- съвкупност от линии по които се предават сигнали;</w:t>
      </w:r>
    </w:p>
    <w:p w14:paraId="490CBF36" w14:textId="58FC584A" w:rsidR="00F7641D" w:rsidRDefault="00F7641D" w:rsidP="00F7641D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3EB49D" wp14:editId="4E0826D5">
            <wp:extent cx="2186608" cy="1602224"/>
            <wp:effectExtent l="0" t="0" r="4445" b="0"/>
            <wp:docPr id="1" name="Picture 1" descr="Bus (computing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 (computing)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71" cy="160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9DB6" w14:textId="5F9E39B7" w:rsidR="000B3D29" w:rsidRPr="000B3D29" w:rsidRDefault="009218B4" w:rsidP="000B3D29">
      <w:pPr>
        <w:pStyle w:val="ListParagraph"/>
        <w:spacing w:line="276" w:lineRule="auto"/>
        <w:rPr>
          <w:sz w:val="24"/>
          <w:szCs w:val="24"/>
        </w:rPr>
      </w:pPr>
      <w:r w:rsidRPr="000B3D29">
        <w:rPr>
          <w:sz w:val="24"/>
          <w:szCs w:val="24"/>
          <w:lang w:val="bg-BG"/>
        </w:rPr>
        <w:t>Магистрала</w:t>
      </w:r>
      <w:r w:rsidR="000B3D29" w:rsidRPr="000B3D29">
        <w:rPr>
          <w:sz w:val="24"/>
          <w:szCs w:val="24"/>
        </w:rPr>
        <w:t xml:space="preserve"> (Trunk)</w:t>
      </w:r>
      <w:r w:rsidRPr="000B3D29">
        <w:rPr>
          <w:sz w:val="24"/>
          <w:szCs w:val="24"/>
          <w:lang w:val="bg-BG"/>
        </w:rPr>
        <w:t xml:space="preserve">- </w:t>
      </w:r>
      <w:r w:rsidR="006A3843">
        <w:rPr>
          <w:sz w:val="24"/>
          <w:szCs w:val="24"/>
          <w:lang w:val="bg-BG"/>
        </w:rPr>
        <w:t>И</w:t>
      </w:r>
      <w:r w:rsidRPr="000B3D29">
        <w:rPr>
          <w:sz w:val="24"/>
          <w:szCs w:val="24"/>
          <w:lang w:val="bg-BG"/>
        </w:rPr>
        <w:t>нф</w:t>
      </w:r>
      <w:r w:rsidR="0047590F" w:rsidRPr="000B3D29">
        <w:rPr>
          <w:sz w:val="24"/>
          <w:szCs w:val="24"/>
          <w:lang w:val="bg-BG"/>
        </w:rPr>
        <w:t>ормационни</w:t>
      </w:r>
      <w:r w:rsidRPr="000B3D29">
        <w:rPr>
          <w:sz w:val="24"/>
          <w:szCs w:val="24"/>
          <w:lang w:val="bg-BG"/>
        </w:rPr>
        <w:t xml:space="preserve"> </w:t>
      </w:r>
      <w:r w:rsidR="0047590F" w:rsidRPr="000B3D29">
        <w:rPr>
          <w:sz w:val="24"/>
          <w:szCs w:val="24"/>
          <w:lang w:val="bg-BG"/>
        </w:rPr>
        <w:t>к</w:t>
      </w:r>
      <w:r w:rsidRPr="000B3D29">
        <w:rPr>
          <w:sz w:val="24"/>
          <w:szCs w:val="24"/>
          <w:lang w:val="bg-BG"/>
        </w:rPr>
        <w:t>анали за управление на устройствата</w:t>
      </w:r>
      <w:r w:rsidR="0047590F" w:rsidRPr="000B3D29">
        <w:rPr>
          <w:sz w:val="24"/>
          <w:szCs w:val="24"/>
          <w:lang w:val="bg-BG"/>
        </w:rPr>
        <w:t>;</w:t>
      </w:r>
      <w:r w:rsidR="000B3D29" w:rsidRPr="000B3D29">
        <w:rPr>
          <w:sz w:val="24"/>
          <w:szCs w:val="24"/>
        </w:rPr>
        <w:t xml:space="preserve"> </w:t>
      </w:r>
    </w:p>
    <w:p w14:paraId="593A2E28" w14:textId="111DAA65" w:rsidR="000B3D29" w:rsidRPr="000B3D29" w:rsidRDefault="000B3D29" w:rsidP="000B3D29">
      <w:pPr>
        <w:pStyle w:val="ListParagraph"/>
        <w:spacing w:line="276" w:lineRule="auto"/>
        <w:rPr>
          <w:sz w:val="24"/>
          <w:szCs w:val="24"/>
          <w:lang w:val="bg-BG"/>
        </w:rPr>
      </w:pPr>
      <w:r w:rsidRPr="000B3D29">
        <w:rPr>
          <w:sz w:val="24"/>
          <w:szCs w:val="24"/>
          <w:lang w:val="bg-BG"/>
        </w:rPr>
        <w:t>Интерфейсни кабели и конектори</w:t>
      </w:r>
    </w:p>
    <w:p w14:paraId="33527FBB" w14:textId="28098AC7" w:rsidR="009218B4" w:rsidRPr="000B3D29" w:rsidRDefault="009218B4" w:rsidP="00936C8D">
      <w:pPr>
        <w:pStyle w:val="ListParagraph"/>
      </w:pPr>
    </w:p>
    <w:p w14:paraId="7BB7FF69" w14:textId="6881439F" w:rsidR="000B3D29" w:rsidRDefault="000B3D29" w:rsidP="000B3D29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5A724F" wp14:editId="446E4543">
            <wp:extent cx="2464905" cy="2464905"/>
            <wp:effectExtent l="0" t="0" r="0" b="0"/>
            <wp:docPr id="13" name="Picture 13" descr="Trunking (computer networking) – Network Encyc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unking (computer networking) – Network Encyclo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4" cy="248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27BD" w14:textId="2D843542" w:rsidR="009218B4" w:rsidRDefault="009218B4" w:rsidP="00936C8D">
      <w:pPr>
        <w:pStyle w:val="ListParagraph"/>
        <w:rPr>
          <w:lang w:val="bg-BG"/>
        </w:rPr>
      </w:pPr>
    </w:p>
    <w:p w14:paraId="43FBF646" w14:textId="252BB1E5" w:rsidR="009218B4" w:rsidRPr="000B3D29" w:rsidRDefault="009218B4" w:rsidP="000B3D2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bg-BG"/>
        </w:rPr>
      </w:pPr>
      <w:r w:rsidRPr="000B3D29">
        <w:rPr>
          <w:sz w:val="24"/>
          <w:szCs w:val="24"/>
          <w:lang w:val="bg-BG"/>
        </w:rPr>
        <w:t>Видове интерфейси</w:t>
      </w:r>
    </w:p>
    <w:p w14:paraId="455AEA75" w14:textId="5416F049" w:rsidR="000D0B6C" w:rsidRPr="000D0B6C" w:rsidRDefault="009218B4" w:rsidP="000D0B6C">
      <w:pPr>
        <w:pStyle w:val="ListParagraph"/>
        <w:spacing w:line="360" w:lineRule="auto"/>
        <w:rPr>
          <w:sz w:val="24"/>
          <w:szCs w:val="24"/>
          <w:lang w:val="bg-BG"/>
        </w:rPr>
      </w:pPr>
      <w:r w:rsidRPr="000B3D29">
        <w:rPr>
          <w:sz w:val="24"/>
          <w:szCs w:val="24"/>
          <w:lang w:val="bg-BG"/>
        </w:rPr>
        <w:t xml:space="preserve">А) </w:t>
      </w:r>
      <w:r w:rsidR="000D0B6C" w:rsidRPr="000D0B6C">
        <w:rPr>
          <w:rFonts w:ascii="Calibri" w:hAnsi="Calibri" w:cs="Calibri"/>
          <w:color w:val="000000"/>
          <w:sz w:val="24"/>
          <w:szCs w:val="24"/>
        </w:rPr>
        <w:t>PS/2 (IBM Personal System/2 series of personal computers)</w:t>
      </w:r>
    </w:p>
    <w:p w14:paraId="4BE17341" w14:textId="77777777" w:rsidR="000D0B6C" w:rsidRPr="000D0B6C" w:rsidRDefault="000D0B6C" w:rsidP="000D0B6C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0D0B6C">
        <w:rPr>
          <w:rFonts w:ascii="Calibri" w:hAnsi="Calibri" w:cs="Calibri"/>
          <w:color w:val="000000"/>
          <w:sz w:val="20"/>
          <w:szCs w:val="20"/>
        </w:rPr>
        <w:lastRenderedPageBreak/>
        <w:t xml:space="preserve">-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Компютърен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порт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който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използва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за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закачане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мишка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и/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или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клавиатура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Първоначално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въведен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в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серията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персонални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компютри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PS/2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фирмата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IBM.</w:t>
      </w:r>
    </w:p>
    <w:p w14:paraId="5E5FE4AD" w14:textId="77777777" w:rsidR="000D0B6C" w:rsidRPr="000B3D29" w:rsidRDefault="000D0B6C" w:rsidP="000B3D29">
      <w:pPr>
        <w:pStyle w:val="ListParagraph"/>
        <w:spacing w:line="360" w:lineRule="auto"/>
        <w:rPr>
          <w:sz w:val="24"/>
          <w:szCs w:val="24"/>
          <w:lang w:val="bg-BG"/>
        </w:rPr>
      </w:pPr>
    </w:p>
    <w:p w14:paraId="657C8380" w14:textId="29C69AF0" w:rsidR="009218B4" w:rsidRPr="000B3D29" w:rsidRDefault="009218B4" w:rsidP="000D0B6C">
      <w:pPr>
        <w:pStyle w:val="ListParagraph"/>
        <w:spacing w:line="360" w:lineRule="auto"/>
        <w:jc w:val="center"/>
        <w:rPr>
          <w:sz w:val="24"/>
          <w:szCs w:val="24"/>
          <w:lang w:val="bg-BG"/>
        </w:rPr>
      </w:pPr>
      <w:r w:rsidRPr="000B3D29">
        <w:rPr>
          <w:sz w:val="24"/>
          <w:szCs w:val="24"/>
          <w:lang w:val="bg-BG"/>
        </w:rPr>
        <w:t xml:space="preserve">Лилав- клавиатура; </w:t>
      </w:r>
      <w:r w:rsidR="0047590F" w:rsidRPr="000B3D29">
        <w:rPr>
          <w:sz w:val="24"/>
          <w:szCs w:val="24"/>
          <w:lang w:val="bg-BG"/>
        </w:rPr>
        <w:t>З</w:t>
      </w:r>
      <w:r w:rsidRPr="000B3D29">
        <w:rPr>
          <w:sz w:val="24"/>
          <w:szCs w:val="24"/>
          <w:lang w:val="bg-BG"/>
        </w:rPr>
        <w:t>елен- мишка</w:t>
      </w:r>
    </w:p>
    <w:p w14:paraId="4332AFB2" w14:textId="262E494B" w:rsidR="00F7641D" w:rsidRDefault="00F7641D" w:rsidP="00F7641D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54BBFD" wp14:editId="670364EA">
            <wp:extent cx="2420581" cy="1152940"/>
            <wp:effectExtent l="0" t="0" r="0" b="9525"/>
            <wp:docPr id="2" name="Picture 2" descr="PS/2 por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/2 port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243" cy="115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9617" w14:textId="66BED5FC" w:rsidR="00F7641D" w:rsidRPr="00F7641D" w:rsidRDefault="00F7641D" w:rsidP="00F7641D">
      <w:pPr>
        <w:pStyle w:val="ListParagraph"/>
        <w:jc w:val="center"/>
      </w:pPr>
    </w:p>
    <w:p w14:paraId="1A07D764" w14:textId="2322F562" w:rsidR="00F7641D" w:rsidRDefault="00F7641D" w:rsidP="00F7641D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59FF450" wp14:editId="10EB1917">
            <wp:extent cx="2226365" cy="2226365"/>
            <wp:effectExtent l="0" t="0" r="2540" b="2540"/>
            <wp:docPr id="3" name="Picture 3" descr="Преходник USB мъжки към двоен PS / 2 PS2 женски адаптер за клавиатура и  мишка конектор пор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ходник USB мъжки към двоен PS / 2 PS2 женски адаптер за клавиатура и  мишка конектор пор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353" cy="224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77A3" w14:textId="37F6632F" w:rsidR="006A3843" w:rsidRDefault="006A3843" w:rsidP="00F7641D">
      <w:pPr>
        <w:pStyle w:val="ListParagraph"/>
        <w:jc w:val="center"/>
        <w:rPr>
          <w:lang w:val="bg-BG"/>
        </w:rPr>
      </w:pPr>
      <w:r>
        <w:t>______________________________________________________________________________</w:t>
      </w:r>
    </w:p>
    <w:p w14:paraId="1735428A" w14:textId="71465BAE" w:rsidR="009218B4" w:rsidRDefault="009218B4" w:rsidP="009218B4">
      <w:pPr>
        <w:pStyle w:val="ListParagraph"/>
        <w:rPr>
          <w:lang w:val="bg-BG"/>
        </w:rPr>
      </w:pPr>
    </w:p>
    <w:p w14:paraId="33382137" w14:textId="6094D649" w:rsidR="009218B4" w:rsidRDefault="000B3D29" w:rsidP="009218B4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Б) </w:t>
      </w:r>
      <w:r w:rsidR="009218B4" w:rsidRPr="000B3D29">
        <w:rPr>
          <w:sz w:val="24"/>
          <w:szCs w:val="24"/>
        </w:rPr>
        <w:t>L</w:t>
      </w:r>
      <w:r w:rsidR="0047590F" w:rsidRPr="000B3D29">
        <w:rPr>
          <w:sz w:val="24"/>
          <w:szCs w:val="24"/>
        </w:rPr>
        <w:t xml:space="preserve">PT </w:t>
      </w:r>
      <w:r w:rsidR="0047590F" w:rsidRPr="000B3D29">
        <w:rPr>
          <w:sz w:val="24"/>
          <w:szCs w:val="24"/>
          <w:lang w:val="bg-BG"/>
        </w:rPr>
        <w:t>(</w:t>
      </w:r>
      <w:r w:rsidR="0047590F" w:rsidRPr="000B3D29">
        <w:rPr>
          <w:sz w:val="24"/>
          <w:szCs w:val="24"/>
        </w:rPr>
        <w:t xml:space="preserve">Line Printer Terminal) - </w:t>
      </w:r>
      <w:r w:rsidR="006A3843">
        <w:rPr>
          <w:sz w:val="24"/>
          <w:szCs w:val="24"/>
          <w:lang w:val="bg-BG"/>
        </w:rPr>
        <w:t>П</w:t>
      </w:r>
      <w:r w:rsidR="009218B4" w:rsidRPr="000B3D29">
        <w:rPr>
          <w:sz w:val="24"/>
          <w:szCs w:val="24"/>
          <w:lang w:val="bg-BG"/>
        </w:rPr>
        <w:t xml:space="preserve">аралелен интерфейс за свързване на принтер </w:t>
      </w:r>
    </w:p>
    <w:p w14:paraId="3B9F5F66" w14:textId="0880A36B" w:rsidR="000D0B6C" w:rsidRDefault="00834948" w:rsidP="000D0B6C">
      <w:pPr>
        <w:pStyle w:val="ListParagraph"/>
        <w:jc w:val="center"/>
        <w:rPr>
          <w:sz w:val="24"/>
          <w:szCs w:val="24"/>
          <w:lang w:val="bg-BG"/>
        </w:rPr>
      </w:pPr>
      <w:hyperlink r:id="rId9" w:history="1">
        <w:r w:rsidR="000D0B6C" w:rsidRPr="000D0B6C">
          <w:rPr>
            <w:rStyle w:val="Hyperlink"/>
            <w:sz w:val="24"/>
            <w:szCs w:val="24"/>
            <w:lang w:val="bg-BG"/>
          </w:rPr>
          <w:t>https://bul.comparisonnetwork123.com/lpt-</w:t>
        </w:r>
        <w:r w:rsidR="000D0B6C" w:rsidRPr="000D0B6C">
          <w:rPr>
            <w:rStyle w:val="Hyperlink"/>
            <w:sz w:val="24"/>
            <w:szCs w:val="24"/>
            <w:lang w:val="bg-BG"/>
          </w:rPr>
          <w:t>p</w:t>
        </w:r>
        <w:r w:rsidR="000D0B6C" w:rsidRPr="000D0B6C">
          <w:rPr>
            <w:rStyle w:val="Hyperlink"/>
            <w:sz w:val="24"/>
            <w:szCs w:val="24"/>
            <w:lang w:val="bg-BG"/>
          </w:rPr>
          <w:t>ort-osobennosti-i-principi-raboti-page-373891</w:t>
        </w:r>
      </w:hyperlink>
    </w:p>
    <w:p w14:paraId="3D02EB70" w14:textId="77777777" w:rsidR="000B3D29" w:rsidRPr="000B3D29" w:rsidRDefault="000B3D29" w:rsidP="009218B4">
      <w:pPr>
        <w:pStyle w:val="ListParagraph"/>
        <w:rPr>
          <w:sz w:val="24"/>
          <w:szCs w:val="24"/>
          <w:lang w:val="bg-BG"/>
        </w:rPr>
      </w:pPr>
    </w:p>
    <w:p w14:paraId="5893836A" w14:textId="086861C7" w:rsidR="00F7641D" w:rsidRDefault="00F7641D" w:rsidP="00F7641D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0D4575" wp14:editId="6E64D2E6">
            <wp:extent cx="3530379" cy="2386679"/>
            <wp:effectExtent l="0" t="0" r="0" b="0"/>
            <wp:docPr id="4" name="Picture 4" descr="LPT-порт: характеристики и принципи на работа - Оборудване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PT-порт: характеристики и принципи на работа - Оборудване 20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298" cy="238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CB2A" w14:textId="37C78402" w:rsidR="006A3843" w:rsidRDefault="006A3843" w:rsidP="00F7641D">
      <w:pPr>
        <w:pStyle w:val="ListParagraph"/>
        <w:jc w:val="center"/>
        <w:rPr>
          <w:lang w:val="bg-BG"/>
        </w:rPr>
      </w:pPr>
      <w:r>
        <w:lastRenderedPageBreak/>
        <w:t>______________________________________________________________________________</w:t>
      </w:r>
    </w:p>
    <w:p w14:paraId="6BFC2E66" w14:textId="66E3451D" w:rsidR="009218B4" w:rsidRDefault="000B3D29" w:rsidP="009218B4">
      <w:pPr>
        <w:pStyle w:val="ListParagraph"/>
        <w:rPr>
          <w:sz w:val="24"/>
          <w:szCs w:val="24"/>
          <w:lang w:val="bg-BG"/>
        </w:rPr>
      </w:pPr>
      <w:r w:rsidRPr="000B3D29">
        <w:rPr>
          <w:sz w:val="24"/>
          <w:szCs w:val="24"/>
          <w:lang w:val="bg-BG"/>
        </w:rPr>
        <w:t xml:space="preserve">В) </w:t>
      </w:r>
      <w:r w:rsidR="009218B4" w:rsidRPr="000B3D29">
        <w:rPr>
          <w:sz w:val="24"/>
          <w:szCs w:val="24"/>
        </w:rPr>
        <w:t>RS232</w:t>
      </w:r>
      <w:r w:rsidR="006A3843">
        <w:rPr>
          <w:sz w:val="24"/>
          <w:szCs w:val="24"/>
        </w:rPr>
        <w:t xml:space="preserve"> (Recommended Standard 232)</w:t>
      </w:r>
      <w:r w:rsidR="009218B4" w:rsidRPr="000B3D29">
        <w:rPr>
          <w:sz w:val="24"/>
          <w:szCs w:val="24"/>
        </w:rPr>
        <w:t xml:space="preserve">- </w:t>
      </w:r>
      <w:r w:rsidR="006A3843">
        <w:rPr>
          <w:rStyle w:val="PageNumber"/>
          <w:lang w:val="bg-BG"/>
        </w:rPr>
        <w:t>П</w:t>
      </w:r>
      <w:r w:rsidR="009218B4" w:rsidRPr="000B3D29">
        <w:rPr>
          <w:sz w:val="24"/>
          <w:szCs w:val="24"/>
          <w:lang w:val="bg-BG"/>
        </w:rPr>
        <w:t>оследователен интерфейс за свързване на принтери и скенери</w:t>
      </w:r>
    </w:p>
    <w:p w14:paraId="20C4B99C" w14:textId="54FB7141" w:rsidR="000D0B6C" w:rsidRPr="000D0B6C" w:rsidRDefault="000D0B6C" w:rsidP="000D0B6C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0D0B6C">
        <w:rPr>
          <w:sz w:val="20"/>
          <w:szCs w:val="20"/>
          <w:lang w:val="bg-BG"/>
        </w:rPr>
        <w:t>-</w:t>
      </w:r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Сериен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интерфейс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който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произвежда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като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женски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и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мъжки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куплунзи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Представляват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25-пинов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конектор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от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който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ползват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9.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Всеки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производител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използва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9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различни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от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тях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този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интерфейс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всички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битове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със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стойност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1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изпращат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линията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свързваща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PC с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периферията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като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отрицателни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импулси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Битовете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с 0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предават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като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липса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импулс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Макс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скорост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предаване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чрез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серийни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битове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ограничава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38 400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битове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в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секунда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серийното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придаване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с RS232C,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данните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разделят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блокове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(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думи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).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Тези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блокове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могат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с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дължина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от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5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8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бита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. В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началото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всеки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блок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поставя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един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бит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(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старт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бит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). В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края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блока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поставя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един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или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стоп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бита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Старт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и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стоп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битовете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наричат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рамкиращи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и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е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толкова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важен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старт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бита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колкото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стоп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бита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защото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той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определя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края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предаване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едната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дума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и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започва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предаването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следващата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Освен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рамкиращите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битове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прибавя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още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един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контролен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бит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за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проверка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и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откриване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грешки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Разновидности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RS232C и RS432 и RS485.</w:t>
      </w:r>
    </w:p>
    <w:p w14:paraId="1A2AA8C1" w14:textId="36116925" w:rsidR="000D0B6C" w:rsidRPr="000B3D29" w:rsidRDefault="000D0B6C" w:rsidP="009218B4">
      <w:pPr>
        <w:pStyle w:val="ListParagraph"/>
        <w:rPr>
          <w:sz w:val="24"/>
          <w:szCs w:val="24"/>
          <w:lang w:val="bg-BG"/>
        </w:rPr>
      </w:pPr>
    </w:p>
    <w:p w14:paraId="07516675" w14:textId="283D15A1" w:rsidR="00F7641D" w:rsidRDefault="00F7641D" w:rsidP="00F7641D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785CB66" wp14:editId="55FA79BA">
            <wp:extent cx="3594459" cy="2266122"/>
            <wp:effectExtent l="0" t="0" r="6350" b="1270"/>
            <wp:docPr id="5" name="Picture 5" descr="Чета химик Лилаво rs232c cavo amazon - rodopiinf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Чета химик Лилаво rs232c cavo amazon - rodopiinf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57" cy="227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8646" w14:textId="0A1FFE91" w:rsidR="006A3843" w:rsidRPr="006A3843" w:rsidRDefault="006A3843" w:rsidP="006A3843">
      <w:pPr>
        <w:pStyle w:val="ListParagraph"/>
        <w:jc w:val="center"/>
        <w:rPr>
          <w:lang w:val="bg-BG"/>
        </w:rPr>
      </w:pPr>
      <w:r>
        <w:t>______________________________________________________________________________</w:t>
      </w:r>
    </w:p>
    <w:p w14:paraId="7A83B323" w14:textId="297C416C" w:rsidR="009218B4" w:rsidRDefault="009218B4" w:rsidP="009218B4">
      <w:pPr>
        <w:pStyle w:val="ListParagraph"/>
        <w:rPr>
          <w:lang w:val="bg-BG"/>
        </w:rPr>
      </w:pPr>
    </w:p>
    <w:p w14:paraId="77EB9429" w14:textId="77777777" w:rsidR="000B3D29" w:rsidRPr="000B3D29" w:rsidRDefault="009218B4" w:rsidP="000B3D29">
      <w:pPr>
        <w:pStyle w:val="ListParagraph"/>
        <w:spacing w:line="276" w:lineRule="auto"/>
        <w:rPr>
          <w:rFonts w:cstheme="minorHAnsi"/>
          <w:sz w:val="24"/>
          <w:szCs w:val="24"/>
          <w:lang w:val="bg-BG"/>
        </w:rPr>
      </w:pPr>
      <w:r w:rsidRPr="000B3D29">
        <w:rPr>
          <w:rFonts w:cstheme="minorHAnsi"/>
          <w:sz w:val="24"/>
          <w:szCs w:val="24"/>
          <w:lang w:val="bg-BG"/>
        </w:rPr>
        <w:t>Конектори за микрофон и слушалки</w:t>
      </w:r>
    </w:p>
    <w:p w14:paraId="58080A10" w14:textId="560765B2" w:rsidR="00507113" w:rsidRDefault="000B3D29" w:rsidP="00507113">
      <w:pPr>
        <w:pStyle w:val="ListParagraph"/>
        <w:spacing w:line="276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bg-BG"/>
        </w:rPr>
        <w:t xml:space="preserve">Г) </w:t>
      </w:r>
      <w:r w:rsidRPr="000B3D29">
        <w:rPr>
          <w:rFonts w:cstheme="minorHAnsi"/>
          <w:color w:val="000000"/>
          <w:sz w:val="24"/>
          <w:szCs w:val="24"/>
        </w:rPr>
        <w:t>3.5 mm Microphone Headphone</w:t>
      </w:r>
      <w:r w:rsidR="00507113">
        <w:rPr>
          <w:rFonts w:cstheme="minorHAnsi"/>
          <w:color w:val="000000"/>
          <w:sz w:val="24"/>
          <w:szCs w:val="24"/>
        </w:rPr>
        <w:t xml:space="preserve"> </w:t>
      </w:r>
    </w:p>
    <w:p w14:paraId="002D4EAB" w14:textId="48ED97D8" w:rsidR="000B3D29" w:rsidRPr="00507113" w:rsidRDefault="00507113" w:rsidP="00507113">
      <w:pPr>
        <w:pStyle w:val="ListParagraph"/>
        <w:spacing w:line="276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bg-BG"/>
        </w:rPr>
        <w:t>З</w:t>
      </w:r>
      <w:r w:rsidRPr="00507113">
        <w:rPr>
          <w:rFonts w:cstheme="minorHAnsi"/>
          <w:color w:val="000000"/>
          <w:sz w:val="24"/>
          <w:szCs w:val="24"/>
          <w:lang w:val="bg-BG"/>
        </w:rPr>
        <w:t>елен- аудио</w:t>
      </w:r>
      <w:r>
        <w:rPr>
          <w:rFonts w:cstheme="minorHAnsi"/>
          <w:color w:val="000000"/>
          <w:sz w:val="24"/>
          <w:szCs w:val="24"/>
          <w:lang w:val="bg-BG"/>
        </w:rPr>
        <w:t>;</w:t>
      </w:r>
      <w:r w:rsidRPr="00507113">
        <w:rPr>
          <w:rFonts w:cstheme="minorHAnsi"/>
          <w:color w:val="000000"/>
          <w:sz w:val="24"/>
          <w:szCs w:val="24"/>
          <w:lang w:val="bg-BG"/>
        </w:rPr>
        <w:t xml:space="preserve"> </w:t>
      </w:r>
      <w:r>
        <w:rPr>
          <w:rFonts w:cstheme="minorHAnsi"/>
          <w:color w:val="000000"/>
          <w:sz w:val="24"/>
          <w:szCs w:val="24"/>
          <w:lang w:val="bg-BG"/>
        </w:rPr>
        <w:t>Ч</w:t>
      </w:r>
      <w:r w:rsidRPr="00507113">
        <w:rPr>
          <w:rFonts w:cstheme="minorHAnsi"/>
          <w:color w:val="000000"/>
          <w:sz w:val="24"/>
          <w:szCs w:val="24"/>
          <w:lang w:val="bg-BG"/>
        </w:rPr>
        <w:t>ервен- микрофон</w:t>
      </w:r>
    </w:p>
    <w:p w14:paraId="5DCC1E24" w14:textId="165F0447" w:rsidR="000B3D29" w:rsidRDefault="00507113" w:rsidP="000B3D29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9161FBA" wp14:editId="46E2EF51">
            <wp:extent cx="2520950" cy="2154658"/>
            <wp:effectExtent l="0" t="0" r="0" b="0"/>
            <wp:docPr id="7" name="Picture 7" descr="Amazon.com: Headphone 3.5mm Splitter Mic Cable for Computer, KOOPAO Headset  3.5mm Female to 2 Dual Male Microphone Audio Stereo Jack Earphones Port to  Gaming Speaker PC Adapter: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Headphone 3.5mm Splitter Mic Cable for Computer, KOOPAO Headset  3.5mm Female to 2 Dual Male Microphone Audio Stereo Jack Earphones Port to  Gaming Speaker PC Adapter: Electronic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55" cy="218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A1CD" w14:textId="527674C5" w:rsidR="00CA1C94" w:rsidRPr="00CA1C94" w:rsidRDefault="00CA1C94" w:rsidP="00CA1C94">
      <w:pPr>
        <w:pStyle w:val="ListParagraph"/>
        <w:jc w:val="center"/>
        <w:rPr>
          <w:lang w:val="bg-BG"/>
        </w:rPr>
      </w:pPr>
      <w:r>
        <w:t>______________________________________________________________________________</w:t>
      </w:r>
    </w:p>
    <w:p w14:paraId="7A5A3AD7" w14:textId="7274FF41" w:rsidR="009218B4" w:rsidRDefault="000B3D29" w:rsidP="009218B4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Д) </w:t>
      </w:r>
      <w:r w:rsidR="009218B4" w:rsidRPr="000B3D29">
        <w:rPr>
          <w:sz w:val="24"/>
          <w:szCs w:val="24"/>
        </w:rPr>
        <w:t xml:space="preserve">9/6 IEEE1394- </w:t>
      </w:r>
      <w:r w:rsidR="00CA1C94">
        <w:rPr>
          <w:sz w:val="24"/>
          <w:szCs w:val="24"/>
          <w:lang w:val="bg-BG"/>
        </w:rPr>
        <w:t>С</w:t>
      </w:r>
      <w:r w:rsidR="009218B4" w:rsidRPr="000B3D29">
        <w:rPr>
          <w:sz w:val="24"/>
          <w:szCs w:val="24"/>
          <w:lang w:val="bg-BG"/>
        </w:rPr>
        <w:t>лужи за свързване на камера към комп</w:t>
      </w:r>
      <w:r w:rsidR="0047590F" w:rsidRPr="000B3D29">
        <w:rPr>
          <w:sz w:val="24"/>
          <w:szCs w:val="24"/>
          <w:lang w:val="bg-BG"/>
        </w:rPr>
        <w:t>ютърната система</w:t>
      </w:r>
    </w:p>
    <w:p w14:paraId="78551BB5" w14:textId="77777777" w:rsidR="000D0B6C" w:rsidRDefault="000D0B6C" w:rsidP="009218B4">
      <w:pPr>
        <w:pStyle w:val="ListParagraph"/>
        <w:rPr>
          <w:sz w:val="24"/>
          <w:szCs w:val="24"/>
          <w:lang w:val="bg-BG"/>
        </w:rPr>
      </w:pPr>
    </w:p>
    <w:p w14:paraId="1F917FE4" w14:textId="4EE95A10" w:rsidR="000D0B6C" w:rsidRPr="000D0B6C" w:rsidRDefault="000D0B6C" w:rsidP="009218B4">
      <w:pPr>
        <w:pStyle w:val="ListParagraph"/>
        <w:rPr>
          <w:sz w:val="20"/>
          <w:szCs w:val="20"/>
          <w:lang w:val="bg-BG"/>
        </w:rPr>
      </w:pPr>
      <w:r w:rsidRPr="000D0B6C">
        <w:rPr>
          <w:rFonts w:ascii="Calibri" w:hAnsi="Calibri" w:cs="Calibri"/>
          <w:color w:val="000000"/>
          <w:sz w:val="20"/>
          <w:szCs w:val="20"/>
        </w:rPr>
        <w:t xml:space="preserve">-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Към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една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IEEE 1394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адаптерна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карта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могат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бъдат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свързани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63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устройства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в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дървовидна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структура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или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последователно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(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всяко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следващо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е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свързано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с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предходното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)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без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използване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допълнителна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хъбова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апаратура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. 1394-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контролерът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вгражда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в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дънната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платка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или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продава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като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отделна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платка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Позволява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връзка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peer-to-peer.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Това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е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комуникация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между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2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устройства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които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едновременно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и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източник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, и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приемник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примерно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между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видеокамера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и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видеокамера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Интерфейсът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може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да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включва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>/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изключва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при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работещи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hAnsi="Calibri" w:cs="Calibri"/>
          <w:color w:val="000000"/>
          <w:sz w:val="20"/>
          <w:szCs w:val="20"/>
        </w:rPr>
        <w:t>устройства</w:t>
      </w:r>
      <w:proofErr w:type="spellEnd"/>
      <w:r w:rsidRPr="000D0B6C">
        <w:rPr>
          <w:rFonts w:ascii="Calibri" w:hAnsi="Calibri" w:cs="Calibri"/>
          <w:color w:val="000000"/>
          <w:sz w:val="20"/>
          <w:szCs w:val="20"/>
        </w:rPr>
        <w:t>.</w:t>
      </w:r>
    </w:p>
    <w:p w14:paraId="3DB7BCD7" w14:textId="5770AB6B" w:rsidR="00F7641D" w:rsidRDefault="00F7641D" w:rsidP="00F7641D">
      <w:pPr>
        <w:pStyle w:val="ListParagraph"/>
        <w:jc w:val="center"/>
      </w:pPr>
      <w:r>
        <w:rPr>
          <w:noProof/>
        </w:rPr>
        <w:drawing>
          <wp:inline distT="0" distB="0" distL="0" distR="0" wp14:anchorId="64A598BD" wp14:editId="4C341B42">
            <wp:extent cx="3172169" cy="2536466"/>
            <wp:effectExtent l="0" t="0" r="0" b="0"/>
            <wp:docPr id="6" name="Picture 6" descr="6 ft IEEE-1394 Firewire Cable 9-6 M/M - FireWire 800 Cables | Fin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 ft IEEE-1394 Firewire Cable 9-6 M/M - FireWire 800 Cables | Finla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946" cy="253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D0010" w14:textId="773D603B" w:rsidR="00CA1C94" w:rsidRPr="00CA1C94" w:rsidRDefault="00CA1C94" w:rsidP="00CA1C94">
      <w:pPr>
        <w:pStyle w:val="ListParagraph"/>
        <w:jc w:val="center"/>
        <w:rPr>
          <w:lang w:val="bg-BG"/>
        </w:rPr>
      </w:pPr>
      <w:r>
        <w:t>______________________________________________________________________________</w:t>
      </w:r>
    </w:p>
    <w:p w14:paraId="6C617546" w14:textId="6623FEFC" w:rsidR="009218B4" w:rsidRDefault="009218B4" w:rsidP="009218B4">
      <w:pPr>
        <w:pStyle w:val="ListParagraph"/>
      </w:pPr>
    </w:p>
    <w:p w14:paraId="50C56D88" w14:textId="4803703F" w:rsidR="00A537C2" w:rsidRDefault="000B3D29" w:rsidP="009218B4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Е) </w:t>
      </w:r>
      <w:r w:rsidR="00A537C2" w:rsidRPr="000B3D29">
        <w:rPr>
          <w:sz w:val="24"/>
          <w:szCs w:val="24"/>
        </w:rPr>
        <w:t>VGA</w:t>
      </w:r>
      <w:r w:rsidR="00CA1C94">
        <w:rPr>
          <w:sz w:val="24"/>
          <w:szCs w:val="24"/>
          <w:lang w:val="bg-BG"/>
        </w:rPr>
        <w:t xml:space="preserve"> (</w:t>
      </w:r>
      <w:r w:rsidR="00CA1C94">
        <w:rPr>
          <w:sz w:val="24"/>
          <w:szCs w:val="24"/>
        </w:rPr>
        <w:t>Video Graphics Array)</w:t>
      </w:r>
      <w:r w:rsidR="00A537C2" w:rsidRPr="000B3D29">
        <w:rPr>
          <w:sz w:val="24"/>
          <w:szCs w:val="24"/>
        </w:rPr>
        <w:t xml:space="preserve">- </w:t>
      </w:r>
      <w:r w:rsidR="00CA1C94">
        <w:rPr>
          <w:sz w:val="24"/>
          <w:szCs w:val="24"/>
          <w:lang w:val="bg-BG"/>
        </w:rPr>
        <w:t>З</w:t>
      </w:r>
      <w:r w:rsidR="00A537C2" w:rsidRPr="000B3D29">
        <w:rPr>
          <w:sz w:val="24"/>
          <w:szCs w:val="24"/>
          <w:lang w:val="bg-BG"/>
        </w:rPr>
        <w:t>а свързване на монитор към КС</w:t>
      </w:r>
    </w:p>
    <w:p w14:paraId="0BCC45DB" w14:textId="4C65175D" w:rsidR="00856EAE" w:rsidRDefault="00834948" w:rsidP="00856EAE">
      <w:pPr>
        <w:pStyle w:val="ListParagraph"/>
        <w:jc w:val="center"/>
        <w:rPr>
          <w:sz w:val="24"/>
          <w:szCs w:val="24"/>
          <w:lang w:val="bg-BG"/>
        </w:rPr>
      </w:pPr>
      <w:hyperlink r:id="rId14" w:history="1">
        <w:r w:rsidR="00856EAE" w:rsidRPr="00ED380F">
          <w:rPr>
            <w:rStyle w:val="Hyperlink"/>
            <w:sz w:val="24"/>
            <w:szCs w:val="24"/>
            <w:lang w:val="bg-BG"/>
          </w:rPr>
          <w:t>https://bg.wikipedia.org/wiki/VGA_%D0%BA%D0%BE%D0%BD%D0%B5%D0%BA%D1%82%D0%BE%D1%80</w:t>
        </w:r>
      </w:hyperlink>
    </w:p>
    <w:p w14:paraId="0978569F" w14:textId="77777777" w:rsidR="00507113" w:rsidRDefault="00834948" w:rsidP="00507113">
      <w:pPr>
        <w:pStyle w:val="ListParagraph"/>
        <w:jc w:val="center"/>
        <w:rPr>
          <w:rStyle w:val="Hyperlink"/>
          <w:sz w:val="24"/>
          <w:szCs w:val="24"/>
          <w:lang w:val="bg-BG"/>
        </w:rPr>
      </w:pPr>
      <w:hyperlink r:id="rId15" w:history="1">
        <w:r w:rsidR="00856EAE" w:rsidRPr="00856EAE">
          <w:rPr>
            <w:rStyle w:val="Hyperlink"/>
            <w:sz w:val="24"/>
            <w:szCs w:val="24"/>
            <w:lang w:val="bg-BG"/>
          </w:rPr>
          <w:t>https://www.digital.bg/novini/k%D0%B0%D0%BA%D0%B2%D0%B0-%D0%B5-%D1%80%D0%B0%D0%B7%D0%BB%D0%B8%D0%BA%D0%B0%D1%82%D0%B0-%D0%BC%D0%B5%D0%B6%D0%B4%D1%83-hdmi-dvi-%D0%B8-vga-news44064.html</w:t>
        </w:r>
      </w:hyperlink>
    </w:p>
    <w:p w14:paraId="56DCAA1F" w14:textId="77777777" w:rsidR="00507113" w:rsidRDefault="00507113" w:rsidP="00507113">
      <w:pPr>
        <w:pStyle w:val="ListParagraph"/>
        <w:jc w:val="center"/>
        <w:rPr>
          <w:rStyle w:val="Hyperlink"/>
          <w:sz w:val="24"/>
          <w:szCs w:val="24"/>
          <w:lang w:val="bg-BG"/>
        </w:rPr>
      </w:pPr>
    </w:p>
    <w:p w14:paraId="07FAD6B5" w14:textId="689FD5DF" w:rsidR="00CA1C94" w:rsidRPr="00507113" w:rsidRDefault="00507113" w:rsidP="00507113">
      <w:pPr>
        <w:pStyle w:val="ListParagraph"/>
        <w:jc w:val="center"/>
        <w:rPr>
          <w:sz w:val="24"/>
          <w:szCs w:val="24"/>
          <w:lang w:val="bg-BG"/>
        </w:rPr>
      </w:pPr>
      <w:r w:rsidRPr="0060168B">
        <w:drawing>
          <wp:inline distT="0" distB="0" distL="0" distR="0" wp14:anchorId="185790AE" wp14:editId="67E94876">
            <wp:extent cx="2957463" cy="22184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18" cy="222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164F" w14:textId="74EE6658" w:rsidR="00A537C2" w:rsidRDefault="00A537C2" w:rsidP="00507113">
      <w:pPr>
        <w:pStyle w:val="ListParagraph"/>
        <w:pBdr>
          <w:bottom w:val="single" w:sz="12" w:space="31" w:color="auto"/>
        </w:pBdr>
        <w:jc w:val="center"/>
      </w:pPr>
      <w:r>
        <w:rPr>
          <w:noProof/>
        </w:rPr>
        <w:lastRenderedPageBreak/>
        <w:drawing>
          <wp:inline distT="0" distB="0" distL="0" distR="0" wp14:anchorId="649C2E91" wp14:editId="4F87D529">
            <wp:extent cx="2830664" cy="2830664"/>
            <wp:effectExtent l="0" t="0" r="8255" b="8255"/>
            <wp:docPr id="8" name="Picture 8" descr="Кабел за монитор VGA(м) 1,5m - eMAG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абел за монитор VGA(м) 1,5m - eMAG.b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64" cy="283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4ACD" w14:textId="77777777" w:rsidR="00507113" w:rsidRDefault="00507113" w:rsidP="009218B4">
      <w:pPr>
        <w:pStyle w:val="ListParagraph"/>
        <w:rPr>
          <w:rFonts w:cstheme="minorHAnsi"/>
          <w:sz w:val="24"/>
          <w:szCs w:val="24"/>
          <w:lang w:val="bg-BG"/>
        </w:rPr>
      </w:pPr>
    </w:p>
    <w:p w14:paraId="54B9705D" w14:textId="2201DF1C" w:rsidR="00816577" w:rsidRPr="00CA1C94" w:rsidRDefault="000B3D29" w:rsidP="009218B4">
      <w:pPr>
        <w:pStyle w:val="ListParagraph"/>
        <w:rPr>
          <w:rFonts w:cstheme="minorHAnsi"/>
          <w:sz w:val="24"/>
          <w:szCs w:val="24"/>
          <w:lang w:val="bg-BG"/>
        </w:rPr>
      </w:pPr>
      <w:r w:rsidRPr="00CA1C94">
        <w:rPr>
          <w:rFonts w:cstheme="minorHAnsi"/>
          <w:sz w:val="24"/>
          <w:szCs w:val="24"/>
          <w:lang w:val="bg-BG"/>
        </w:rPr>
        <w:t xml:space="preserve">Ж) </w:t>
      </w:r>
      <w:r w:rsidR="00816577" w:rsidRPr="00CA1C94">
        <w:rPr>
          <w:rFonts w:cstheme="minorHAnsi"/>
          <w:sz w:val="24"/>
          <w:szCs w:val="24"/>
        </w:rPr>
        <w:t>DVI</w:t>
      </w:r>
      <w:r w:rsidR="00612647">
        <w:rPr>
          <w:rFonts w:cstheme="minorHAnsi"/>
          <w:sz w:val="24"/>
          <w:szCs w:val="24"/>
          <w:lang w:val="bg-BG"/>
        </w:rPr>
        <w:t xml:space="preserve"> </w:t>
      </w:r>
      <w:r w:rsidR="00CA1C94" w:rsidRPr="00CA1C94">
        <w:rPr>
          <w:rFonts w:cstheme="minorHAnsi"/>
          <w:sz w:val="24"/>
          <w:szCs w:val="24"/>
          <w:lang w:val="bg-BG"/>
        </w:rPr>
        <w:t>(</w:t>
      </w:r>
      <w:r w:rsidR="00CA1C94" w:rsidRPr="00CA1C94">
        <w:rPr>
          <w:rFonts w:cstheme="minorHAnsi"/>
          <w:sz w:val="24"/>
          <w:szCs w:val="24"/>
          <w:shd w:val="clear" w:color="auto" w:fill="FFFFFF"/>
        </w:rPr>
        <w:t>Digital Visual Interface</w:t>
      </w:r>
      <w:r w:rsidR="00CA1C94" w:rsidRPr="00CA1C94">
        <w:rPr>
          <w:rFonts w:cstheme="minorHAnsi"/>
          <w:sz w:val="24"/>
          <w:szCs w:val="24"/>
          <w:lang w:val="bg-BG"/>
        </w:rPr>
        <w:t>)</w:t>
      </w:r>
      <w:r w:rsidR="00816577" w:rsidRPr="00CA1C94">
        <w:rPr>
          <w:rFonts w:cstheme="minorHAnsi"/>
          <w:sz w:val="24"/>
          <w:szCs w:val="24"/>
        </w:rPr>
        <w:t xml:space="preserve">- </w:t>
      </w:r>
      <w:r w:rsidR="00CA1C94">
        <w:rPr>
          <w:rFonts w:cstheme="minorHAnsi"/>
          <w:sz w:val="24"/>
          <w:szCs w:val="24"/>
          <w:lang w:val="bg-BG"/>
        </w:rPr>
        <w:t>И</w:t>
      </w:r>
      <w:r w:rsidR="00816577" w:rsidRPr="00CA1C94">
        <w:rPr>
          <w:rFonts w:cstheme="minorHAnsi"/>
          <w:sz w:val="24"/>
          <w:szCs w:val="24"/>
          <w:lang w:val="bg-BG"/>
        </w:rPr>
        <w:t xml:space="preserve">нтерфейс с цифров видеосигнал </w:t>
      </w:r>
    </w:p>
    <w:p w14:paraId="14CB2BF8" w14:textId="4C33DA30" w:rsidR="00856EAE" w:rsidRPr="000B3D29" w:rsidRDefault="00834948" w:rsidP="00856EAE">
      <w:pPr>
        <w:pStyle w:val="ListParagraph"/>
        <w:jc w:val="center"/>
        <w:rPr>
          <w:sz w:val="24"/>
          <w:szCs w:val="24"/>
          <w:lang w:val="bg-BG"/>
        </w:rPr>
      </w:pPr>
      <w:hyperlink r:id="rId18" w:history="1">
        <w:r w:rsidR="00856EAE" w:rsidRPr="00856EAE">
          <w:rPr>
            <w:rStyle w:val="Hyperlink"/>
            <w:sz w:val="24"/>
            <w:szCs w:val="24"/>
            <w:lang w:val="bg-BG"/>
          </w:rPr>
          <w:t>https://www.digital.bg/novini/k%D0%B0%D0%BA%D0%B2%D0%B0-%D0%B5-%D1%80%D0%B0%D0%B7%D0%BB%D0%B8%D0%BA%D0%B0%D1%82%D0%B0-%D0%BC%D0%B5%D0%B6%D0%B4%D1%83-hdmi-dvi-%D0%B8-vga-news44064.html</w:t>
        </w:r>
      </w:hyperlink>
    </w:p>
    <w:p w14:paraId="4C7263D0" w14:textId="06EDE41D" w:rsidR="00A537C2" w:rsidRDefault="00A537C2" w:rsidP="00A537C2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C8D30F7" wp14:editId="0ED1BDF5">
            <wp:extent cx="2258170" cy="2258170"/>
            <wp:effectExtent l="0" t="0" r="8890" b="8890"/>
            <wp:docPr id="9" name="Picture 9" descr="AKASA DVI - HDMI (DVI-D M &amp;lt;-&amp;gt; HDMI F) - Adapter | Alza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KASA DVI - HDMI (DVI-D M &amp;lt;-&amp;gt; HDMI F) - Adapter | Alzashop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23" cy="226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EAB9" w14:textId="5BA5FD88" w:rsidR="00CA1C94" w:rsidRDefault="00CA1C94" w:rsidP="00CA1C94">
      <w:pPr>
        <w:rPr>
          <w:lang w:val="bg-BG"/>
        </w:rPr>
      </w:pPr>
      <w:r>
        <w:rPr>
          <w:lang w:val="bg-BG"/>
        </w:rPr>
        <w:t>_____________________________________________________________________________________</w:t>
      </w:r>
    </w:p>
    <w:p w14:paraId="22F81361" w14:textId="04EA9C6D" w:rsidR="00816577" w:rsidRDefault="000B3D29" w:rsidP="009218B4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З) </w:t>
      </w:r>
      <w:r w:rsidR="00816577" w:rsidRPr="000B3D29">
        <w:rPr>
          <w:sz w:val="24"/>
          <w:szCs w:val="24"/>
        </w:rPr>
        <w:t>HDMI</w:t>
      </w:r>
      <w:r w:rsidR="00CA1C94">
        <w:rPr>
          <w:sz w:val="24"/>
          <w:szCs w:val="24"/>
          <w:lang w:val="bg-BG"/>
        </w:rPr>
        <w:t xml:space="preserve"> (</w:t>
      </w:r>
      <w:r w:rsidR="00CA1C94">
        <w:rPr>
          <w:sz w:val="24"/>
          <w:szCs w:val="24"/>
        </w:rPr>
        <w:t>High-Definition Multimedia Interface)</w:t>
      </w:r>
      <w:r w:rsidR="00816577" w:rsidRPr="000B3D29">
        <w:rPr>
          <w:sz w:val="24"/>
          <w:szCs w:val="24"/>
        </w:rPr>
        <w:t xml:space="preserve">- </w:t>
      </w:r>
      <w:r w:rsidR="00CA1C94">
        <w:rPr>
          <w:sz w:val="24"/>
          <w:szCs w:val="24"/>
          <w:lang w:val="bg-BG"/>
        </w:rPr>
        <w:t>П</w:t>
      </w:r>
      <w:r w:rsidR="00816577" w:rsidRPr="000B3D29">
        <w:rPr>
          <w:sz w:val="24"/>
          <w:szCs w:val="24"/>
          <w:lang w:val="bg-BG"/>
        </w:rPr>
        <w:t xml:space="preserve">оддържат </w:t>
      </w:r>
      <w:r w:rsidR="007D3432" w:rsidRPr="000B3D29">
        <w:rPr>
          <w:sz w:val="24"/>
          <w:szCs w:val="24"/>
          <w:lang w:val="bg-BG"/>
        </w:rPr>
        <w:t xml:space="preserve">видео и аудио сигнали </w:t>
      </w:r>
    </w:p>
    <w:p w14:paraId="377FAF28" w14:textId="22C010E5" w:rsidR="00834948" w:rsidRDefault="00834948" w:rsidP="009218B4">
      <w:pPr>
        <w:pStyle w:val="ListParagraph"/>
        <w:rPr>
          <w:rFonts w:cstheme="minorHAnsi"/>
          <w:spacing w:val="2"/>
          <w:sz w:val="20"/>
          <w:szCs w:val="20"/>
          <w:shd w:val="clear" w:color="auto" w:fill="FFFFFF"/>
        </w:rPr>
      </w:pPr>
      <w:r w:rsidRPr="00834948">
        <w:rPr>
          <w:rFonts w:cstheme="minorHAnsi"/>
          <w:spacing w:val="2"/>
          <w:sz w:val="20"/>
          <w:szCs w:val="20"/>
          <w:shd w:val="clear" w:color="auto" w:fill="FFFFFF"/>
        </w:rPr>
        <w:t xml:space="preserve">HDMI stands for High-Definition Multimedia Interface, a standard for simultaneously transmitting digital video and audio from a source, such as a computer or TV cable box, to a computer monitor, </w:t>
      </w:r>
      <w:proofErr w:type="gramStart"/>
      <w:r w:rsidRPr="00834948">
        <w:rPr>
          <w:rFonts w:cstheme="minorHAnsi"/>
          <w:spacing w:val="2"/>
          <w:sz w:val="20"/>
          <w:szCs w:val="20"/>
          <w:shd w:val="clear" w:color="auto" w:fill="FFFFFF"/>
        </w:rPr>
        <w:t>TV</w:t>
      </w:r>
      <w:proofErr w:type="gramEnd"/>
      <w:r w:rsidRPr="00834948">
        <w:rPr>
          <w:rFonts w:cstheme="minorHAnsi"/>
          <w:spacing w:val="2"/>
          <w:sz w:val="20"/>
          <w:szCs w:val="20"/>
          <w:shd w:val="clear" w:color="auto" w:fill="FFFFFF"/>
        </w:rPr>
        <w:t xml:space="preserve"> or projector. Originally developed by a consortium of electronics manufacturers, it has been widely adopted with almost all televisions and computer monitors supporting the interface.</w:t>
      </w:r>
    </w:p>
    <w:p w14:paraId="3D54DCC3" w14:textId="7B6B5EB7" w:rsidR="00834948" w:rsidRPr="00834948" w:rsidRDefault="00834948" w:rsidP="009218B4">
      <w:pPr>
        <w:pStyle w:val="ListParagraph"/>
        <w:rPr>
          <w:rFonts w:cstheme="minorHAnsi"/>
          <w:sz w:val="20"/>
          <w:szCs w:val="20"/>
          <w:lang w:val="bg-BG"/>
        </w:rPr>
      </w:pPr>
      <w:r w:rsidRPr="00834948">
        <w:rPr>
          <w:rFonts w:cstheme="minorHAnsi"/>
          <w:spacing w:val="2"/>
          <w:sz w:val="20"/>
          <w:szCs w:val="20"/>
          <w:shd w:val="clear" w:color="auto" w:fill="FFFFFF"/>
        </w:rPr>
        <w:t>The goal of the HDMI initiative back in 2002 was to improve on existing connectivity standards (</w:t>
      </w:r>
      <w:proofErr w:type="gramStart"/>
      <w:r w:rsidRPr="00834948">
        <w:rPr>
          <w:rFonts w:cstheme="minorHAnsi"/>
          <w:spacing w:val="2"/>
          <w:sz w:val="20"/>
          <w:szCs w:val="20"/>
          <w:shd w:val="clear" w:color="auto" w:fill="FFFFFF"/>
        </w:rPr>
        <w:t>e.g.</w:t>
      </w:r>
      <w:proofErr w:type="gramEnd"/>
      <w:r w:rsidRPr="00834948">
        <w:rPr>
          <w:rFonts w:cstheme="minorHAnsi"/>
          <w:spacing w:val="2"/>
          <w:sz w:val="20"/>
          <w:szCs w:val="20"/>
          <w:shd w:val="clear" w:color="auto" w:fill="FFFFFF"/>
        </w:rPr>
        <w:t xml:space="preserve"> DVI, component video) by creating a smaller connector, adding support for embedded audio and </w:t>
      </w:r>
      <w:r w:rsidRPr="00834948">
        <w:rPr>
          <w:rFonts w:cstheme="minorHAnsi"/>
          <w:spacing w:val="2"/>
          <w:sz w:val="20"/>
          <w:szCs w:val="20"/>
          <w:shd w:val="clear" w:color="auto" w:fill="FFFFFF"/>
        </w:rPr>
        <w:lastRenderedPageBreak/>
        <w:t>delivering a higher resolution video signal. Such was HDMI's success that by 2008, shipments of HDMI-enabled devices exceeded those of DVI. By the end of 2009, all HDTVs had at least one HDMI port.</w:t>
      </w:r>
    </w:p>
    <w:p w14:paraId="460DC709" w14:textId="12A2BF20" w:rsidR="00856EAE" w:rsidRDefault="00834948" w:rsidP="00856EAE">
      <w:pPr>
        <w:pStyle w:val="ListParagraph"/>
        <w:jc w:val="center"/>
        <w:rPr>
          <w:sz w:val="24"/>
          <w:szCs w:val="24"/>
          <w:lang w:val="bg-BG"/>
        </w:rPr>
      </w:pPr>
      <w:hyperlink r:id="rId20" w:history="1">
        <w:r w:rsidR="00856EAE" w:rsidRPr="00856EAE">
          <w:rPr>
            <w:rStyle w:val="Hyperlink"/>
            <w:sz w:val="24"/>
            <w:szCs w:val="24"/>
            <w:lang w:val="bg-BG"/>
          </w:rPr>
          <w:t>https://bg.wikipedia.org/wiki/HDMI</w:t>
        </w:r>
      </w:hyperlink>
    </w:p>
    <w:p w14:paraId="088AD72A" w14:textId="37851F6F" w:rsidR="00856EAE" w:rsidRPr="000B3D29" w:rsidRDefault="00834948" w:rsidP="00856EAE">
      <w:pPr>
        <w:pStyle w:val="ListParagraph"/>
        <w:jc w:val="center"/>
        <w:rPr>
          <w:sz w:val="24"/>
          <w:szCs w:val="24"/>
          <w:lang w:val="bg-BG"/>
        </w:rPr>
      </w:pPr>
      <w:hyperlink r:id="rId21" w:history="1">
        <w:r w:rsidR="00856EAE" w:rsidRPr="00856EAE">
          <w:rPr>
            <w:rStyle w:val="Hyperlink"/>
            <w:sz w:val="24"/>
            <w:szCs w:val="24"/>
            <w:lang w:val="bg-BG"/>
          </w:rPr>
          <w:t>https://www.digital.bg/novini/k%D0%B0%D0%BA%D0%B2%D0%B0-%D0%B5-%D1%80%D0%B0%D0%B7%D0%BB%D0%B8%D0%BA%D0%B0%D1%82%D0%B0-%D0%BC%D0%B5%D0%B6%D0%B4%D1%83-hdmi-dvi-%D0%B8-vga-news44064.html</w:t>
        </w:r>
      </w:hyperlink>
    </w:p>
    <w:p w14:paraId="4046B5B9" w14:textId="3F8325C1" w:rsidR="007D3432" w:rsidRDefault="00A537C2" w:rsidP="00A537C2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304A5BC" wp14:editId="36817544">
            <wp:extent cx="3250229" cy="1717482"/>
            <wp:effectExtent l="0" t="0" r="7620" b="0"/>
            <wp:docPr id="10" name="Picture 10" descr="HDMI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DMI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1" cy="172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39CD" w14:textId="1DE357D0" w:rsidR="00834948" w:rsidRDefault="00834948" w:rsidP="00A537C2">
      <w:pPr>
        <w:pStyle w:val="ListParagraph"/>
        <w:jc w:val="center"/>
        <w:rPr>
          <w:lang w:val="bg-BG"/>
        </w:rPr>
      </w:pPr>
      <w:hyperlink r:id="rId23" w:history="1">
        <w:r w:rsidRPr="00834948">
          <w:rPr>
            <w:rStyle w:val="Hyperlink"/>
            <w:lang w:val="bg-BG"/>
          </w:rPr>
          <w:t>https://www.tripplite.com/products/hdmi-cable-types</w:t>
        </w:r>
      </w:hyperlink>
    </w:p>
    <w:p w14:paraId="2D96A852" w14:textId="06502BAB" w:rsidR="00CA1C94" w:rsidRPr="00CA1C94" w:rsidRDefault="00CA1C94" w:rsidP="00CA1C94">
      <w:pPr>
        <w:rPr>
          <w:lang w:val="bg-BG"/>
        </w:rPr>
      </w:pPr>
      <w:r>
        <w:rPr>
          <w:lang w:val="bg-BG"/>
        </w:rPr>
        <w:t>_____________________________________________________________________________________</w:t>
      </w:r>
    </w:p>
    <w:p w14:paraId="2FB10352" w14:textId="77777777" w:rsidR="007D3432" w:rsidRDefault="007D3432" w:rsidP="007D3432">
      <w:pPr>
        <w:pStyle w:val="ListParagraph"/>
        <w:rPr>
          <w:lang w:val="bg-BG"/>
        </w:rPr>
      </w:pPr>
    </w:p>
    <w:p w14:paraId="69726BD4" w14:textId="31705ADC" w:rsidR="007D3432" w:rsidRPr="000B3D29" w:rsidRDefault="007D3432" w:rsidP="007D3432">
      <w:pPr>
        <w:pStyle w:val="ListParagraph"/>
      </w:pPr>
      <w:r>
        <w:rPr>
          <w:lang w:val="bg-BG"/>
        </w:rPr>
        <w:t>Конектори към интернет</w:t>
      </w:r>
      <w:r w:rsidR="000B3D29">
        <w:t>:</w:t>
      </w:r>
    </w:p>
    <w:p w14:paraId="08A032B9" w14:textId="79426040" w:rsidR="007D3432" w:rsidRPr="00CA1C94" w:rsidRDefault="000B3D29" w:rsidP="007D3432">
      <w:pPr>
        <w:pStyle w:val="ListParagraph"/>
      </w:pPr>
      <w:r>
        <w:rPr>
          <w:lang w:val="bg-BG"/>
        </w:rPr>
        <w:t xml:space="preserve">И) </w:t>
      </w:r>
      <w:r w:rsidR="007D3432">
        <w:t>R</w:t>
      </w:r>
      <w:r w:rsidR="00856EAE">
        <w:t>J</w:t>
      </w:r>
      <w:r w:rsidR="007D3432">
        <w:t>45</w:t>
      </w:r>
      <w:r w:rsidR="00CA1C94">
        <w:rPr>
          <w:lang w:val="bg-BG"/>
        </w:rPr>
        <w:t xml:space="preserve"> (</w:t>
      </w:r>
      <w:r w:rsidR="00CA1C94">
        <w:t>Registered jack)</w:t>
      </w:r>
    </w:p>
    <w:p w14:paraId="1DF0716E" w14:textId="3560E1BF" w:rsidR="00856EAE" w:rsidRDefault="00834948" w:rsidP="00856EAE">
      <w:pPr>
        <w:pStyle w:val="ListParagraph"/>
        <w:jc w:val="center"/>
      </w:pPr>
      <w:hyperlink r:id="rId24" w:history="1">
        <w:r w:rsidR="00856EAE" w:rsidRPr="00856EAE">
          <w:rPr>
            <w:rStyle w:val="Hyperlink"/>
          </w:rPr>
          <w:t>https://bg.computersm.com/37-what-is-an-rj45-port-87865</w:t>
        </w:r>
      </w:hyperlink>
    </w:p>
    <w:p w14:paraId="444E7F4C" w14:textId="2EEEFD46" w:rsidR="007D3432" w:rsidRDefault="00A537C2" w:rsidP="00A537C2">
      <w:pPr>
        <w:pStyle w:val="ListParagraph"/>
        <w:jc w:val="center"/>
      </w:pPr>
      <w:r>
        <w:rPr>
          <w:noProof/>
        </w:rPr>
        <w:drawing>
          <wp:inline distT="0" distB="0" distL="0" distR="0" wp14:anchorId="67683D7E" wp14:editId="450F84A0">
            <wp:extent cx="1924216" cy="1924216"/>
            <wp:effectExtent l="0" t="0" r="0" b="0"/>
            <wp:docPr id="11" name="Picture 11" descr="СЪЕДИНИТЕЛ RG45 8/8 2 БР. ЗА ИНТЕРНЕТ КАБЕЛ STEINBE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ЪЕДИНИТЕЛ RG45 8/8 2 БР. ЗА ИНТЕРНЕТ КАБЕЛ STEINBERG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130" cy="19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0D9B" w14:textId="01171682" w:rsidR="007D3432" w:rsidRDefault="000B3D29" w:rsidP="007D3432">
      <w:pPr>
        <w:pStyle w:val="ListParagraph"/>
        <w:rPr>
          <w:lang w:val="bg-BG"/>
        </w:rPr>
      </w:pPr>
      <w:r>
        <w:rPr>
          <w:lang w:val="bg-BG"/>
        </w:rPr>
        <w:t xml:space="preserve">К) </w:t>
      </w:r>
      <w:r w:rsidR="007D3432">
        <w:t>USB</w:t>
      </w:r>
      <w:r w:rsidR="00CA1C94">
        <w:t xml:space="preserve"> (Universal Series Bus)</w:t>
      </w:r>
      <w:r w:rsidR="007D3432">
        <w:t xml:space="preserve">- </w:t>
      </w:r>
      <w:r w:rsidR="007D3432">
        <w:rPr>
          <w:lang w:val="bg-BG"/>
        </w:rPr>
        <w:t>универсален интерфейс за свързване на почти всички устройства</w:t>
      </w:r>
    </w:p>
    <w:p w14:paraId="1616F317" w14:textId="77777777" w:rsidR="000D0B6C" w:rsidRPr="000D0B6C" w:rsidRDefault="000D0B6C" w:rsidP="000D0B6C">
      <w:pPr>
        <w:spacing w:after="2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0B6C">
        <w:rPr>
          <w:rFonts w:ascii="Calibri" w:eastAsia="Times New Roman" w:hAnsi="Calibri" w:cs="Calibri"/>
          <w:color w:val="000000"/>
          <w:sz w:val="20"/>
          <w:szCs w:val="20"/>
        </w:rPr>
        <w:t>USB 1.0/1.1</w:t>
      </w:r>
    </w:p>
    <w:p w14:paraId="097867BD" w14:textId="77777777" w:rsidR="000D0B6C" w:rsidRPr="000D0B6C" w:rsidRDefault="000D0B6C" w:rsidP="000D0B6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-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Скоростта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трансфер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при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USB v1.1 е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максимум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12 Mbit/s </w:t>
      </w:r>
    </w:p>
    <w:p w14:paraId="6B3081D8" w14:textId="77777777" w:rsidR="000D0B6C" w:rsidRPr="000D0B6C" w:rsidRDefault="000D0B6C" w:rsidP="000D0B6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- USB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използва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четири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проводника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3EF2208C" w14:textId="77777777" w:rsidR="000D0B6C" w:rsidRPr="000D0B6C" w:rsidRDefault="000D0B6C" w:rsidP="000D0B6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- USB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кабелът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може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да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използва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и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като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вид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захранване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(5V, 0, 5 A max) </w:t>
      </w:r>
    </w:p>
    <w:p w14:paraId="69D7760B" w14:textId="77777777" w:rsidR="000D0B6C" w:rsidRPr="000D0B6C" w:rsidRDefault="000D0B6C" w:rsidP="000D0B6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-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Чрез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разширителни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USB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хъбове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могат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да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бъдат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включени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до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127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устройства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към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един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порт</w:t>
      </w:r>
      <w:proofErr w:type="spellEnd"/>
    </w:p>
    <w:p w14:paraId="09D88660" w14:textId="77777777" w:rsidR="000D0B6C" w:rsidRPr="000D0B6C" w:rsidRDefault="000D0B6C" w:rsidP="000D0B6C">
      <w:pPr>
        <w:spacing w:after="2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0B6C">
        <w:rPr>
          <w:rFonts w:ascii="Calibri" w:eastAsia="Times New Roman" w:hAnsi="Calibri" w:cs="Calibri"/>
          <w:color w:val="000000"/>
          <w:sz w:val="20"/>
          <w:szCs w:val="20"/>
        </w:rPr>
        <w:t>USB 2.0</w:t>
      </w:r>
    </w:p>
    <w:p w14:paraId="52A7C673" w14:textId="77777777" w:rsidR="000D0B6C" w:rsidRPr="000D0B6C" w:rsidRDefault="000D0B6C" w:rsidP="000D0B6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D0B6C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-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Това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е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най-често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срещаната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версия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пазара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.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Характерна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е с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по-високата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си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скорост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трансфер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до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480 Mbit/s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както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и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със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съвместимостта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с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по-старите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версии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от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този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вид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интерфейс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0974FEC0" w14:textId="77777777" w:rsidR="000D0B6C" w:rsidRPr="000D0B6C" w:rsidRDefault="000D0B6C" w:rsidP="000D0B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85DBE79" w14:textId="77777777" w:rsidR="000D0B6C" w:rsidRPr="000D0B6C" w:rsidRDefault="000D0B6C" w:rsidP="000D0B6C">
      <w:pPr>
        <w:spacing w:after="2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0B6C">
        <w:rPr>
          <w:rFonts w:ascii="Calibri" w:eastAsia="Times New Roman" w:hAnsi="Calibri" w:cs="Calibri"/>
          <w:color w:val="000000"/>
          <w:sz w:val="20"/>
          <w:szCs w:val="20"/>
        </w:rPr>
        <w:t>USB 3.0</w:t>
      </w:r>
    </w:p>
    <w:p w14:paraId="6F612708" w14:textId="77777777" w:rsidR="000D0B6C" w:rsidRPr="000D0B6C" w:rsidRDefault="000D0B6C" w:rsidP="000D0B6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-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През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2008 г. е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демонстрирана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спецификацията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USB 3.0 с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максимална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скорост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трансфер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до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4,8 Gbit/s и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обратна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съвместимост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с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предишните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версии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7D236081" w14:textId="77777777" w:rsidR="000D0B6C" w:rsidRPr="000D0B6C" w:rsidRDefault="000D0B6C" w:rsidP="000D0B6C">
      <w:pPr>
        <w:spacing w:after="2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0B6C">
        <w:rPr>
          <w:rFonts w:ascii="Calibri" w:eastAsia="Times New Roman" w:hAnsi="Calibri" w:cs="Calibri"/>
          <w:color w:val="000000"/>
          <w:sz w:val="20"/>
          <w:szCs w:val="20"/>
        </w:rPr>
        <w:t>USB 3.1</w:t>
      </w:r>
    </w:p>
    <w:p w14:paraId="513A25C8" w14:textId="77777777" w:rsidR="000D0B6C" w:rsidRPr="000D0B6C" w:rsidRDefault="000D0B6C" w:rsidP="000D0B6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- USB 3.1 Type C е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конектор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със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симетрична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форма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(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може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да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се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обръща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180°).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Той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позволява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по-висока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скорост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пренос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данни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–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до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10 Gbps,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която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естествено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е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възможна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само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с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устройства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поддържащи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последната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версия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стандарта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.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Спецификацията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USB 3.1 е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обявена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на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31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юли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2013 г.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Стандартът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USB 3.1 е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обратно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>съвместим</w:t>
      </w:r>
      <w:proofErr w:type="spellEnd"/>
      <w:r w:rsidRPr="000D0B6C">
        <w:rPr>
          <w:rFonts w:ascii="Calibri" w:eastAsia="Times New Roman" w:hAnsi="Calibri" w:cs="Calibri"/>
          <w:color w:val="000000"/>
          <w:sz w:val="20"/>
          <w:szCs w:val="20"/>
        </w:rPr>
        <w:t xml:space="preserve"> с USB 3.0 и USB 2.0.</w:t>
      </w:r>
    </w:p>
    <w:p w14:paraId="6264FBA5" w14:textId="77777777" w:rsidR="000D0B6C" w:rsidRDefault="000D0B6C" w:rsidP="007D3432">
      <w:pPr>
        <w:pStyle w:val="ListParagraph"/>
        <w:rPr>
          <w:lang w:val="bg-BG"/>
        </w:rPr>
      </w:pPr>
    </w:p>
    <w:p w14:paraId="16E98977" w14:textId="2B851321" w:rsidR="007D3432" w:rsidRDefault="00A537C2" w:rsidP="007D3432">
      <w:pPr>
        <w:pStyle w:val="ListParagraph"/>
      </w:pPr>
      <w:r>
        <w:rPr>
          <w:noProof/>
        </w:rPr>
        <w:drawing>
          <wp:inline distT="0" distB="0" distL="0" distR="0" wp14:anchorId="5AFCEDE4" wp14:editId="4DC38AD5">
            <wp:extent cx="5943600" cy="2571115"/>
            <wp:effectExtent l="0" t="0" r="0" b="635"/>
            <wp:docPr id="12" name="Picture 12" descr="USB speeds, types and features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SB speeds, types and features explain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F0F"/>
    <w:multiLevelType w:val="hybridMultilevel"/>
    <w:tmpl w:val="5946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81EA5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8D"/>
    <w:rsid w:val="000459DB"/>
    <w:rsid w:val="000B3D29"/>
    <w:rsid w:val="000D0B6C"/>
    <w:rsid w:val="0047590F"/>
    <w:rsid w:val="00507113"/>
    <w:rsid w:val="00612647"/>
    <w:rsid w:val="006A3843"/>
    <w:rsid w:val="007D3432"/>
    <w:rsid w:val="00816577"/>
    <w:rsid w:val="00834948"/>
    <w:rsid w:val="00856EAE"/>
    <w:rsid w:val="009218B4"/>
    <w:rsid w:val="00936C8D"/>
    <w:rsid w:val="00A537C2"/>
    <w:rsid w:val="00BA1560"/>
    <w:rsid w:val="00CA1C94"/>
    <w:rsid w:val="00F7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A641"/>
  <w15:chartTrackingRefBased/>
  <w15:docId w15:val="{BD53596D-8D04-4127-8F09-783808C3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D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D0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0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B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6EA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6A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843"/>
  </w:style>
  <w:style w:type="character" w:styleId="PageNumber">
    <w:name w:val="page number"/>
    <w:basedOn w:val="DefaultParagraphFont"/>
    <w:uiPriority w:val="99"/>
    <w:semiHidden/>
    <w:unhideWhenUsed/>
    <w:rsid w:val="006A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hyperlink" Target="https://www.digital.bg/novini/k%D0%B0%D0%BA%D0%B2%D0%B0-%D0%B5-%D1%80%D0%B0%D0%B7%D0%BB%D0%B8%D0%BA%D0%B0%D1%82%D0%B0-%D0%BC%D0%B5%D0%B6%D0%B4%D1%83-hdmi-dvi-%D0%B8-vga-news44064.html" TargetMode="External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s://www.digital.bg/novini/k%D0%B0%D0%BA%D0%B2%D0%B0-%D0%B5-%D1%80%D0%B0%D0%B7%D0%BB%D0%B8%D0%BA%D0%B0%D1%82%D0%B0-%D0%BC%D0%B5%D0%B6%D0%B4%D1%83-hdmi-dvi-%D0%B8-vga-news44064.html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bg.wikipedia.org/wiki/HDM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hyperlink" Target="https://bg.computersm.com/37-what-is-an-rj45-port-8786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igital.bg/novini/k%D0%B0%D0%BA%D0%B2%D0%B0-%D0%B5-%D1%80%D0%B0%D0%B7%D0%BB%D0%B8%D0%BA%D0%B0%D1%82%D0%B0-%D0%BC%D0%B5%D0%B6%D0%B4%D1%83-hdmi-dvi-%D0%B8-vga-news44064.html" TargetMode="External"/><Relationship Id="rId23" Type="http://schemas.openxmlformats.org/officeDocument/2006/relationships/hyperlink" Target="https://www.tripplite.com/products/hdmi-cable-type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bul.comparisonnetwork123.com/lpt-port-osobennosti-i-principi-raboti-page-373891" TargetMode="External"/><Relationship Id="rId14" Type="http://schemas.openxmlformats.org/officeDocument/2006/relationships/hyperlink" Target="https://bg.wikipedia.org/wiki/VGA_%D0%BA%D0%BE%D0%BD%D0%B5%D0%BA%D1%82%D0%BE%D1%80" TargetMode="External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Петър Герджиков</dc:creator>
  <cp:keywords/>
  <dc:description/>
  <cp:lastModifiedBy>Петър Герджиков</cp:lastModifiedBy>
  <cp:revision>8</cp:revision>
  <dcterms:created xsi:type="dcterms:W3CDTF">2021-06-02T07:04:00Z</dcterms:created>
  <dcterms:modified xsi:type="dcterms:W3CDTF">2021-06-03T17:36:00Z</dcterms:modified>
</cp:coreProperties>
</file>