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1: Modules, Comments &amp; pip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Writing the first Python program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Understanding modules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Using pip for package management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Using Python as a calculator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Comments in Python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2: Variables and Data Types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Defining variables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Different data types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Rules for choosing an identifier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Operators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Using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type()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function and typecasting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input()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function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3: Strings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String slicing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Slicing with skip values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String functions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Escape sequence characters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 xml:space="preserve">Chapter 4: Lists and </w:t>
      </w:r>
      <w:proofErr w:type="spellStart"/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Tuples</w:t>
      </w:r>
      <w:proofErr w:type="spellEnd"/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List indexing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List methods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proofErr w:type="spellStart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Tuples</w:t>
      </w:r>
      <w:proofErr w:type="spellEnd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 xml:space="preserve">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proofErr w:type="spellStart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Tuple</w:t>
      </w:r>
      <w:proofErr w:type="spellEnd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 xml:space="preserve"> methods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5: Dictionary &amp; Sets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Properties of dictionaries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Dictionary methods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Sets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lastRenderedPageBreak/>
        <w:t>Properties and operations on sets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6: Conditional Expression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if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,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else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, and </w:t>
      </w:r>
      <w:proofErr w:type="spellStart"/>
      <w:r w:rsidRPr="00137425">
        <w:rPr>
          <w:rFonts w:ascii="Courier New" w:eastAsia="Times New Roman" w:hAnsi="Courier New" w:cs="Courier New"/>
          <w:color w:val="E6EDF3"/>
          <w:sz w:val="24"/>
        </w:rPr>
        <w:t>elif</w:t>
      </w:r>
      <w:proofErr w:type="spellEnd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statements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Relational and logical operators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7: Loops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while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loop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for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loop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range()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function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Courier New" w:eastAsia="Times New Roman" w:hAnsi="Courier New" w:cs="Courier New"/>
          <w:color w:val="E6EDF3"/>
          <w:sz w:val="24"/>
        </w:rPr>
        <w:t>for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loop with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else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Break, continue, and pass statements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8: Functions &amp; Recursions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Defining and calling functions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Recursion in Python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9: File I/O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Reading and writing files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Working with directories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10: Object-Oriented Programming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Classes and objects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Methods and attributes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11: Inheritance &amp; More on OOPs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Inheritance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Polymorphism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Operator overloading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12: Advanced Python 1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Newly added features in Python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Walrus operator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Advanced type hints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Match case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lastRenderedPageBreak/>
        <w:t>Dictionary merge &amp; update operators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Exception handling enhancements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Global keyword and enumerate function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List comprehensions</w:t>
      </w:r>
    </w:p>
    <w:p w:rsidR="00137425" w:rsidRPr="00137425" w:rsidRDefault="00137425" w:rsidP="00137425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Chapter 13: Advanced Python 2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Virtual environments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Lambda functions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String methods: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join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 and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format</w:t>
      </w:r>
    </w:p>
    <w:p w:rsidR="00137425" w:rsidRPr="00137425" w:rsidRDefault="00137425" w:rsidP="00137425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Functional programming: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map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,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filter</w:t>
      </w: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, and </w:t>
      </w:r>
      <w:r w:rsidRPr="00137425">
        <w:rPr>
          <w:rFonts w:ascii="Courier New" w:eastAsia="Times New Roman" w:hAnsi="Courier New" w:cs="Courier New"/>
          <w:color w:val="E6EDF3"/>
          <w:sz w:val="24"/>
        </w:rPr>
        <w:t>reduce</w:t>
      </w:r>
    </w:p>
    <w:p w:rsidR="00137425" w:rsidRPr="00137425" w:rsidRDefault="00137425" w:rsidP="00137425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44"/>
          <w:szCs w:val="36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44"/>
          <w:szCs w:val="36"/>
        </w:rPr>
        <w:t>Projects</w:t>
      </w:r>
    </w:p>
    <w:p w:rsidR="00137425" w:rsidRPr="00137425" w:rsidRDefault="00137425" w:rsidP="00137425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Project 1: Snake Water Gun Game</w:t>
      </w:r>
    </w:p>
    <w:p w:rsidR="00137425" w:rsidRPr="00137425" w:rsidRDefault="00137425" w:rsidP="00137425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A fun and interactive game where the player competes against the computer in a variation of Rock-Paper-Scissors.</w:t>
      </w:r>
    </w:p>
    <w:p w:rsidR="00137425" w:rsidRPr="00137425" w:rsidRDefault="00137425" w:rsidP="00137425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Project 2: Guess The Number</w:t>
      </w:r>
    </w:p>
    <w:p w:rsidR="00137425" w:rsidRPr="00137425" w:rsidRDefault="00137425" w:rsidP="00137425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A guessing game where the player tries to guess a randomly generated number within a certain range.</w:t>
      </w:r>
    </w:p>
    <w:p w:rsidR="00137425" w:rsidRPr="00137425" w:rsidRDefault="00137425" w:rsidP="00137425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Mega Project 1: Jarvis Virtual Assistant</w:t>
      </w:r>
    </w:p>
    <w:p w:rsidR="00137425" w:rsidRPr="00137425" w:rsidRDefault="00137425" w:rsidP="00137425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A voice assistant application capable of performing various tasks such as playing music, and providing information.</w:t>
      </w:r>
    </w:p>
    <w:p w:rsidR="00137425" w:rsidRPr="00137425" w:rsidRDefault="00137425" w:rsidP="00137425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 xml:space="preserve">Mega Project 2: AI </w:t>
      </w:r>
      <w:proofErr w:type="spellStart"/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AutoReply</w:t>
      </w:r>
      <w:proofErr w:type="spellEnd"/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 xml:space="preserve"> </w:t>
      </w:r>
      <w:proofErr w:type="spellStart"/>
      <w:r w:rsidRPr="00137425">
        <w:rPr>
          <w:rFonts w:ascii="Segoe UI" w:eastAsia="Times New Roman" w:hAnsi="Segoe UI" w:cs="Segoe UI"/>
          <w:b/>
          <w:bCs/>
          <w:color w:val="E6EDF3"/>
          <w:sz w:val="32"/>
          <w:szCs w:val="24"/>
        </w:rPr>
        <w:t>Bot</w:t>
      </w:r>
      <w:proofErr w:type="spellEnd"/>
    </w:p>
    <w:p w:rsidR="00137425" w:rsidRPr="00137425" w:rsidRDefault="00137425" w:rsidP="00137425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32"/>
          <w:szCs w:val="24"/>
        </w:rPr>
      </w:pPr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 xml:space="preserve">An AI-based </w:t>
      </w:r>
      <w:proofErr w:type="spellStart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>bot</w:t>
      </w:r>
      <w:proofErr w:type="spellEnd"/>
      <w:r w:rsidRPr="00137425">
        <w:rPr>
          <w:rFonts w:ascii="Segoe UI" w:eastAsia="Times New Roman" w:hAnsi="Segoe UI" w:cs="Segoe UI"/>
          <w:color w:val="E6EDF3"/>
          <w:sz w:val="32"/>
          <w:szCs w:val="24"/>
        </w:rPr>
        <w:t xml:space="preserve"> designed to automatically reply to messages, enhancing communication efficiency.</w:t>
      </w:r>
    </w:p>
    <w:p w:rsidR="00AB2EC9" w:rsidRPr="00137425" w:rsidRDefault="00AB2EC9">
      <w:pPr>
        <w:rPr>
          <w:sz w:val="28"/>
        </w:rPr>
      </w:pPr>
    </w:p>
    <w:sectPr w:rsidR="00AB2EC9" w:rsidRPr="00137425" w:rsidSect="00AB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73EA"/>
    <w:multiLevelType w:val="multilevel"/>
    <w:tmpl w:val="5FB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6467E"/>
    <w:multiLevelType w:val="multilevel"/>
    <w:tmpl w:val="273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80AAA"/>
    <w:multiLevelType w:val="multilevel"/>
    <w:tmpl w:val="BEB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425"/>
    <w:rsid w:val="00137425"/>
    <w:rsid w:val="00AB2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C9"/>
  </w:style>
  <w:style w:type="paragraph" w:styleId="Heading2">
    <w:name w:val="heading 2"/>
    <w:basedOn w:val="Normal"/>
    <w:link w:val="Heading2Char"/>
    <w:uiPriority w:val="9"/>
    <w:qFormat/>
    <w:rsid w:val="00137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4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4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2</cp:revision>
  <dcterms:created xsi:type="dcterms:W3CDTF">2024-06-28T12:22:00Z</dcterms:created>
  <dcterms:modified xsi:type="dcterms:W3CDTF">2024-06-28T12:24:00Z</dcterms:modified>
</cp:coreProperties>
</file>