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E6F8A" w14:textId="70587960" w:rsidR="00661A21" w:rsidRPr="00FE47AB" w:rsidRDefault="00661A21" w:rsidP="00661A21">
      <w:pPr>
        <w:rPr>
          <w:sz w:val="18"/>
          <w:lang w:val="en-US"/>
        </w:rPr>
      </w:pPr>
      <w:r w:rsidRPr="00FE47AB">
        <w:rPr>
          <w:sz w:val="18"/>
          <w:lang w:val="en-US"/>
        </w:rPr>
        <w:t>BlueCare Configuration De</w:t>
      </w:r>
      <w:r w:rsidR="00964EF9">
        <w:rPr>
          <w:sz w:val="18"/>
          <w:lang w:val="en-US"/>
        </w:rPr>
        <w:t>ploy</w:t>
      </w:r>
      <w:bookmarkStart w:id="0" w:name="_GoBack"/>
      <w:bookmarkEnd w:id="0"/>
    </w:p>
    <w:p w14:paraId="1E2E6F8B" w14:textId="77777777" w:rsidR="00661A21" w:rsidRPr="00FE47AB" w:rsidRDefault="00661A21" w:rsidP="00661A21">
      <w:pPr>
        <w:rPr>
          <w:sz w:val="18"/>
          <w:lang w:val="en-US"/>
        </w:rPr>
      </w:pPr>
      <w:r w:rsidRPr="00FE47AB">
        <w:rPr>
          <w:sz w:val="18"/>
          <w:lang w:val="en-US"/>
        </w:rPr>
        <w:t>Requirements: Powershell 2.0</w:t>
      </w:r>
    </w:p>
    <w:p w14:paraId="1E2E6F8C" w14:textId="77777777" w:rsidR="00661A21" w:rsidRPr="00FE47AB" w:rsidRDefault="00661A21" w:rsidP="00661A21">
      <w:pPr>
        <w:rPr>
          <w:sz w:val="18"/>
          <w:lang w:val="en-US"/>
        </w:rPr>
      </w:pPr>
      <w:r w:rsidRPr="00FE47AB">
        <w:rPr>
          <w:sz w:val="18"/>
          <w:lang w:val="en-US"/>
        </w:rPr>
        <w:t>Script features:</w:t>
      </w:r>
    </w:p>
    <w:p w14:paraId="1E2E6F8D" w14:textId="77777777" w:rsidR="00661A21" w:rsidRPr="00FE47AB" w:rsidRDefault="00661A21" w:rsidP="00661A21">
      <w:pPr>
        <w:pStyle w:val="Akapitzlist"/>
        <w:numPr>
          <w:ilvl w:val="0"/>
          <w:numId w:val="1"/>
        </w:numPr>
        <w:rPr>
          <w:sz w:val="14"/>
          <w:lang w:val="en-US"/>
        </w:rPr>
      </w:pPr>
      <w:r w:rsidRPr="00FE47AB">
        <w:rPr>
          <w:sz w:val="14"/>
          <w:lang w:val="en-US"/>
        </w:rPr>
        <w:t>support infinite BlueCare configuration files without modification of the main script</w:t>
      </w:r>
    </w:p>
    <w:p w14:paraId="1E2E6F8E" w14:textId="77777777" w:rsidR="00661A21" w:rsidRPr="00FE47AB" w:rsidRDefault="00661A21" w:rsidP="00661A21">
      <w:pPr>
        <w:pStyle w:val="Akapitzlist"/>
        <w:numPr>
          <w:ilvl w:val="0"/>
          <w:numId w:val="1"/>
        </w:numPr>
        <w:rPr>
          <w:sz w:val="14"/>
          <w:lang w:val="en-US"/>
        </w:rPr>
      </w:pPr>
      <w:r w:rsidRPr="00FE47AB">
        <w:rPr>
          <w:sz w:val="14"/>
          <w:lang w:val="en-US"/>
        </w:rPr>
        <w:t>duplicated servers will be check and cause script to break before any further actions</w:t>
      </w:r>
    </w:p>
    <w:p w14:paraId="1E2E6F8F" w14:textId="77777777" w:rsidR="00661A21" w:rsidRPr="00FE47AB" w:rsidRDefault="00661A21" w:rsidP="00661A21">
      <w:pPr>
        <w:pStyle w:val="Akapitzlist"/>
        <w:numPr>
          <w:ilvl w:val="0"/>
          <w:numId w:val="1"/>
        </w:numPr>
        <w:rPr>
          <w:sz w:val="14"/>
          <w:lang w:val="en-US"/>
        </w:rPr>
      </w:pPr>
      <w:r w:rsidRPr="00FE47AB">
        <w:rPr>
          <w:sz w:val="14"/>
          <w:lang w:val="en-US"/>
        </w:rPr>
        <w:t>source files will be check if they exist and if they has valid data</w:t>
      </w:r>
    </w:p>
    <w:p w14:paraId="1E2E6F90" w14:textId="77777777" w:rsidR="00661A21" w:rsidRPr="00FE47AB" w:rsidRDefault="00661A21" w:rsidP="00661A21">
      <w:pPr>
        <w:pStyle w:val="Akapitzlist"/>
        <w:numPr>
          <w:ilvl w:val="0"/>
          <w:numId w:val="1"/>
        </w:numPr>
        <w:rPr>
          <w:sz w:val="14"/>
          <w:lang w:val="en-US"/>
        </w:rPr>
      </w:pPr>
      <w:r w:rsidRPr="00FE47AB">
        <w:rPr>
          <w:sz w:val="14"/>
          <w:lang w:val="en-US"/>
        </w:rPr>
        <w:t>for each column name, each source file will be read only once and place in global memory dataset</w:t>
      </w:r>
    </w:p>
    <w:p w14:paraId="1E2E6F91" w14:textId="77777777" w:rsidR="00661A21" w:rsidRPr="00FE47AB" w:rsidRDefault="00661A21" w:rsidP="00661A21">
      <w:pPr>
        <w:pStyle w:val="Akapitzlist"/>
        <w:numPr>
          <w:ilvl w:val="0"/>
          <w:numId w:val="1"/>
        </w:numPr>
        <w:rPr>
          <w:sz w:val="14"/>
          <w:lang w:val="en-US"/>
        </w:rPr>
      </w:pPr>
      <w:r w:rsidRPr="00FE47AB">
        <w:rPr>
          <w:sz w:val="14"/>
          <w:lang w:val="en-US"/>
        </w:rPr>
        <w:t xml:space="preserve">overwrite operation for all servers will be performed </w:t>
      </w:r>
      <w:r w:rsidRPr="00122A2D">
        <w:rPr>
          <w:b/>
          <w:sz w:val="14"/>
          <w:lang w:val="en-US"/>
        </w:rPr>
        <w:t>at once</w:t>
      </w:r>
      <w:r w:rsidRPr="00FE47AB">
        <w:rPr>
          <w:sz w:val="14"/>
          <w:lang w:val="en-US"/>
        </w:rPr>
        <w:t xml:space="preserve"> with the data from global memory dataset</w:t>
      </w:r>
    </w:p>
    <w:p w14:paraId="1E2E6F92" w14:textId="77777777" w:rsidR="00661A21" w:rsidRPr="00FE47AB" w:rsidRDefault="00661A21" w:rsidP="00661A21">
      <w:pPr>
        <w:pStyle w:val="Akapitzlist"/>
        <w:numPr>
          <w:ilvl w:val="0"/>
          <w:numId w:val="1"/>
        </w:numPr>
        <w:rPr>
          <w:sz w:val="14"/>
          <w:lang w:val="en-US"/>
        </w:rPr>
      </w:pPr>
      <w:r w:rsidRPr="00FE47AB">
        <w:rPr>
          <w:sz w:val="14"/>
          <w:lang w:val="en-US"/>
        </w:rPr>
        <w:t>modern error/exception handling, log format easy to import for other tools</w:t>
      </w:r>
    </w:p>
    <w:p w14:paraId="1E2E6F93" w14:textId="77777777" w:rsidR="00661A21" w:rsidRPr="00FE47AB" w:rsidRDefault="00661A21" w:rsidP="00661A21">
      <w:pPr>
        <w:pStyle w:val="Akapitzlist"/>
        <w:numPr>
          <w:ilvl w:val="0"/>
          <w:numId w:val="1"/>
        </w:numPr>
        <w:rPr>
          <w:sz w:val="14"/>
          <w:lang w:val="en-US"/>
        </w:rPr>
      </w:pPr>
      <w:r w:rsidRPr="00FE47AB">
        <w:rPr>
          <w:sz w:val="14"/>
          <w:lang w:val="en-US"/>
        </w:rPr>
        <w:t>messages on screen represents actual state of the operations and their results</w:t>
      </w:r>
    </w:p>
    <w:p w14:paraId="1E2E6F94" w14:textId="77777777" w:rsidR="00661A21" w:rsidRPr="00FE47AB" w:rsidRDefault="006E4658" w:rsidP="00661A21">
      <w:pPr>
        <w:rPr>
          <w:sz w:val="18"/>
          <w:lang w:val="en-US"/>
        </w:rPr>
      </w:pPr>
      <w:r w:rsidRPr="00FE47AB">
        <w:rPr>
          <w:sz w:val="18"/>
          <w:lang w:val="en-US"/>
        </w:rPr>
        <w:t>Installation and configuration</w:t>
      </w:r>
      <w:r w:rsidR="00661A21" w:rsidRPr="00FE47AB">
        <w:rPr>
          <w:sz w:val="18"/>
          <w:lang w:val="en-US"/>
        </w:rPr>
        <w:t>:</w:t>
      </w:r>
    </w:p>
    <w:p w14:paraId="1E2E6F95" w14:textId="77777777" w:rsidR="00661A21" w:rsidRPr="00FE47AB" w:rsidRDefault="00661A21" w:rsidP="00661A21">
      <w:pPr>
        <w:pStyle w:val="Akapitzlist"/>
        <w:numPr>
          <w:ilvl w:val="0"/>
          <w:numId w:val="2"/>
        </w:numPr>
        <w:rPr>
          <w:sz w:val="18"/>
          <w:lang w:val="en-US"/>
        </w:rPr>
      </w:pPr>
      <w:r w:rsidRPr="00FE47AB">
        <w:rPr>
          <w:sz w:val="18"/>
          <w:lang w:val="en-US"/>
        </w:rPr>
        <w:t>Create</w:t>
      </w:r>
      <w:r w:rsidR="0019463A">
        <w:rPr>
          <w:sz w:val="18"/>
          <w:lang w:val="en-US"/>
        </w:rPr>
        <w:t xml:space="preserve"> main  n</w:t>
      </w:r>
      <w:r w:rsidRPr="00FE47AB">
        <w:rPr>
          <w:sz w:val="18"/>
          <w:lang w:val="en-US"/>
        </w:rPr>
        <w:t xml:space="preserve">etwork share where you will store </w:t>
      </w:r>
      <w:r w:rsidR="0019463A">
        <w:rPr>
          <w:sz w:val="18"/>
          <w:lang w:val="en-US"/>
        </w:rPr>
        <w:t xml:space="preserve">configuration </w:t>
      </w:r>
      <w:r w:rsidRPr="00FE47AB">
        <w:rPr>
          <w:sz w:val="18"/>
          <w:lang w:val="en-US"/>
        </w:rPr>
        <w:t>files</w:t>
      </w:r>
      <w:r w:rsidR="0019463A">
        <w:rPr>
          <w:sz w:val="18"/>
          <w:lang w:val="en-US"/>
        </w:rPr>
        <w:t>, for example: \\BlueCare\</w:t>
      </w:r>
    </w:p>
    <w:p w14:paraId="1E2E6F96" w14:textId="77777777" w:rsidR="00D22AC1" w:rsidRDefault="00D22AC1" w:rsidP="00661A21">
      <w:pPr>
        <w:pStyle w:val="Akapitzlist"/>
        <w:numPr>
          <w:ilvl w:val="0"/>
          <w:numId w:val="2"/>
        </w:numPr>
        <w:rPr>
          <w:sz w:val="18"/>
          <w:lang w:val="en-US"/>
        </w:rPr>
      </w:pPr>
      <w:r w:rsidRPr="00FE47AB">
        <w:rPr>
          <w:sz w:val="18"/>
          <w:lang w:val="en-US"/>
        </w:rPr>
        <w:t>Inside network share create "&lt;ClientName&gt;-Configs" and "&lt;ClientName&gt;-Logs"</w:t>
      </w:r>
      <w:r w:rsidR="00377BB6">
        <w:rPr>
          <w:sz w:val="18"/>
          <w:lang w:val="en-US"/>
        </w:rPr>
        <w:t xml:space="preserve"> folders</w:t>
      </w:r>
    </w:p>
    <w:p w14:paraId="1E2E6F97" w14:textId="77777777" w:rsidR="00661A21" w:rsidRPr="00FE47AB" w:rsidRDefault="00661A21" w:rsidP="00661A21">
      <w:pPr>
        <w:pStyle w:val="Akapitzlist"/>
        <w:numPr>
          <w:ilvl w:val="0"/>
          <w:numId w:val="2"/>
        </w:numPr>
        <w:rPr>
          <w:sz w:val="18"/>
          <w:lang w:val="en-US"/>
        </w:rPr>
      </w:pPr>
      <w:r w:rsidRPr="00FE47AB">
        <w:rPr>
          <w:sz w:val="18"/>
          <w:lang w:val="en-US"/>
        </w:rPr>
        <w:t>Edit BlueCare-Configuration-Deploy-Settings.xml:</w:t>
      </w:r>
    </w:p>
    <w:p w14:paraId="1E2E6F98" w14:textId="77777777" w:rsidR="00661A21" w:rsidRPr="00FE47AB" w:rsidRDefault="00661A21" w:rsidP="00661A21">
      <w:pPr>
        <w:pStyle w:val="Bezodstpw"/>
        <w:ind w:left="360"/>
        <w:rPr>
          <w:sz w:val="14"/>
          <w:lang w:val="en-US"/>
        </w:rPr>
      </w:pPr>
      <w:r w:rsidRPr="00FE47AB">
        <w:rPr>
          <w:sz w:val="14"/>
          <w:lang w:val="en-US"/>
        </w:rPr>
        <w:t xml:space="preserve">XLS_SheetName   </w:t>
      </w:r>
      <w:r w:rsidRPr="00FE47AB">
        <w:rPr>
          <w:sz w:val="14"/>
          <w:lang w:val="en-US"/>
        </w:rPr>
        <w:tab/>
      </w:r>
      <w:r w:rsidRPr="00FE47AB">
        <w:rPr>
          <w:sz w:val="14"/>
          <w:lang w:val="en-US"/>
        </w:rPr>
        <w:tab/>
        <w:t>= name of the sheet inside xls file</w:t>
      </w:r>
    </w:p>
    <w:p w14:paraId="1E2E6F99" w14:textId="77777777" w:rsidR="00661A21" w:rsidRPr="00FE47AB" w:rsidRDefault="00661A21" w:rsidP="00661A21">
      <w:pPr>
        <w:pStyle w:val="Bezodstpw"/>
        <w:ind w:left="360"/>
        <w:rPr>
          <w:sz w:val="14"/>
          <w:lang w:val="en-US"/>
        </w:rPr>
      </w:pPr>
      <w:r w:rsidRPr="00FE47AB">
        <w:rPr>
          <w:sz w:val="14"/>
          <w:lang w:val="en-US"/>
        </w:rPr>
        <w:t xml:space="preserve">XLS_FileName    </w:t>
      </w:r>
      <w:r w:rsidRPr="00FE47AB">
        <w:rPr>
          <w:sz w:val="14"/>
          <w:lang w:val="en-US"/>
        </w:rPr>
        <w:tab/>
      </w:r>
      <w:r w:rsidRPr="00FE47AB">
        <w:rPr>
          <w:sz w:val="14"/>
          <w:lang w:val="en-US"/>
        </w:rPr>
        <w:tab/>
        <w:t>= default name of the xls file, if this is set you can skip providing it every time</w:t>
      </w:r>
    </w:p>
    <w:p w14:paraId="1E2E6F9A" w14:textId="77777777" w:rsidR="00661A21" w:rsidRPr="00FE47AB" w:rsidRDefault="00661A21" w:rsidP="00661A21">
      <w:pPr>
        <w:pStyle w:val="Bezodstpw"/>
        <w:ind w:left="360"/>
        <w:rPr>
          <w:sz w:val="14"/>
          <w:lang w:val="en-US"/>
        </w:rPr>
      </w:pPr>
      <w:r w:rsidRPr="00FE47AB">
        <w:rPr>
          <w:sz w:val="14"/>
          <w:lang w:val="en-US"/>
        </w:rPr>
        <w:t xml:space="preserve">g_CfgClientName </w:t>
      </w:r>
      <w:r w:rsidRPr="00FE47AB">
        <w:rPr>
          <w:sz w:val="14"/>
          <w:lang w:val="en-US"/>
        </w:rPr>
        <w:tab/>
      </w:r>
      <w:r w:rsidRPr="00FE47AB">
        <w:rPr>
          <w:sz w:val="14"/>
          <w:lang w:val="en-US"/>
        </w:rPr>
        <w:tab/>
        <w:t>= name of the client, for multiple clients support</w:t>
      </w:r>
    </w:p>
    <w:p w14:paraId="1E2E6F9B" w14:textId="77777777" w:rsidR="00661A21" w:rsidRPr="00FE47AB" w:rsidRDefault="00661A21" w:rsidP="00661A21">
      <w:pPr>
        <w:pStyle w:val="Bezodstpw"/>
        <w:ind w:left="360"/>
        <w:rPr>
          <w:sz w:val="14"/>
          <w:lang w:val="en-US"/>
        </w:rPr>
      </w:pPr>
      <w:r w:rsidRPr="00FE47AB">
        <w:rPr>
          <w:sz w:val="14"/>
          <w:lang w:val="en-US"/>
        </w:rPr>
        <w:t xml:space="preserve">g_CfgMasterPath </w:t>
      </w:r>
      <w:r w:rsidRPr="00FE47AB">
        <w:rPr>
          <w:sz w:val="14"/>
          <w:lang w:val="en-US"/>
        </w:rPr>
        <w:tab/>
      </w:r>
      <w:r w:rsidRPr="00FE47AB">
        <w:rPr>
          <w:sz w:val="14"/>
          <w:lang w:val="en-US"/>
        </w:rPr>
        <w:tab/>
        <w:t>= network share where you will store .param files</w:t>
      </w:r>
    </w:p>
    <w:p w14:paraId="1E2E6F9C" w14:textId="77777777" w:rsidR="00661A21" w:rsidRPr="00FE47AB" w:rsidRDefault="00661A21" w:rsidP="00661A21">
      <w:pPr>
        <w:pStyle w:val="Bezodstpw"/>
        <w:ind w:left="360"/>
        <w:rPr>
          <w:sz w:val="14"/>
          <w:lang w:val="en-US"/>
        </w:rPr>
      </w:pPr>
      <w:r w:rsidRPr="00FE47AB">
        <w:rPr>
          <w:sz w:val="14"/>
          <w:lang w:val="en-US"/>
        </w:rPr>
        <w:t xml:space="preserve">g_CfgDestinationFolder </w:t>
      </w:r>
      <w:r w:rsidRPr="00FE47AB">
        <w:rPr>
          <w:sz w:val="14"/>
          <w:lang w:val="en-US"/>
        </w:rPr>
        <w:tab/>
        <w:t>= main destination path for BlueCare configs</w:t>
      </w:r>
      <w:r w:rsidR="00AC3B09">
        <w:rPr>
          <w:sz w:val="14"/>
          <w:lang w:val="en-US"/>
        </w:rPr>
        <w:t>, don’t change for default BlueCare installation folder</w:t>
      </w:r>
    </w:p>
    <w:p w14:paraId="1E2E6F9D" w14:textId="77777777" w:rsidR="00661A21" w:rsidRPr="00FE47AB" w:rsidRDefault="00661A21" w:rsidP="00661A21">
      <w:pPr>
        <w:pStyle w:val="Bezodstpw"/>
        <w:ind w:left="360"/>
        <w:rPr>
          <w:sz w:val="14"/>
          <w:lang w:val="en-US"/>
        </w:rPr>
      </w:pPr>
    </w:p>
    <w:p w14:paraId="1E2E6F9E" w14:textId="77777777" w:rsidR="00B13ABE" w:rsidRDefault="00110C61" w:rsidP="00B13ABE">
      <w:pPr>
        <w:pStyle w:val="Akapitzlist"/>
        <w:numPr>
          <w:ilvl w:val="0"/>
          <w:numId w:val="2"/>
        </w:numPr>
        <w:rPr>
          <w:sz w:val="18"/>
          <w:lang w:val="en-US"/>
        </w:rPr>
      </w:pPr>
      <w:r w:rsidRPr="00FE47AB">
        <w:rPr>
          <w:sz w:val="18"/>
          <w:lang w:val="en-US"/>
        </w:rPr>
        <w:t>Create you custom BlueCare configuration files and put them to corresponding folders</w:t>
      </w:r>
      <w:r w:rsidR="00B13ABE">
        <w:rPr>
          <w:sz w:val="18"/>
          <w:lang w:val="en-US"/>
        </w:rPr>
        <w:t>:</w:t>
      </w:r>
    </w:p>
    <w:p w14:paraId="1E2E6F9F" w14:textId="77777777" w:rsidR="00B13ABE" w:rsidRDefault="00B13ABE" w:rsidP="00B13ABE">
      <w:pPr>
        <w:pStyle w:val="Bezodstpw"/>
        <w:ind w:left="360"/>
        <w:rPr>
          <w:sz w:val="18"/>
          <w:lang w:val="en-US"/>
        </w:rPr>
      </w:pPr>
      <w:r w:rsidRPr="00B13ABE">
        <w:rPr>
          <w:sz w:val="18"/>
          <w:lang w:val="en-US"/>
        </w:rPr>
        <w:t>\\NetworkShare\</w:t>
      </w:r>
      <w:r>
        <w:rPr>
          <w:sz w:val="18"/>
          <w:lang w:val="en-US"/>
        </w:rPr>
        <w:t>&lt;</w:t>
      </w:r>
      <w:r w:rsidRPr="00B13ABE">
        <w:rPr>
          <w:sz w:val="18"/>
          <w:lang w:val="en-US"/>
        </w:rPr>
        <w:t>ClientName</w:t>
      </w:r>
      <w:r>
        <w:rPr>
          <w:sz w:val="18"/>
          <w:lang w:val="en-US"/>
        </w:rPr>
        <w:t>&gt;</w:t>
      </w:r>
      <w:r w:rsidRPr="00B13ABE">
        <w:rPr>
          <w:sz w:val="18"/>
          <w:lang w:val="en-US"/>
        </w:rPr>
        <w:t>-Configs\K06_EventLog.param\Example1-Type1.txt</w:t>
      </w:r>
    </w:p>
    <w:p w14:paraId="1E2E6FA0" w14:textId="77777777" w:rsidR="00B13ABE" w:rsidRDefault="00B13ABE" w:rsidP="00B13ABE">
      <w:pPr>
        <w:pStyle w:val="Bezodstpw"/>
        <w:ind w:left="360"/>
        <w:rPr>
          <w:sz w:val="18"/>
          <w:lang w:val="en-US"/>
        </w:rPr>
      </w:pPr>
      <w:r w:rsidRPr="00B13ABE">
        <w:rPr>
          <w:sz w:val="18"/>
          <w:lang w:val="en-US"/>
        </w:rPr>
        <w:t>\\NetworkShare\</w:t>
      </w:r>
      <w:r>
        <w:rPr>
          <w:sz w:val="18"/>
          <w:lang w:val="en-US"/>
        </w:rPr>
        <w:t>&lt;</w:t>
      </w:r>
      <w:r w:rsidRPr="00B13ABE">
        <w:rPr>
          <w:sz w:val="18"/>
          <w:lang w:val="en-US"/>
        </w:rPr>
        <w:t>ClientName</w:t>
      </w:r>
      <w:r>
        <w:rPr>
          <w:sz w:val="18"/>
          <w:lang w:val="en-US"/>
        </w:rPr>
        <w:t>&gt;</w:t>
      </w:r>
      <w:r w:rsidRPr="00B13ABE">
        <w:rPr>
          <w:sz w:val="18"/>
          <w:lang w:val="en-US"/>
        </w:rPr>
        <w:t>-Configs\</w:t>
      </w:r>
      <w:r>
        <w:rPr>
          <w:sz w:val="18"/>
          <w:lang w:val="en-US"/>
        </w:rPr>
        <w:t>&lt;ColumnName&gt;\Example2-Type2.txt</w:t>
      </w:r>
    </w:p>
    <w:p w14:paraId="1E2E6FA1" w14:textId="77777777" w:rsidR="00B13ABE" w:rsidRPr="00B13ABE" w:rsidRDefault="00B13ABE" w:rsidP="00B13ABE">
      <w:pPr>
        <w:pStyle w:val="Bezodstpw"/>
        <w:rPr>
          <w:sz w:val="18"/>
          <w:lang w:val="en-US"/>
        </w:rPr>
      </w:pPr>
    </w:p>
    <w:p w14:paraId="1E2E6FA2" w14:textId="77777777" w:rsidR="00661A21" w:rsidRPr="00FE47AB" w:rsidRDefault="00661A21" w:rsidP="00661A21">
      <w:pPr>
        <w:pStyle w:val="Akapitzlist"/>
        <w:numPr>
          <w:ilvl w:val="0"/>
          <w:numId w:val="2"/>
        </w:numPr>
        <w:rPr>
          <w:sz w:val="18"/>
          <w:lang w:val="en-US"/>
        </w:rPr>
      </w:pPr>
      <w:r w:rsidRPr="00FE47AB">
        <w:rPr>
          <w:sz w:val="18"/>
          <w:lang w:val="en-US"/>
        </w:rPr>
        <w:t>Edit you &lt;ClientName&gt;-BlueCare-Configuration-Test.xls file:</w:t>
      </w:r>
    </w:p>
    <w:p w14:paraId="1E2E6FA3" w14:textId="77777777" w:rsidR="006E4658" w:rsidRPr="00FE47AB" w:rsidRDefault="006E4658" w:rsidP="006E4658">
      <w:pPr>
        <w:pStyle w:val="Akapitzlist"/>
        <w:rPr>
          <w:sz w:val="18"/>
          <w:lang w:val="en-US"/>
        </w:rPr>
      </w:pPr>
    </w:p>
    <w:p w14:paraId="1E2E6FA4" w14:textId="77777777" w:rsidR="006E4658" w:rsidRPr="00FE47AB" w:rsidRDefault="006E4658" w:rsidP="006E4658">
      <w:pPr>
        <w:pStyle w:val="Akapitzlist"/>
        <w:numPr>
          <w:ilvl w:val="1"/>
          <w:numId w:val="2"/>
        </w:numPr>
        <w:rPr>
          <w:sz w:val="16"/>
          <w:lang w:val="en-US"/>
        </w:rPr>
      </w:pPr>
      <w:r w:rsidRPr="00FE47AB">
        <w:rPr>
          <w:sz w:val="16"/>
          <w:lang w:val="en-US"/>
        </w:rPr>
        <w:t>Choose you desired config file for the corresponding server and BlueCare configuration file (column name) combination</w:t>
      </w:r>
    </w:p>
    <w:p w14:paraId="1E2E6FA5" w14:textId="77777777" w:rsidR="006E4658" w:rsidRPr="00FE47AB" w:rsidRDefault="006E4658" w:rsidP="006E4658">
      <w:pPr>
        <w:pStyle w:val="Akapitzlist"/>
        <w:numPr>
          <w:ilvl w:val="1"/>
          <w:numId w:val="2"/>
        </w:numPr>
        <w:rPr>
          <w:sz w:val="16"/>
          <w:lang w:val="en-US"/>
        </w:rPr>
      </w:pPr>
      <w:r w:rsidRPr="00FE47AB">
        <w:rPr>
          <w:sz w:val="16"/>
          <w:lang w:val="en-US"/>
        </w:rPr>
        <w:t>Put "Yes" in "ApplyConfiguration" column for every server that you want to deploy configuration</w:t>
      </w:r>
    </w:p>
    <w:p w14:paraId="1E2E6FA6" w14:textId="77777777" w:rsidR="003A2149" w:rsidRPr="00FE47AB" w:rsidRDefault="003A2149" w:rsidP="003A2149">
      <w:pPr>
        <w:pStyle w:val="Akapitzlist"/>
        <w:ind w:left="792"/>
        <w:rPr>
          <w:sz w:val="16"/>
          <w:lang w:val="en-US"/>
        </w:rPr>
      </w:pPr>
    </w:p>
    <w:p w14:paraId="1E2E6FA7" w14:textId="77777777" w:rsidR="006E4658" w:rsidRPr="00FE47AB" w:rsidRDefault="006E4658" w:rsidP="006E4658">
      <w:pPr>
        <w:pStyle w:val="Akapitzlist"/>
        <w:numPr>
          <w:ilvl w:val="0"/>
          <w:numId w:val="2"/>
        </w:numPr>
        <w:rPr>
          <w:sz w:val="18"/>
          <w:lang w:val="en-US"/>
        </w:rPr>
      </w:pPr>
      <w:r w:rsidRPr="00FE47AB">
        <w:rPr>
          <w:sz w:val="18"/>
          <w:lang w:val="en-US"/>
        </w:rPr>
        <w:t>Additional remarks:</w:t>
      </w:r>
    </w:p>
    <w:p w14:paraId="1E2E6FA8" w14:textId="77777777" w:rsidR="00661A21" w:rsidRPr="00FE47AB" w:rsidRDefault="00661A21" w:rsidP="00290F43">
      <w:pPr>
        <w:pStyle w:val="Akapitzlist"/>
        <w:numPr>
          <w:ilvl w:val="0"/>
          <w:numId w:val="4"/>
        </w:numPr>
        <w:rPr>
          <w:sz w:val="16"/>
          <w:lang w:val="en-US"/>
        </w:rPr>
      </w:pPr>
      <w:r w:rsidRPr="00FE47AB">
        <w:rPr>
          <w:sz w:val="16"/>
          <w:lang w:val="en-US"/>
        </w:rPr>
        <w:t>the order of columns doesn’t matter</w:t>
      </w:r>
    </w:p>
    <w:p w14:paraId="1E2E6FA9" w14:textId="77777777" w:rsidR="00661A21" w:rsidRPr="00FE47AB" w:rsidRDefault="00661A21" w:rsidP="00290F43">
      <w:pPr>
        <w:pStyle w:val="Akapitzlist"/>
        <w:numPr>
          <w:ilvl w:val="0"/>
          <w:numId w:val="4"/>
        </w:numPr>
        <w:rPr>
          <w:sz w:val="16"/>
          <w:lang w:val="en-US"/>
        </w:rPr>
      </w:pPr>
      <w:r w:rsidRPr="00FE47AB">
        <w:rPr>
          <w:sz w:val="16"/>
          <w:lang w:val="en-US"/>
        </w:rPr>
        <w:t>additional columns will be skipped</w:t>
      </w:r>
    </w:p>
    <w:p w14:paraId="1E2E6FAA" w14:textId="77777777" w:rsidR="00661A21" w:rsidRPr="00FE47AB" w:rsidRDefault="00661A21" w:rsidP="00290F43">
      <w:pPr>
        <w:pStyle w:val="Akapitzlist"/>
        <w:numPr>
          <w:ilvl w:val="0"/>
          <w:numId w:val="4"/>
        </w:numPr>
        <w:rPr>
          <w:sz w:val="16"/>
          <w:lang w:val="en-US"/>
        </w:rPr>
      </w:pPr>
      <w:r w:rsidRPr="00FE47AB">
        <w:rPr>
          <w:sz w:val="16"/>
          <w:lang w:val="en-US"/>
        </w:rPr>
        <w:t>if you want to deploy another BlueCare configuration file, just add another folder and column with the name of "K06_&lt;filename&gt;", for ex</w:t>
      </w:r>
      <w:r w:rsidR="00290F43" w:rsidRPr="00FE47AB">
        <w:rPr>
          <w:sz w:val="16"/>
          <w:lang w:val="en-US"/>
        </w:rPr>
        <w:t>ample</w:t>
      </w:r>
      <w:r w:rsidRPr="00FE47AB">
        <w:rPr>
          <w:sz w:val="16"/>
          <w:lang w:val="en-US"/>
        </w:rPr>
        <w:t>: "K06_Example.param"</w:t>
      </w:r>
    </w:p>
    <w:p w14:paraId="1E2E6FAB" w14:textId="77777777" w:rsidR="00661A21" w:rsidRPr="00FE47AB" w:rsidRDefault="00661A21" w:rsidP="00661A21">
      <w:pPr>
        <w:rPr>
          <w:sz w:val="18"/>
          <w:lang w:val="en-US"/>
        </w:rPr>
      </w:pPr>
      <w:r w:rsidRPr="00FE47AB">
        <w:rPr>
          <w:sz w:val="18"/>
          <w:lang w:val="en-US"/>
        </w:rPr>
        <w:t>Usage:</w:t>
      </w:r>
    </w:p>
    <w:p w14:paraId="1E2E6FAC" w14:textId="77777777" w:rsidR="00661A21" w:rsidRPr="00FE47AB" w:rsidRDefault="00661A21" w:rsidP="00290F43">
      <w:pPr>
        <w:pStyle w:val="Akapitzlist"/>
        <w:numPr>
          <w:ilvl w:val="0"/>
          <w:numId w:val="5"/>
        </w:numPr>
        <w:rPr>
          <w:sz w:val="18"/>
          <w:lang w:val="en-US"/>
        </w:rPr>
      </w:pPr>
      <w:r w:rsidRPr="00FE47AB">
        <w:rPr>
          <w:sz w:val="18"/>
          <w:lang w:val="en-US"/>
        </w:rPr>
        <w:t>Run Powershell and go to the script directory, execute "BlueCare-Configuration-Deploy.ps1"</w:t>
      </w:r>
    </w:p>
    <w:p w14:paraId="1E2E6FAD" w14:textId="77777777" w:rsidR="009141D9" w:rsidRDefault="009141D9" w:rsidP="00290F43">
      <w:pPr>
        <w:pStyle w:val="Akapitzlist"/>
        <w:numPr>
          <w:ilvl w:val="1"/>
          <w:numId w:val="5"/>
        </w:numPr>
        <w:rPr>
          <w:sz w:val="18"/>
          <w:lang w:val="en-US"/>
        </w:rPr>
      </w:pPr>
      <w:r>
        <w:rPr>
          <w:sz w:val="18"/>
          <w:lang w:val="en-US"/>
        </w:rPr>
        <w:t>For local testing</w:t>
      </w:r>
    </w:p>
    <w:p w14:paraId="1E2E6FAE" w14:textId="77777777" w:rsidR="00D625C5" w:rsidRDefault="00D625C5" w:rsidP="009141D9">
      <w:pPr>
        <w:pStyle w:val="Akapitzlist"/>
        <w:ind w:left="708"/>
        <w:rPr>
          <w:sz w:val="16"/>
          <w:lang w:val="en-US"/>
        </w:rPr>
      </w:pPr>
      <w:r>
        <w:rPr>
          <w:sz w:val="16"/>
          <w:lang w:val="en-US"/>
        </w:rPr>
        <w:t xml:space="preserve">Create local share: </w:t>
      </w:r>
      <w:hyperlink r:id="rId5" w:history="1">
        <w:r w:rsidRPr="00C24536">
          <w:rPr>
            <w:rStyle w:val="Hipercze"/>
            <w:sz w:val="16"/>
            <w:lang w:val="en-US"/>
          </w:rPr>
          <w:t>\\BlueCare\Configs</w:t>
        </w:r>
      </w:hyperlink>
    </w:p>
    <w:p w14:paraId="1E2E6FAF" w14:textId="77777777" w:rsidR="009141D9" w:rsidRDefault="009141D9" w:rsidP="009141D9">
      <w:pPr>
        <w:pStyle w:val="Akapitzlist"/>
        <w:ind w:left="708"/>
        <w:rPr>
          <w:sz w:val="16"/>
          <w:lang w:val="en-US"/>
        </w:rPr>
      </w:pPr>
      <w:r w:rsidRPr="00FE47AB">
        <w:rPr>
          <w:sz w:val="16"/>
          <w:lang w:val="en-US"/>
        </w:rPr>
        <w:t xml:space="preserve">.\BlueCare-Configuration-Deploy.ps1 -XLS_FileName </w:t>
      </w:r>
      <w:r w:rsidR="00060C67">
        <w:rPr>
          <w:sz w:val="16"/>
          <w:lang w:val="en-US"/>
        </w:rPr>
        <w:t>ClientName-BlueCare-Configuration</w:t>
      </w:r>
      <w:r w:rsidR="00D625C5">
        <w:rPr>
          <w:sz w:val="16"/>
          <w:lang w:val="en-US"/>
        </w:rPr>
        <w:t>.xls</w:t>
      </w:r>
      <w:r w:rsidRPr="00FE47AB">
        <w:rPr>
          <w:sz w:val="16"/>
          <w:lang w:val="en-US"/>
        </w:rPr>
        <w:t xml:space="preserve"> –ApplyConfiguration</w:t>
      </w:r>
      <w:r w:rsidR="00D625C5">
        <w:rPr>
          <w:sz w:val="16"/>
          <w:lang w:val="en-US"/>
        </w:rPr>
        <w:t xml:space="preserve"> –LocalTesting</w:t>
      </w:r>
    </w:p>
    <w:p w14:paraId="1E2E6FB0" w14:textId="77777777" w:rsidR="00D625C5" w:rsidRPr="00FE47AB" w:rsidRDefault="00D625C5" w:rsidP="009141D9">
      <w:pPr>
        <w:pStyle w:val="Akapitzlist"/>
        <w:ind w:left="708"/>
        <w:rPr>
          <w:sz w:val="16"/>
          <w:lang w:val="en-US"/>
        </w:rPr>
      </w:pPr>
    </w:p>
    <w:p w14:paraId="1E2E6FB1" w14:textId="77777777" w:rsidR="00290F43" w:rsidRPr="00FE47AB" w:rsidRDefault="00290F43" w:rsidP="00290F43">
      <w:pPr>
        <w:pStyle w:val="Akapitzlist"/>
        <w:numPr>
          <w:ilvl w:val="1"/>
          <w:numId w:val="5"/>
        </w:numPr>
        <w:rPr>
          <w:sz w:val="18"/>
          <w:lang w:val="en-US"/>
        </w:rPr>
      </w:pPr>
      <w:r w:rsidRPr="00FE47AB">
        <w:rPr>
          <w:sz w:val="18"/>
          <w:lang w:val="en-US"/>
        </w:rPr>
        <w:t>For testing:</w:t>
      </w:r>
    </w:p>
    <w:p w14:paraId="1E2E6FB2" w14:textId="77777777" w:rsidR="00290F43" w:rsidRPr="00FE47AB" w:rsidRDefault="00290F43" w:rsidP="00290F43">
      <w:pPr>
        <w:pStyle w:val="Akapitzlist"/>
        <w:ind w:left="360" w:firstLine="348"/>
        <w:rPr>
          <w:sz w:val="16"/>
          <w:lang w:val="en-US"/>
        </w:rPr>
      </w:pPr>
      <w:r w:rsidRPr="00FE47AB">
        <w:rPr>
          <w:sz w:val="16"/>
          <w:lang w:val="en-US"/>
        </w:rPr>
        <w:t xml:space="preserve">.\BlueCare-Configuration-Deploy.ps1 -XLS_FileName </w:t>
      </w:r>
      <w:r w:rsidR="00060C67">
        <w:rPr>
          <w:sz w:val="16"/>
          <w:lang w:val="en-US"/>
        </w:rPr>
        <w:t>ClientName-BlueCare-Configuration</w:t>
      </w:r>
      <w:r w:rsidR="00D625C5">
        <w:rPr>
          <w:sz w:val="16"/>
          <w:lang w:val="en-US"/>
        </w:rPr>
        <w:t>.xls</w:t>
      </w:r>
      <w:r w:rsidRPr="00FE47AB">
        <w:rPr>
          <w:sz w:val="16"/>
          <w:lang w:val="en-US"/>
        </w:rPr>
        <w:t xml:space="preserve"> -Verbose</w:t>
      </w:r>
    </w:p>
    <w:p w14:paraId="1E2E6FB3" w14:textId="77777777" w:rsidR="00290F43" w:rsidRPr="00FE47AB" w:rsidRDefault="00290F43" w:rsidP="00290F43">
      <w:pPr>
        <w:ind w:left="708"/>
        <w:rPr>
          <w:sz w:val="18"/>
          <w:lang w:val="en-US"/>
        </w:rPr>
      </w:pPr>
      <w:r w:rsidRPr="00FE47AB">
        <w:rPr>
          <w:sz w:val="18"/>
          <w:lang w:val="en-US"/>
        </w:rPr>
        <w:t>It won't change BlueCare configuration files because destination path will be set to "\\Server\c$\Windows\Temp", even if "ApplyConfiguration" equal "Yes" in xls file.</w:t>
      </w:r>
    </w:p>
    <w:p w14:paraId="1E2E6FB4" w14:textId="77777777" w:rsidR="00290F43" w:rsidRPr="00FE47AB" w:rsidRDefault="00290F43" w:rsidP="00290F43">
      <w:pPr>
        <w:pStyle w:val="Akapitzlist"/>
        <w:numPr>
          <w:ilvl w:val="1"/>
          <w:numId w:val="5"/>
        </w:numPr>
        <w:rPr>
          <w:sz w:val="18"/>
          <w:lang w:val="en-US"/>
        </w:rPr>
      </w:pPr>
      <w:r w:rsidRPr="00FE47AB">
        <w:rPr>
          <w:sz w:val="18"/>
          <w:lang w:val="en-US"/>
        </w:rPr>
        <w:t>For production:</w:t>
      </w:r>
    </w:p>
    <w:p w14:paraId="1E2E6FB5" w14:textId="77777777" w:rsidR="00C14984" w:rsidRPr="00FE47AB" w:rsidRDefault="00C14984" w:rsidP="00C14984">
      <w:pPr>
        <w:pStyle w:val="Akapitzlist"/>
        <w:ind w:left="792"/>
        <w:rPr>
          <w:sz w:val="16"/>
          <w:lang w:val="en-US"/>
        </w:rPr>
      </w:pPr>
      <w:r w:rsidRPr="00FE47AB">
        <w:rPr>
          <w:sz w:val="16"/>
          <w:lang w:val="en-US"/>
        </w:rPr>
        <w:t xml:space="preserve">.\BlueCare-Configuration-Deploy.ps1 -XLS_FileName </w:t>
      </w:r>
      <w:r w:rsidR="00060C67">
        <w:rPr>
          <w:sz w:val="16"/>
          <w:lang w:val="en-US"/>
        </w:rPr>
        <w:t>ClientName-BlueCare-Configuration</w:t>
      </w:r>
      <w:r w:rsidRPr="00FE47AB">
        <w:rPr>
          <w:sz w:val="16"/>
          <w:lang w:val="en-US"/>
        </w:rPr>
        <w:t>.xl</w:t>
      </w:r>
      <w:r w:rsidR="00D625C5">
        <w:rPr>
          <w:sz w:val="16"/>
          <w:lang w:val="en-US"/>
        </w:rPr>
        <w:t>s</w:t>
      </w:r>
      <w:r w:rsidRPr="00FE47AB">
        <w:rPr>
          <w:sz w:val="16"/>
          <w:lang w:val="en-US"/>
        </w:rPr>
        <w:t xml:space="preserve"> –ApplyConfiguration</w:t>
      </w:r>
    </w:p>
    <w:p w14:paraId="1E2E6FB6" w14:textId="77777777" w:rsidR="00C14984" w:rsidRPr="00FE47AB" w:rsidRDefault="00C14984" w:rsidP="00C14984">
      <w:pPr>
        <w:ind w:left="708"/>
        <w:rPr>
          <w:sz w:val="18"/>
          <w:lang w:val="en-US"/>
        </w:rPr>
      </w:pPr>
      <w:r w:rsidRPr="00FE47AB">
        <w:rPr>
          <w:sz w:val="18"/>
          <w:lang w:val="en-US"/>
        </w:rPr>
        <w:t>BlueCare configuration files will be changed, but only for those servers that has "Yes in "ApplyConfiguration" column in xls file.</w:t>
      </w:r>
    </w:p>
    <w:p w14:paraId="1E2E6FB7" w14:textId="77777777" w:rsidR="00C14984" w:rsidRPr="00FE47AB" w:rsidRDefault="00C14984" w:rsidP="00C14984">
      <w:pPr>
        <w:pStyle w:val="Akapitzlist"/>
        <w:numPr>
          <w:ilvl w:val="0"/>
          <w:numId w:val="5"/>
        </w:numPr>
        <w:rPr>
          <w:sz w:val="18"/>
          <w:lang w:val="en-US"/>
        </w:rPr>
      </w:pPr>
      <w:r w:rsidRPr="00FE47AB">
        <w:rPr>
          <w:sz w:val="18"/>
          <w:lang w:val="en-US"/>
        </w:rPr>
        <w:t>Check &lt;ClientName&gt;-Logs for success/error logs, each line represents:</w:t>
      </w:r>
    </w:p>
    <w:p w14:paraId="1E2E6FB8" w14:textId="77777777" w:rsidR="00C14984" w:rsidRPr="00FE47AB" w:rsidRDefault="00C14984" w:rsidP="00C14984">
      <w:pPr>
        <w:pStyle w:val="Akapitzlist"/>
        <w:ind w:left="360"/>
        <w:rPr>
          <w:sz w:val="18"/>
          <w:lang w:val="en-US"/>
        </w:rPr>
      </w:pPr>
    </w:p>
    <w:p w14:paraId="1E2E6FB9" w14:textId="77777777" w:rsidR="00C14984" w:rsidRPr="00FE47AB" w:rsidRDefault="00C14984" w:rsidP="00C14984">
      <w:pPr>
        <w:pStyle w:val="Akapitzlist"/>
        <w:numPr>
          <w:ilvl w:val="1"/>
          <w:numId w:val="5"/>
        </w:numPr>
        <w:rPr>
          <w:sz w:val="18"/>
          <w:lang w:val="en-US"/>
        </w:rPr>
      </w:pPr>
      <w:r w:rsidRPr="00FE47AB">
        <w:rPr>
          <w:sz w:val="18"/>
          <w:lang w:val="en-US"/>
        </w:rPr>
        <w:t>In case of success:</w:t>
      </w:r>
    </w:p>
    <w:p w14:paraId="1E2E6FBA" w14:textId="77777777" w:rsidR="00C14984" w:rsidRPr="00FE47AB" w:rsidRDefault="00C14984" w:rsidP="00122A2D">
      <w:pPr>
        <w:pStyle w:val="Bezodstpw"/>
        <w:ind w:firstLine="360"/>
        <w:rPr>
          <w:lang w:val="en-US"/>
        </w:rPr>
      </w:pPr>
      <w:r w:rsidRPr="00FE47AB">
        <w:rPr>
          <w:lang w:val="en-US"/>
        </w:rPr>
        <w:t>Server, BlueCare config file name (column name) &lt; source file name that was used to overwrite data; ...</w:t>
      </w:r>
    </w:p>
    <w:p w14:paraId="1E2E6FBB" w14:textId="77777777" w:rsidR="00122A2D" w:rsidRDefault="00122A2D" w:rsidP="00122A2D">
      <w:pPr>
        <w:pStyle w:val="Bezodstpw"/>
        <w:ind w:firstLine="360"/>
        <w:rPr>
          <w:lang w:val="en-US"/>
        </w:rPr>
      </w:pPr>
    </w:p>
    <w:p w14:paraId="1E2E6FBC" w14:textId="77777777" w:rsidR="00C14984" w:rsidRPr="00FE47AB" w:rsidRDefault="00C14984" w:rsidP="00122A2D">
      <w:pPr>
        <w:pStyle w:val="Bezodstpw"/>
        <w:ind w:firstLine="360"/>
        <w:rPr>
          <w:sz w:val="18"/>
          <w:lang w:val="en-US"/>
        </w:rPr>
      </w:pPr>
      <w:r w:rsidRPr="00FE47AB">
        <w:rPr>
          <w:lang w:val="en-US"/>
        </w:rPr>
        <w:t>Example:</w:t>
      </w:r>
    </w:p>
    <w:p w14:paraId="1E2E6FBD" w14:textId="77777777" w:rsidR="00C14984" w:rsidRPr="00BF14E0" w:rsidRDefault="00C14984" w:rsidP="00122A2D">
      <w:pPr>
        <w:pStyle w:val="Bezodstpw"/>
        <w:ind w:left="360"/>
        <w:rPr>
          <w:sz w:val="16"/>
          <w:szCs w:val="18"/>
          <w:lang w:val="en-US"/>
        </w:rPr>
      </w:pPr>
      <w:r w:rsidRPr="00BF14E0">
        <w:rPr>
          <w:sz w:val="16"/>
          <w:szCs w:val="18"/>
          <w:lang w:val="en-US"/>
        </w:rPr>
        <w:t>Server; K06_ProcessorUsage.param &lt; ProcesorUsage_param_dev.txt; K06_Services.param &lt; default.txt; K06_EventLog.param &lt; 9300_test.txt;</w:t>
      </w:r>
    </w:p>
    <w:p w14:paraId="1E2E6FBE" w14:textId="77777777" w:rsidR="00C14984" w:rsidRPr="00FE47AB" w:rsidRDefault="00C14984" w:rsidP="00C14984">
      <w:pPr>
        <w:pStyle w:val="Akapitzlist"/>
        <w:ind w:left="792"/>
        <w:rPr>
          <w:sz w:val="18"/>
          <w:lang w:val="en-US"/>
        </w:rPr>
      </w:pPr>
    </w:p>
    <w:p w14:paraId="1E2E6FBF" w14:textId="77777777" w:rsidR="00C14984" w:rsidRPr="00FE47AB" w:rsidRDefault="00C14984" w:rsidP="00C14984">
      <w:pPr>
        <w:pStyle w:val="Akapitzlist"/>
        <w:numPr>
          <w:ilvl w:val="1"/>
          <w:numId w:val="5"/>
        </w:numPr>
        <w:rPr>
          <w:sz w:val="18"/>
          <w:lang w:val="en-US"/>
        </w:rPr>
      </w:pPr>
      <w:r w:rsidRPr="00FE47AB">
        <w:rPr>
          <w:sz w:val="18"/>
          <w:lang w:val="en-US"/>
        </w:rPr>
        <w:t>In case of error:</w:t>
      </w:r>
    </w:p>
    <w:p w14:paraId="1E2E6FC0" w14:textId="77777777" w:rsidR="00C14984" w:rsidRDefault="00C14984" w:rsidP="00122A2D">
      <w:pPr>
        <w:pStyle w:val="Bezodstpw"/>
        <w:ind w:left="360"/>
        <w:rPr>
          <w:lang w:val="en-US"/>
        </w:rPr>
      </w:pPr>
      <w:r w:rsidRPr="00FE47AB">
        <w:rPr>
          <w:lang w:val="en-US"/>
        </w:rPr>
        <w:t>Server, Error indicator &lt; Error message;</w:t>
      </w:r>
    </w:p>
    <w:p w14:paraId="1E2E6FC1" w14:textId="77777777" w:rsidR="00122A2D" w:rsidRPr="00FE47AB" w:rsidRDefault="00122A2D" w:rsidP="00122A2D">
      <w:pPr>
        <w:pStyle w:val="Bezodstpw"/>
        <w:ind w:left="360"/>
        <w:rPr>
          <w:lang w:val="en-US"/>
        </w:rPr>
      </w:pPr>
    </w:p>
    <w:p w14:paraId="1E2E6FC2" w14:textId="77777777" w:rsidR="00C14984" w:rsidRPr="00FE47AB" w:rsidRDefault="00C14984" w:rsidP="00122A2D">
      <w:pPr>
        <w:pStyle w:val="Bezodstpw"/>
        <w:ind w:left="360"/>
        <w:rPr>
          <w:lang w:val="en-US"/>
        </w:rPr>
      </w:pPr>
      <w:r w:rsidRPr="00FE47AB">
        <w:rPr>
          <w:lang w:val="en-US"/>
        </w:rPr>
        <w:lastRenderedPageBreak/>
        <w:t>Example:</w:t>
      </w:r>
    </w:p>
    <w:p w14:paraId="1E2E6FC3" w14:textId="77777777" w:rsidR="00122A2D" w:rsidRDefault="00C14984" w:rsidP="00122A2D">
      <w:pPr>
        <w:pStyle w:val="Bezodstpw"/>
        <w:ind w:left="360"/>
        <w:rPr>
          <w:sz w:val="14"/>
          <w:lang w:val="en-US"/>
        </w:rPr>
      </w:pPr>
      <w:r w:rsidRPr="00FE47AB">
        <w:rPr>
          <w:sz w:val="14"/>
          <w:lang w:val="en-US"/>
        </w:rPr>
        <w:t>Server; Error: \\Server\c\BlueCare\Configs &lt; path_does_not_exist/access_denied</w:t>
      </w:r>
    </w:p>
    <w:p w14:paraId="1E2E6FC4" w14:textId="77777777" w:rsidR="00C14984" w:rsidRPr="00FE47AB" w:rsidRDefault="00C14984" w:rsidP="00122A2D">
      <w:pPr>
        <w:pStyle w:val="Bezodstpw"/>
        <w:ind w:left="360"/>
        <w:rPr>
          <w:sz w:val="14"/>
          <w:lang w:val="en-US"/>
        </w:rPr>
      </w:pPr>
      <w:r w:rsidRPr="00FE47AB">
        <w:rPr>
          <w:sz w:val="14"/>
          <w:lang w:val="en-US"/>
        </w:rPr>
        <w:t>Server; Error: K06_LogicalDisks.param &lt; \\Server\d\BlueCare-Configuration-Deploy\&lt;ClientName&gt;-Configs\K06_LogicalDisks.param\default_dev 0.txt has no valid data!;</w:t>
      </w:r>
    </w:p>
    <w:p w14:paraId="1E2E6FC5" w14:textId="77777777" w:rsidR="00C14984" w:rsidRPr="00FE47AB" w:rsidRDefault="00C14984" w:rsidP="00122A2D">
      <w:pPr>
        <w:pStyle w:val="Bezodstpw"/>
        <w:ind w:left="360"/>
        <w:rPr>
          <w:sz w:val="10"/>
          <w:lang w:val="en-US"/>
        </w:rPr>
      </w:pPr>
      <w:r w:rsidRPr="00FE47AB">
        <w:rPr>
          <w:sz w:val="14"/>
          <w:lang w:val="en-US"/>
        </w:rPr>
        <w:t>Server; Error: K06_EventLog.param &lt; D:\BlueCare-Configuration-Deploy\&lt;ClientName&gt;-Configs\K06_EventLog.param\9300_test.txt don't exist!;</w:t>
      </w:r>
    </w:p>
    <w:sectPr w:rsidR="00C14984" w:rsidRPr="00FE47AB" w:rsidSect="00A217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A6CF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956D1E"/>
    <w:multiLevelType w:val="hybridMultilevel"/>
    <w:tmpl w:val="B84E31E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845F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292240"/>
    <w:multiLevelType w:val="hybridMultilevel"/>
    <w:tmpl w:val="572A566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2070C"/>
    <w:multiLevelType w:val="hybridMultilevel"/>
    <w:tmpl w:val="27146DB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7647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21"/>
    <w:rsid w:val="00060C67"/>
    <w:rsid w:val="00110C61"/>
    <w:rsid w:val="00122A2D"/>
    <w:rsid w:val="0019463A"/>
    <w:rsid w:val="00287BFC"/>
    <w:rsid w:val="00290F43"/>
    <w:rsid w:val="00293531"/>
    <w:rsid w:val="002B1C7B"/>
    <w:rsid w:val="00377BB6"/>
    <w:rsid w:val="003A2149"/>
    <w:rsid w:val="00465A7F"/>
    <w:rsid w:val="00565F99"/>
    <w:rsid w:val="00661A21"/>
    <w:rsid w:val="006E4658"/>
    <w:rsid w:val="009141D9"/>
    <w:rsid w:val="00964EF9"/>
    <w:rsid w:val="00A21766"/>
    <w:rsid w:val="00A86F1D"/>
    <w:rsid w:val="00AC3B09"/>
    <w:rsid w:val="00B13ABE"/>
    <w:rsid w:val="00BF14E0"/>
    <w:rsid w:val="00C14984"/>
    <w:rsid w:val="00D22AC1"/>
    <w:rsid w:val="00D625C5"/>
    <w:rsid w:val="00E04B82"/>
    <w:rsid w:val="00FE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2E6F8A"/>
  <w15:chartTrackingRefBased/>
  <w15:docId w15:val="{F6DCCC7C-84EA-40C5-93DD-FDCB16A3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61A21"/>
    <w:pPr>
      <w:ind w:left="720"/>
      <w:contextualSpacing/>
    </w:pPr>
  </w:style>
  <w:style w:type="paragraph" w:styleId="Bezodstpw">
    <w:name w:val="No Spacing"/>
    <w:uiPriority w:val="1"/>
    <w:qFormat/>
    <w:rsid w:val="00661A21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B13A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BlueCare\Confi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535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Rojek</dc:creator>
  <cp:keywords/>
  <dc:description/>
  <cp:lastModifiedBy>ALIEN Quake</cp:lastModifiedBy>
  <cp:revision>23</cp:revision>
  <dcterms:created xsi:type="dcterms:W3CDTF">2014-12-08T09:38:00Z</dcterms:created>
  <dcterms:modified xsi:type="dcterms:W3CDTF">2016-06-17T08:38:00Z</dcterms:modified>
</cp:coreProperties>
</file>