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</w:rPr>
        <w:drawing>
          <wp:inline distB="114300" distT="114300" distL="114300" distR="114300">
            <wp:extent cx="2158838" cy="9063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                  TRABAJO N°5 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MATERIA: Base de datos II</w:t>
        <w:br w:type="textWrapping"/>
        <w:t xml:space="preserve">PROFESOR : </w:t>
      </w:r>
      <w:r w:rsidDel="00000000" w:rsidR="00000000" w:rsidRPr="00000000">
        <w:rPr>
          <w:sz w:val="24"/>
          <w:szCs w:val="24"/>
          <w:rtl w:val="0"/>
        </w:rPr>
        <w:t xml:space="preserve">NATALIA LUCERO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NOMBRE DEL GRUPO: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THE GODS OF PROGRAMMING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br w:type="textWrapping"/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Lopez, Juan Pablo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Ortigoza Peña, Santiago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Jaime Nahuel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Mauro Uriel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Rueda, Juliana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AÑO: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u w:val="single"/>
          <w:shd w:fill="f8f9fa" w:val="clear"/>
          <w:rtl w:val="0"/>
        </w:rPr>
        <w:t xml:space="preserve">ACTIVIDADES:​</w:t>
        <w:br w:type="textWrapping"/>
        <w:t xml:space="preserve">​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shd w:fill="f8f9fa" w:val="clear"/>
          <w:rtl w:val="0"/>
        </w:rPr>
        <w:t xml:space="preserve">1- Realizar cuestionario para asistencia en el aula del campus​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shd w:fill="f8f9fa" w:val="clear"/>
          <w:rtl w:val="0"/>
        </w:rPr>
        <w:t xml:space="preserve">2- Realiza los ejercicios(enviar 1 trabajo por grupo con el nombre de los alumnos que participen) pueden enviar captura, pdf o word.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u w:val="single"/>
          <w:shd w:fill="f8f9fa" w:val="clear"/>
          <w:rtl w:val="0"/>
        </w:rPr>
        <w:t xml:space="preserve">EJERCITACIÓN: AÑADIR DATOS A MONGO DB</w:t>
      </w:r>
    </w:p>
    <w:p w:rsidR="00000000" w:rsidDel="00000000" w:rsidP="00000000" w:rsidRDefault="00000000" w:rsidRPr="00000000" w14:paraId="00000019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​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1- Problemática: Busca el error dentro del código y luego corrígelo de una forma la cual permita realizar la acción la cual esta asignada al comando a corregir.​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A)Los comandos que se te pondrán para poner a prueba tus conocimientos están incompletos. Completalos y y envia captura de como han quedado al final.​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B)Preguntas de esta tarea​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C)Cuando tengas CORREGIDOS los comandos especifica los cambios que les has hecho y para que te han funcionado:​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 Insert.Insert(Nombre:Jose)​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 db.insert({Nombre:”Carlos”})​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8f9fa" w:val="clear"/>
        <w:spacing w:after="24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 insert.insert({Nombre:"Jennifer"},{Nombre:"Jose"})​</w:t>
      </w:r>
    </w:p>
    <w:p w:rsidR="00000000" w:rsidDel="00000000" w:rsidP="00000000" w:rsidRDefault="00000000" w:rsidRPr="00000000" w14:paraId="00000021">
      <w:pPr>
        <w:pBdr>
          <w:bottom w:color="auto" w:space="0" w:sz="0" w:val="none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​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2- Cuando tengas CORREGIDOS los comandos especifica los cambios que les has hecho y paraa que te han funcionado:​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 Insert.Insert(Nombre:Jose)​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 db.insert({Nombre:”Carlos”})​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8f9fa" w:val="clear"/>
        <w:spacing w:after="24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 insert.insert({Nombre:"Jennifer"},{Nombre:"Jose"})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334164"/>
          <w:u w:val="single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shd w:fill="f8f9fa" w:val="clear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color w:val="334164"/>
          <w:u w:val="single"/>
          <w:shd w:fill="f8f9fa" w:val="clear"/>
          <w:rtl w:val="0"/>
        </w:rPr>
        <w:t xml:space="preserve">EJERCITACIÓN :ELIMINAR DATOS MONGO DB</w:t>
      </w:r>
    </w:p>
    <w:p w:rsidR="00000000" w:rsidDel="00000000" w:rsidP="00000000" w:rsidRDefault="00000000" w:rsidRPr="00000000" w14:paraId="00000027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bottom w:color="auto" w:space="0" w:sz="0" w:val="none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1- Problemática: Busca el error dentro del código y luego corrígelo de una forma la cual permita realizar la acción la cual esta asignada el comando a corregir. Luego de corregir los errores realiza los siguientes 2 puntos:​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A) Describe cual fue el error de el codigo de muestra​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B)Describe los cambios realizados  y muestralos en la tarea ya sea mediante imagenes o escribiendo los comandos corregidos con la opcion "&lt;&gt;" y sus resultados​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C) Preguntas de esta tarea​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Corrige y muestra los resultados de los siguientes comandos de MongoDB​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1- Insert.remove(Nombre:"Kevin")​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2- db.insert.delete(Carlos)​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8f9fa" w:val="clear"/>
        <w:spacing w:after="24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3- delete({Carlos})​</w:t>
      </w:r>
    </w:p>
    <w:p w:rsidR="00000000" w:rsidDel="00000000" w:rsidP="00000000" w:rsidRDefault="00000000" w:rsidRPr="00000000" w14:paraId="00000030">
      <w:pPr>
        <w:pBdr>
          <w:bottom w:color="auto" w:space="0" w:sz="0" w:val="none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2- Corrige y muestra los resultados de los siguientes comandos de MongoDB​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1- Insert.remove(Nombre:"Kevin")​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hd w:fill="f8f9fa" w:val="clear"/>
        <w:spacing w:after="0" w:afterAutospacing="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2- db.insert.delete(Carlos)​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hd w:fill="f8f9fa" w:val="clear"/>
        <w:spacing w:after="240" w:line="458.1818181818182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3- delete({Carlos})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Añadir datos a MongoDB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insert.insert(Nombre:Jose)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sintaxis no es valida en MongoDB.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no es un metodo reconocido, debe ser </w:t>
      </w:r>
      <w:r w:rsidDel="00000000" w:rsidR="00000000" w:rsidRPr="00000000">
        <w:rPr>
          <w:i w:val="1"/>
          <w:rtl w:val="0"/>
        </w:rPr>
        <w:t xml:space="preserve">insertOne o insertMany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-Falta especificar la colección: </w:t>
      </w:r>
      <w:r w:rsidDel="00000000" w:rsidR="00000000" w:rsidRPr="00000000">
        <w:rPr>
          <w:i w:val="1"/>
          <w:rtl w:val="0"/>
        </w:rPr>
        <w:t xml:space="preserve">db.coleccion.insertOne()</w:t>
        <w:br w:type="textWrapping"/>
      </w:r>
      <w:r w:rsidDel="00000000" w:rsidR="00000000" w:rsidRPr="00000000">
        <w:rPr>
          <w:rtl w:val="0"/>
        </w:rPr>
        <w:t xml:space="preserve">-Faltan las llaves {}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shd w:fill="93c47d" w:val="clear"/>
          <w:rtl w:val="0"/>
        </w:rPr>
        <w:t xml:space="preserve">Forma correcta:</w:t>
        <w:br w:type="textWrapping"/>
      </w:r>
      <w:r w:rsidDel="00000000" w:rsidR="00000000" w:rsidRPr="00000000">
        <w:rPr>
          <w:i w:val="1"/>
          <w:rtl w:val="0"/>
        </w:rPr>
        <w:t xml:space="preserve">db.clientes.insertOne({Nombre: “Jose”})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usó </w:t>
      </w:r>
      <w:r w:rsidDel="00000000" w:rsidR="00000000" w:rsidRPr="00000000">
        <w:rPr>
          <w:i w:val="1"/>
          <w:rtl w:val="0"/>
        </w:rPr>
        <w:t xml:space="preserve">insertOne</w:t>
      </w:r>
      <w:r w:rsidDel="00000000" w:rsidR="00000000" w:rsidRPr="00000000">
        <w:rPr>
          <w:rtl w:val="0"/>
        </w:rPr>
        <w:t xml:space="preserve">, porque solo se insertó un documento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especifica la colección “clientes”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corrigió la sintaxis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db.insert ({Nombre: “Carlos”})</w:t>
        <w:br w:type="textWrapping"/>
      </w:r>
      <w:r w:rsidDel="00000000" w:rsidR="00000000" w:rsidRPr="00000000">
        <w:rPr>
          <w:rtl w:val="0"/>
        </w:rPr>
        <w:t xml:space="preserve">Falta especificar la colección db.colección.insert()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El método insert está obsoleto en versiones recientes de MongoDB</w:t>
      </w:r>
    </w:p>
    <w:p w:rsidR="00000000" w:rsidDel="00000000" w:rsidP="00000000" w:rsidRDefault="00000000" w:rsidRPr="00000000" w14:paraId="00000045">
      <w:pPr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Forma correcta: </w:t>
      </w:r>
    </w:p>
    <w:p w:rsidR="00000000" w:rsidDel="00000000" w:rsidP="00000000" w:rsidRDefault="00000000" w:rsidRPr="00000000" w14:paraId="00000047">
      <w:pPr>
        <w:ind w:left="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db.clientes.insertOne ({Nombre:”Carlos”})</w:t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reemplazó insert por</w:t>
      </w:r>
      <w:r w:rsidDel="00000000" w:rsidR="00000000" w:rsidRPr="00000000">
        <w:rPr>
          <w:i w:val="1"/>
          <w:highlight w:val="white"/>
          <w:rtl w:val="0"/>
        </w:rPr>
        <w:t xml:space="preserve"> insertOne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añadió el nombre de la coleccion clientes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insert.insert({Nombre:”Jennifer”},{Nombre”Jose”})</w:t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se especifica la base de datos/colección</w:t>
      </w:r>
    </w:p>
    <w:p w:rsidR="00000000" w:rsidDel="00000000" w:rsidP="00000000" w:rsidRDefault="00000000" w:rsidRPr="00000000" w14:paraId="0000004E">
      <w:pPr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Los documentos deben estar en un array para </w:t>
      </w:r>
      <w:r w:rsidDel="00000000" w:rsidR="00000000" w:rsidRPr="00000000">
        <w:rPr>
          <w:i w:val="1"/>
          <w:highlight w:val="white"/>
          <w:rtl w:val="0"/>
        </w:rPr>
        <w:t xml:space="preserve">insertMany</w:t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Forma correcta: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db.clientes.insertMany ([{Nombre: “Jennifer”},{Nombre:”Jose”}])</w:t>
      </w:r>
    </w:p>
    <w:p w:rsidR="00000000" w:rsidDel="00000000" w:rsidP="00000000" w:rsidRDefault="00000000" w:rsidRPr="00000000" w14:paraId="0000005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usó </w:t>
      </w:r>
      <w:r w:rsidDel="00000000" w:rsidR="00000000" w:rsidRPr="00000000">
        <w:rPr>
          <w:i w:val="1"/>
          <w:rtl w:val="0"/>
        </w:rPr>
        <w:t xml:space="preserve">insertMany </w:t>
      </w:r>
      <w:r w:rsidDel="00000000" w:rsidR="00000000" w:rsidRPr="00000000">
        <w:rPr>
          <w:rtl w:val="0"/>
        </w:rPr>
        <w:t xml:space="preserve">para múltiples documentos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documentos se pasaron como un array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especificó la colección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Eliminar datos de MongoDB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insert.remove(Nombre:”Kevin”)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Falta el comando “db” para acceder a la base de datos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 sintaxis debe incluir las llaves {}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Forma correcta: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db.insert.remove({Nombre:”Kevin”}) ó db.clientes.deleteOne({Nombre:”Kevin”})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puede reemplazar por deleteOne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especifica una colección como “clientes”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corrige sintaxis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5602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56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db.insert.delete(Carlos)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 existe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en MongoDB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  <w:t xml:space="preserve">El metodo correcto es </w:t>
      </w:r>
      <w:r w:rsidDel="00000000" w:rsidR="00000000" w:rsidRPr="00000000">
        <w:rPr>
          <w:i w:val="1"/>
          <w:rtl w:val="0"/>
        </w:rPr>
        <w:t xml:space="preserve">deleteOne o deleteMany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Faltan las {} y cumplir con la clave:valor</w:t>
      </w:r>
    </w:p>
    <w:p w:rsidR="00000000" w:rsidDel="00000000" w:rsidP="00000000" w:rsidRDefault="00000000" w:rsidRPr="00000000" w14:paraId="0000006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hd w:fill="b6d7a8" w:val="clear"/>
          <w:rtl w:val="0"/>
        </w:rPr>
        <w:t xml:space="preserve">Forma correcta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db.clientes.deleteOne ({Nombre:”Carlos”}) ó db.insert.deleteOne({Nombre:”Carlos”})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reemplaza db.insert.delete por db.clientes.deleteOne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corrige sintaxis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delete ({Carlos})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No es un comando valido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Falta el contexto de la base de datos y colección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Falta especificar el objeto ({Nombre: “Carlos”})</w:t>
      </w:r>
    </w:p>
    <w:p w:rsidR="00000000" w:rsidDel="00000000" w:rsidP="00000000" w:rsidRDefault="00000000" w:rsidRPr="00000000" w14:paraId="00000072">
      <w:pPr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b6d7a8" w:val="clear"/>
          <w:rtl w:val="0"/>
        </w:rPr>
        <w:t xml:space="preserve">Forma correcta</w:t>
      </w:r>
    </w:p>
    <w:p w:rsidR="00000000" w:rsidDel="00000000" w:rsidP="00000000" w:rsidRDefault="00000000" w:rsidRPr="00000000" w14:paraId="0000007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db.clientes.deleteOne({Nombre:”Carlos”})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especifica colección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corrigió la sintaxis</w:t>
      </w:r>
    </w:p>
    <w:p w:rsidR="00000000" w:rsidDel="00000000" w:rsidP="00000000" w:rsidRDefault="00000000" w:rsidRPr="00000000" w14:paraId="0000007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136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Aplica para los dos últimos ejercicios</w:t>
        <w:br w:type="textWrapping"/>
        <w:t xml:space="preserve">Se agrega el documento Nombre:Carlos y luego se elimina este dato, en donde Mongo confirma con el resultado booleano “True” porque se encontró una coincidencia. 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416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416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416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4164"/>
        <w:u w:val="none"/>
        <w:shd w:fill="f8f9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416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