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4B7C2" w14:textId="77777777" w:rsidR="00AE6714" w:rsidRPr="00AE6714" w:rsidRDefault="00AE6714" w:rsidP="00AE6714">
      <w:r w:rsidRPr="00AE6714">
        <w:t>Miércoles 18 de junio del 2025</w:t>
      </w:r>
    </w:p>
    <w:p w14:paraId="0D069C73" w14:textId="51ACAD16" w:rsidR="00AE6714" w:rsidRPr="00AE6714" w:rsidRDefault="00AE6714" w:rsidP="00AE6714">
      <w:proofErr w:type="gramStart"/>
      <w:r w:rsidRPr="00AE6714">
        <w:rPr>
          <w:highlight w:val="yellow"/>
        </w:rPr>
        <w:t>Marque</w:t>
      </w:r>
      <w:r>
        <w:t xml:space="preserve">  /</w:t>
      </w:r>
      <w:proofErr w:type="gramEnd"/>
      <w:r>
        <w:t xml:space="preserve">  </w:t>
      </w:r>
      <w:r w:rsidRPr="00AE6714">
        <w:rPr>
          <w:highlight w:val="red"/>
        </w:rPr>
        <w:t>correcciones</w:t>
      </w:r>
    </w:p>
    <w:p w14:paraId="03D00F4A" w14:textId="77777777" w:rsidR="00AE6714" w:rsidRPr="00AE6714" w:rsidRDefault="00AE6714" w:rsidP="00AE6714">
      <w:r w:rsidRPr="00AE6714">
        <w:rPr>
          <w:b/>
          <w:bCs/>
        </w:rPr>
        <w:t>Marianela Sanhueza</w:t>
      </w:r>
    </w:p>
    <w:p w14:paraId="5FE73E42" w14:textId="77777777" w:rsidR="00AE6714" w:rsidRPr="00AE6714" w:rsidRDefault="00AE6714" w:rsidP="00AE6714">
      <w:r w:rsidRPr="00AE6714">
        <w:rPr>
          <w:b/>
          <w:bCs/>
        </w:rPr>
        <w:t>cohorte 2024</w:t>
      </w:r>
    </w:p>
    <w:p w14:paraId="454C428B" w14:textId="77777777" w:rsidR="00AE6714" w:rsidRPr="00AE6714" w:rsidRDefault="00AE6714" w:rsidP="00AE6714">
      <w:r w:rsidRPr="00AE6714">
        <w:rPr>
          <w:b/>
          <w:bCs/>
        </w:rPr>
        <w:t>TUP UTN San Rafael</w:t>
      </w:r>
    </w:p>
    <w:p w14:paraId="19A19CCC" w14:textId="77777777" w:rsidR="00AE6714" w:rsidRPr="00AE6714" w:rsidRDefault="00AE6714" w:rsidP="00AE6714">
      <w:r w:rsidRPr="00AE6714">
        <w:rPr>
          <w:b/>
          <w:bCs/>
        </w:rPr>
        <w:t>1. ¿</w:t>
      </w:r>
      <w:r w:rsidRPr="00AE6714">
        <w:rPr>
          <w:b/>
          <w:bCs/>
          <w:u w:val="single"/>
        </w:rPr>
        <w:t>Qué es más aconsejable, factorizar o crear desde cero</w:t>
      </w:r>
      <w:r w:rsidRPr="00AE6714">
        <w:rPr>
          <w:b/>
          <w:bCs/>
        </w:rPr>
        <w:t>?</w:t>
      </w:r>
    </w:p>
    <w:p w14:paraId="680910D4" w14:textId="77777777" w:rsidR="00AE6714" w:rsidRPr="00AE6714" w:rsidRDefault="00AE6714" w:rsidP="00AE6714">
      <w:r w:rsidRPr="00AE6714">
        <w:t>a</w:t>
      </w:r>
      <w:r w:rsidRPr="00AE6714">
        <w:rPr>
          <w:highlight w:val="yellow"/>
        </w:rPr>
        <w:t>. Se aconseja que se factorice lo más que se pueda.</w:t>
      </w:r>
    </w:p>
    <w:p w14:paraId="3ED7833C" w14:textId="77777777" w:rsidR="00AE6714" w:rsidRPr="00AE6714" w:rsidRDefault="00AE6714" w:rsidP="00AE6714">
      <w:r w:rsidRPr="00AE6714">
        <w:t>b. Se cree que no hay nada mejor que reutilizar algoritmos.</w:t>
      </w:r>
    </w:p>
    <w:p w14:paraId="6CD2760D" w14:textId="77777777" w:rsidR="00AE6714" w:rsidRPr="00AE6714" w:rsidRDefault="00AE6714" w:rsidP="00AE6714">
      <w:pPr>
        <w:rPr>
          <w:highlight w:val="red"/>
        </w:rPr>
      </w:pPr>
      <w:r w:rsidRPr="00AE6714">
        <w:t xml:space="preserve">c. </w:t>
      </w:r>
      <w:r w:rsidRPr="00AE6714">
        <w:rPr>
          <w:highlight w:val="red"/>
        </w:rPr>
        <w:t>Lo más aconsejable dentro de la programación es crear desde cero, ya que lleva más tiempo factorizar que hacer el trabajo desde cero.</w:t>
      </w:r>
    </w:p>
    <w:p w14:paraId="6107C815" w14:textId="77777777" w:rsidR="00AE6714" w:rsidRPr="00AE6714" w:rsidRDefault="00AE6714" w:rsidP="00AE6714">
      <w:r w:rsidRPr="00AE6714">
        <w:rPr>
          <w:highlight w:val="red"/>
        </w:rPr>
        <w:t>d. Se puede ver si funciona o no.</w:t>
      </w:r>
    </w:p>
    <w:p w14:paraId="0293B51C" w14:textId="77777777" w:rsidR="00AE6714" w:rsidRPr="00AE6714" w:rsidRDefault="00AE6714" w:rsidP="00AE6714">
      <w:r w:rsidRPr="00AE6714">
        <w:t>e. Ninguna de las respuestas.</w:t>
      </w:r>
    </w:p>
    <w:p w14:paraId="7797A0BA" w14:textId="77777777" w:rsidR="00AE6714" w:rsidRPr="00AE6714" w:rsidRDefault="00AE6714" w:rsidP="00AE6714">
      <w:r w:rsidRPr="00AE6714">
        <w:rPr>
          <w:b/>
          <w:bCs/>
        </w:rPr>
        <w:t>2. ¿</w:t>
      </w:r>
      <w:r w:rsidRPr="00AE6714">
        <w:rPr>
          <w:b/>
          <w:bCs/>
          <w:u w:val="single"/>
        </w:rPr>
        <w:t xml:space="preserve">Qué significa para ti </w:t>
      </w:r>
      <w:proofErr w:type="spellStart"/>
      <w:r w:rsidRPr="00AE6714">
        <w:rPr>
          <w:b/>
          <w:bCs/>
          <w:u w:val="single"/>
        </w:rPr>
        <w:t>deployar</w:t>
      </w:r>
      <w:proofErr w:type="spellEnd"/>
      <w:r w:rsidRPr="00AE6714">
        <w:rPr>
          <w:b/>
          <w:bCs/>
        </w:rPr>
        <w:t>?</w:t>
      </w:r>
    </w:p>
    <w:p w14:paraId="0EFDEA33" w14:textId="77777777" w:rsidR="00AE6714" w:rsidRPr="00AE6714" w:rsidRDefault="00AE6714" w:rsidP="00AE6714">
      <w:r w:rsidRPr="00AE6714">
        <w:t>a. Mover código para una buena ejecución.</w:t>
      </w:r>
    </w:p>
    <w:p w14:paraId="3E0E5CDA" w14:textId="77777777" w:rsidR="00AE6714" w:rsidRPr="00AE6714" w:rsidRDefault="00AE6714" w:rsidP="00AE6714">
      <w:r w:rsidRPr="00AE6714">
        <w:t xml:space="preserve">b. </w:t>
      </w:r>
      <w:r w:rsidRPr="00AE6714">
        <w:rPr>
          <w:highlight w:val="yellow"/>
        </w:rPr>
        <w:t>Crear diferentes pruebas de cómo se ejecuta el algoritmo, viendo como es el resultado final, donde si necesita ajustes se hacen, de otra manera el algoritmo esta ok.</w:t>
      </w:r>
    </w:p>
    <w:p w14:paraId="480CE51F" w14:textId="77777777" w:rsidR="00AE6714" w:rsidRPr="00AE6714" w:rsidRDefault="00AE6714" w:rsidP="00AE6714">
      <w:r w:rsidRPr="00AE6714">
        <w:t>c. Dentro de las buenas prácticas revisando el código paso a paso y línea por línea</w:t>
      </w:r>
    </w:p>
    <w:p w14:paraId="31BEAC81" w14:textId="77777777" w:rsidR="00AE6714" w:rsidRPr="00AE6714" w:rsidRDefault="00AE6714" w:rsidP="00AE6714">
      <w:r w:rsidRPr="00AE6714">
        <w:t>d. Dentro de las buenas prácticas se utiliza un ojo clínico y muy analítico</w:t>
      </w:r>
    </w:p>
    <w:p w14:paraId="7AECAD52" w14:textId="77777777" w:rsidR="00AE6714" w:rsidRPr="00AE6714" w:rsidRDefault="00AE6714" w:rsidP="00AE6714">
      <w:r w:rsidRPr="00AE6714">
        <w:t>e. Ninguna de las respuestas.</w:t>
      </w:r>
    </w:p>
    <w:p w14:paraId="64C22889" w14:textId="77777777" w:rsidR="00AE6714" w:rsidRPr="00AE6714" w:rsidRDefault="00AE6714" w:rsidP="00AE6714">
      <w:r w:rsidRPr="00AE6714">
        <w:rPr>
          <w:b/>
          <w:bCs/>
        </w:rPr>
        <w:t>3. ¿</w:t>
      </w:r>
      <w:r w:rsidRPr="00AE6714">
        <w:rPr>
          <w:b/>
          <w:bCs/>
          <w:u w:val="single"/>
        </w:rPr>
        <w:t>Qué representa para ti una variable globa</w:t>
      </w:r>
      <w:r w:rsidRPr="00AE6714">
        <w:rPr>
          <w:b/>
          <w:bCs/>
        </w:rPr>
        <w:t>?</w:t>
      </w:r>
    </w:p>
    <w:p w14:paraId="0799F274" w14:textId="77777777" w:rsidR="00AE6714" w:rsidRPr="00AE6714" w:rsidRDefault="00AE6714" w:rsidP="00AE6714">
      <w:r w:rsidRPr="00AE6714">
        <w:t>a. Es una variable limitada.</w:t>
      </w:r>
    </w:p>
    <w:p w14:paraId="37F70816" w14:textId="77777777" w:rsidR="00AE6714" w:rsidRPr="00AE6714" w:rsidRDefault="00AE6714" w:rsidP="00AE6714">
      <w:r w:rsidRPr="00AE6714">
        <w:t xml:space="preserve">b. </w:t>
      </w:r>
      <w:r w:rsidRPr="00AE6714">
        <w:rPr>
          <w:highlight w:val="yellow"/>
        </w:rPr>
        <w:t>Estas variables son las únicas variables que pueden ser utilizadas en cada parte del código, sin limitaciones.</w:t>
      </w:r>
    </w:p>
    <w:p w14:paraId="1AFDF376" w14:textId="77777777" w:rsidR="00AE6714" w:rsidRPr="00AE6714" w:rsidRDefault="00AE6714" w:rsidP="00AE6714">
      <w:r w:rsidRPr="00AE6714">
        <w:t>c. Este tema es muy amplio ya que en algunas ocasiones puede suceder que tengan problemas</w:t>
      </w:r>
    </w:p>
    <w:p w14:paraId="1B71A393" w14:textId="77777777" w:rsidR="00AE6714" w:rsidRPr="00AE6714" w:rsidRDefault="00AE6714" w:rsidP="00AE6714">
      <w:r w:rsidRPr="00AE6714">
        <w:t>d. Todas las respuestas.</w:t>
      </w:r>
    </w:p>
    <w:p w14:paraId="06B88B36" w14:textId="042F9935" w:rsidR="00843560" w:rsidRDefault="00AE6714">
      <w:r w:rsidRPr="00AE6714">
        <w:t>e. Ninguna de las respuestas</w:t>
      </w:r>
    </w:p>
    <w:sectPr w:rsidR="008435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3B6"/>
    <w:rsid w:val="00843560"/>
    <w:rsid w:val="009045EE"/>
    <w:rsid w:val="00AE6714"/>
    <w:rsid w:val="00C043B6"/>
    <w:rsid w:val="00DE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A4F43"/>
  <w15:chartTrackingRefBased/>
  <w15:docId w15:val="{699078E7-D913-4E9A-8173-99FDD7732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4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4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43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4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43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4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4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4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4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43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43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43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43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43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43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43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43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43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4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4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43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4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4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43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43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43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3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3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43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26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6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1633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9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6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943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1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Marianela Fernanda Sanhueza</dc:creator>
  <cp:keywords/>
  <dc:description/>
  <cp:lastModifiedBy>Marianela Fernanda Sanhueza</cp:lastModifiedBy>
  <cp:revision>2</cp:revision>
  <dcterms:created xsi:type="dcterms:W3CDTF">2025-06-23T00:21:00Z</dcterms:created>
  <dcterms:modified xsi:type="dcterms:W3CDTF">2025-06-23T00:22:00Z</dcterms:modified>
</cp:coreProperties>
</file>