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media/image1.png" ContentType="image/png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pic="http://schemas.openxmlformats.org/drawingml/2006/picture" xmlns:xml="http://www.w3.org/XML/1998/namespac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>
  <w:body>
    <w:p>
      <w:pPr>
        <w:pStyle w:val=""/>
        <w:numPr/>
        <w:pBdr>
          <w:bottom w:sz="8" w:color="fc0403" w:val="triple"/>
        </w:pBdr>
        <w:jc w:val="center"/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2"/>
        </w:rPr>
      </w:pPr>
      <w:r>
        <w:rPr>
          <w:rStyle w:val=""/>
          <w:rFonts w:cs="微软雅黑" w:eastAsia="微软雅黑" w:hAnsi="微软雅黑" w:ascii="微软雅黑"/>
          <w:b w:val="false"/>
          <w:color w:val="FF0000"/>
          <w:spacing w:val="0"/>
          <w:sz w:val="32"/>
        </w:rPr>
        <w:t>漏洞利用-MSF框架&amp;CVE&amp;CNVD&amp;POC&amp;EXP监控&amp;查找&amp;整理</w:t>
      </w:r>
    </w:p>
    <w:p>
      <w:pPr>
        <w:pStyle w:val=""/>
        <w:numPr/>
        <w:jc w:val="both"/>
        <w:rPr>
          <w:rStyle w:val=""/>
        </w:rPr>
      </w:pPr>
      <w:r>
        <w:rPr>
          <w:rStyle w:val=""/>
        </w:rPr>
        <w:drawing>
          <wp:inline distL="0" distR="0" distB="0" distT="0">
            <wp:extent cy="8593631" cx="5760085"/>
            <wp:effectExtent b="0" r="0" t="0" l="0"/>
            <wp:docPr descr="descript" name="picture" id="2"/>
            <wp:cNvGraphicFramePr/>
            <a:graphic>
              <a:graphicData uri="http://schemas.openxmlformats.org/drawingml/2006/picture">
                <pic:pic>
                  <pic:nvPicPr>
                    <pic:cNvPr descr="descript" name="picture" id="3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y="0" x="0"/>
                      <a:ext cy="8593631" cx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numPr/>
        <w:pBdr>
          <w:bottom/>
        </w:pBdr>
        <w:rPr>
          <w:rStyle w:val=""/>
        </w:rPr>
      </w:pPr>
      <w:r>
        <w:rPr>
          <w:rStyle w:val=""/>
        </w:rPr>
        <w:drawing>
          <wp:inline distL="0" distR="0" distB="0" distT="0">
            <wp:extent cy="5760085" cx="5760085"/>
            <wp:effectExtent b="0" r="0" t="0" l="0"/>
            <wp:docPr name="文本框 maddsg" id="5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q6y32q"/>
                          <w:rPr/>
                        </w:pPr>
                        <w:r>
                          <w:rPr/>
                          <w:t>#知识点：</w:t>
                        </w:r>
                      </w:p>
                      <w:p>
                        <w:pPr>
                          <w:pStyle w:val="q6y32q"/>
                          <w:rPr/>
                        </w:pPr>
                        <w:r>
                          <w:rPr/>
                          <w:t>1、MSF-漏洞利用框架使用</w:t>
                        </w:r>
                      </w:p>
                      <w:p>
                        <w:pPr>
                          <w:pStyle w:val="q6y32q"/>
                          <w:rPr/>
                        </w:pPr>
                        <w:r>
                          <w:rPr/>
                          <w:t>2、库查找-CVE&amp;CNVD&amp;关键字</w:t>
                        </w:r>
                      </w:p>
                      <w:p>
                        <w:pPr>
                          <w:pStyle w:val="q6y32q"/>
                          <w:rPr/>
                        </w:pPr>
                        <w:r>
                          <w:rPr/>
                          <w:t>3、库整理-</w:t>
                        </w:r>
                        <w:r>
                          <w:rPr>
                            <w:rStyle w:val="yjhvhx"/>
                          </w:rPr>
                          <w:t>CVE&amp;CNVD漏洞详情</w:t>
                        </w:r>
                      </w:p>
                      <w:p>
                        <w:pPr>
                          <w:pStyle w:val="q6y32q"/>
                          <w:rPr/>
                        </w:pPr>
                        <w:r>
                          <w:rPr/>
                          <w:t>4、新漏洞-框架或其他未集成利用</w:t>
                        </w:r>
                      </w:p>
                      <w:p>
                        <w:pPr>
                          <w:pStyle w:val="q6y32q"/>
                          <w:rPr/>
                        </w:pPr>
                        <w:r>
                          <w:rPr/>
                          <w:t>集成和未集成漏洞的利用思路，漏洞利用条件等。</w:t>
                        </w:r>
                      </w:p>
                      <w:p>
                        <w:pPr>
                          <w:pStyle w:val="q6y32q"/>
                          <w:rPr/>
                        </w:pPr>
                      </w:p>
                      <w:p>
                        <w:pPr>
                          <w:pStyle w:val="q6y32q"/>
                          <w:rPr/>
                        </w:pPr>
                        <w:r>
                          <w:rPr/>
                          <w:t>#漏洞资源：</w:t>
                        </w:r>
                      </w:p>
                      <w:p>
                        <w:pPr>
                          <w:pStyle w:val="q6y32q"/>
                          <w:rPr/>
                        </w:pPr>
                        <w:r>
                          <w:rPr>
                            <w:rStyle w:val="yjhvhx"/>
                          </w:rPr>
                          <w:t>today-cve</w:t>
                        </w:r>
                      </w:p>
                      <w:p>
                        <w:pPr>
                          <w:pStyle w:val="q6y32q"/>
                          <w:rPr/>
                        </w:pPr>
                        <w:r>
                          <w:rPr>
                            <w:rStyle w:val="yjhvhx"/>
                          </w:rPr>
                          <w:t>https://cassandra.cerias.purdue.edu/CVE_changes/today.html</w:t>
                        </w:r>
                      </w:p>
                      <w:p>
                        <w:pPr>
                          <w:pStyle w:val="q6y32q"/>
                          <w:rPr/>
                        </w:pPr>
                        <w:r>
                          <w:rPr>
                            <w:rStyle w:val="yjhvhx"/>
                          </w:rPr>
                          <w:t>cve官网</w:t>
                        </w:r>
                      </w:p>
                      <w:p>
                        <w:pPr>
                          <w:pStyle w:val="q6y32q"/>
                          <w:rPr/>
                        </w:pPr>
                        <w:r>
                          <w:rPr>
                            <w:rStyle w:val="yjhvhx"/>
                          </w:rPr>
                          <w:t>https://cve.mitre.org/</w:t>
                        </w:r>
                      </w:p>
                      <w:p>
                        <w:pPr>
                          <w:pStyle w:val="q6y32q"/>
                          <w:rPr/>
                        </w:pPr>
                        <w:r>
                          <w:rPr>
                            <w:rStyle w:val="yjhvhx"/>
                          </w:rPr>
                          <w:t>国家信息安全漏洞共享平台</w:t>
                        </w:r>
                      </w:p>
                      <w:p>
                        <w:pPr>
                          <w:pStyle w:val="q6y32q"/>
                          <w:rPr/>
                        </w:pPr>
                        <w:r>
                          <w:rPr>
                            <w:rStyle w:val="yjhvhx"/>
                          </w:rPr>
                          <w:t>https://www.cnvd.org.cn/</w:t>
                        </w:r>
                      </w:p>
                      <w:p>
                        <w:pPr>
                          <w:pStyle w:val="q6y32q"/>
                          <w:rPr/>
                        </w:pPr>
                        <w:r>
                          <w:rPr>
                            <w:rStyle w:val="yjhvhx"/>
                          </w:rPr>
                          <w:t>国家信息安全漏洞库</w:t>
                        </w:r>
                      </w:p>
                      <w:p>
                        <w:pPr>
                          <w:pStyle w:val="q6y32q"/>
                          <w:rPr/>
                        </w:pPr>
                        <w:r>
                          <w:rPr/>
                          <w:fldChar w:fldCharType="begin"/>
                        </w:r>
                        <w:r>
                          <w:rPr/>
                          <w:instrText xml:space="preserve">HYPERLINK http://www.cnnvd.org.cn/ normalLink </w:instrText>
                        </w:r>
                        <w:r>
                          <w:rPr/>
                          <w:fldChar w:fldCharType="separate"/>
                        </w:r>
                        <w:r>
                          <w:rPr>
                            <w:rStyle w:val="cepcot"/>
                            <w:color w:val="175CEB"/>
                            <w:u w:val="single"/>
                          </w:rPr>
                          <w:t>http://www.cnnvd.org.cn/</w:t>
                        </w:r>
                        <w:r>
                          <w:rPr/>
                          <w:fldChar w:fldCharType="end"/>
                        </w:r>
                        <w:r>
                          <w:rPr>
                            <w:rStyle w:val="yjhvhx"/>
                          </w:rPr>
                          <w:t xml:space="preserve"> </w:t>
                        </w:r>
                        <w:r>
                          <w:rPr/>
                          <w:t>seebug</w:t>
                        </w:r>
                      </w:p>
                      <w:p>
                        <w:pPr>
                          <w:pStyle w:val="q6y32q"/>
                          <w:rPr/>
                        </w:pPr>
                      </w:p>
                      <w:p>
                        <w:pPr>
                          <w:pStyle w:val="q6y32q"/>
                          <w:rPr/>
                        </w:pPr>
                        <w:r>
                          <w:rPr/>
                          <w:t>漏洞发现后，一般会有那些关于漏洞的常见信息：</w:t>
                        </w:r>
                      </w:p>
                      <w:p>
                        <w:pPr>
                          <w:pStyle w:val="q6y32q"/>
                          <w:rPr/>
                        </w:pPr>
                        <w:r>
                          <w:rPr/>
                          <w:t>1、漏洞对象</w:t>
                        </w:r>
                      </w:p>
                      <w:p>
                        <w:pPr>
                          <w:pStyle w:val="q6y32q"/>
                          <w:rPr/>
                        </w:pPr>
                        <w:r>
                          <w:rPr/>
                          <w:t>2、漏洞编号</w:t>
                        </w:r>
                      </w:p>
                      <w:p>
                        <w:pPr>
                          <w:pStyle w:val="ed9u5i"/>
                          <w:rPr>
                            <w:rStyle w:val=""/>
                          </w:rPr>
                        </w:pPr>
                        <w:r>
                          <w:rPr/>
                          <w:t>3、漏洞类型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30103" w:val="thinThickThinSmallGap"/>
        </w:pBdr>
        <w:rPr>
          <w:rStyle w:val=""/>
        </w:rPr>
      </w:pPr>
    </w:p>
    <w:p>
      <w:pPr>
        <w:pStyle w:val=""/>
        <w:numPr/>
        <w:pBdr>
          <w:bottom w:sz="8" w:color="0304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演示案例：</w:t>
      </w:r>
    </w:p>
    <w:p>
      <w:pPr>
        <w:numPr>
          <w:ilvl w:val="0"/>
          <w:numId w:val="1"/>
        </w:numPr>
        <w:ind/>
        <w:rPr>
          <w:color w:val="FF0000"/>
          <w:shd w:fill="FFFFFF" w:color="auto" w:val="clear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漏洞利用-整理库-PocOrExp&amp;CVE-CNVD</w:t>
      </w:r>
    </w:p>
    <w:p>
      <w:pPr>
        <w:numPr>
          <w:ilvl w:val="0"/>
          <w:numId w:val="1"/>
        </w:numPr>
        <w:ind/>
        <w:rPr>
          <w:color w:val="FF0000"/>
          <w:shd w:fill="FFFFFF" w:color="auto" w:val="clear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漏洞利用-查找库-SearchSploit&amp;PoC-in-GitHub</w:t>
      </w:r>
    </w:p>
    <w:p>
      <w:pPr>
        <w:numPr>
          <w:ilvl w:val="0"/>
          <w:numId w:val="1"/>
        </w:numPr>
        <w:ind/>
        <w:rPr>
          <w:color w:val="FF0000"/>
          <w:shd w:fill="FFFFFF" w:color="auto" w:val="clear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漏洞利用-模块框架-MetaSploit-Framework（MSF）</w:t>
      </w:r>
    </w:p>
    <w:p>
      <w:pPr>
        <w:pStyle w:val=""/>
        <w:numPr>
          <w:ilvl w:val="0"/>
          <w:numId w:val="1"/>
        </w:numPr>
        <w:pBdr>
          <w:bottom w:sz="8" w:color="030402" w:val="thinThickThinSmallGap"/>
        </w:pBdr>
        <w:ind/>
        <w:rPr>
          <w:rStyle w:val=""/>
          <w:color w:val="FF0000"/>
          <w:sz w:val="28"/>
          <w:shd w:fill="FFFFFF" w:color="auto" w:val="clear"/>
        </w:rPr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FF0000"/>
          <w:spacing w:val="0"/>
          <w:sz w:val="28"/>
          <w:u w:val="none"/>
          <w:shd w:fill="FFFFFF" w:color="auto" w:val="clear"/>
        </w:rPr>
        <w:t>漏洞利用-杂乱工具-特定图像化渗透武器库（V6.1）</w:t>
      </w:r>
    </w:p>
    <w:p>
      <w:pPr>
        <w:pBdr>
          <w:bottom/>
        </w:pBdr>
        <w:ind/>
        <w:rPr>
          <w:rStyle w:val=""/>
          <w:color w:val="FF0000"/>
          <w:sz w:val="28"/>
          <w:shd w:fill="FFFFFF" w:color="auto" w:val="clear"/>
        </w:rPr>
      </w:pPr>
      <w:r>
        <w:rPr/>
        <w:drawing>
          <wp:inline distL="0" distR="0" distB="0" distT="0">
            <wp:extent cy="5760085" cx="5760085"/>
            <wp:effectExtent b="0" r="0" t="0" l="0"/>
            <wp:docPr name="文本框 l8oylj" id="7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y="0" x="0"/>
                      <a:ext cy="5760085" cx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q6y32q"/>
                          <w:rPr/>
                        </w:pPr>
                        <w:r>
                          <w:rPr>
                            <w:rStyle w:val="ke58q1"/>
                          </w:rPr>
                          <w:t>#</w:t>
                        </w:r>
                        <w:r>
                          <w:rPr>
                            <w:rStyle w:val="yjhvhx"/>
                          </w:rPr>
                          <w:t>漏洞利用-整理库-PocOrExp&amp;CVE-CNVD</w:t>
                        </w:r>
                      </w:p>
                      <w:p>
                        <w:pPr>
                          <w:pStyle w:val="q6y32q"/>
                          <w:rPr/>
                        </w:pPr>
                        <w:r>
                          <w:rPr>
                            <w:rStyle w:val="yjhvhx"/>
                          </w:rPr>
                          <w:t>https://github.com/ttonys/Scrapy-CVE-CNVD</w:t>
                        </w:r>
                      </w:p>
                      <w:p>
                        <w:pPr>
                          <w:pStyle w:val="q6y32q"/>
                          <w:rPr/>
                        </w:pPr>
                        <w:r>
                          <w:rPr>
                            <w:rStyle w:val="yjhvhx"/>
                          </w:rPr>
                          <w:t>https://github.com/ycdxsb/PocOrExp_in_Github</w:t>
                        </w:r>
                      </w:p>
                      <w:p>
                        <w:pPr>
                          <w:pStyle w:val="q6y32q"/>
                          <w:rPr/>
                        </w:pPr>
                      </w:p>
                      <w:p>
                        <w:pPr>
                          <w:pStyle w:val="q6y32q"/>
                          <w:rPr/>
                        </w:pPr>
                        <w:r>
                          <w:rPr>
                            <w:rStyle w:val="ke58q1"/>
                          </w:rPr>
                          <w:t>#</w:t>
                        </w:r>
                        <w:r>
                          <w:rPr>
                            <w:rStyle w:val="yjhvhx"/>
                          </w:rPr>
                          <w:t>漏洞利用-查找库-SearchSploit&amp;PoC-in-GitHub</w:t>
                        </w:r>
                      </w:p>
                      <w:p>
                        <w:pPr>
                          <w:pStyle w:val="q6y32q"/>
                          <w:rPr/>
                        </w:pPr>
                        <w:r>
                          <w:rPr>
                            <w:rStyle w:val="yjhvhx"/>
                          </w:rPr>
                          <w:t>https://github.com/nomi-sec/PoC-in-GitHub</w:t>
                        </w:r>
                      </w:p>
                      <w:p>
                        <w:pPr>
                          <w:pStyle w:val="q6y32q"/>
                          <w:rPr/>
                        </w:pPr>
                        <w:r>
                          <w:rPr>
                            <w:rStyle w:val="yjhvhx"/>
                          </w:rPr>
                          <w:t>https://github.com/offensive-security/exploitdb</w:t>
                        </w:r>
                      </w:p>
                      <w:p>
                        <w:pPr>
                          <w:pStyle w:val="q6y32q"/>
                          <w:rPr/>
                        </w:pPr>
                      </w:p>
                      <w:p>
                        <w:pPr>
                          <w:pStyle w:val="q6y32q"/>
                          <w:rPr/>
                        </w:pPr>
                        <w:r>
                          <w:rPr>
                            <w:rStyle w:val="ke58q1"/>
                          </w:rPr>
                          <w:t>#</w:t>
                        </w:r>
                        <w:r>
                          <w:rPr>
                            <w:rStyle w:val="yjhvhx"/>
                          </w:rPr>
                          <w:t>漏洞利用-模块框架-MetaSploit-Framework（MSF）</w:t>
                        </w:r>
                      </w:p>
                      <w:p>
                        <w:pPr>
                          <w:pStyle w:val="q6y32q"/>
                          <w:rPr/>
                        </w:pPr>
                        <w:r>
                          <w:rPr>
                            <w:rStyle w:val="yjhvhx"/>
                          </w:rPr>
                          <w:t>https://www.metasploit.com/</w:t>
                        </w:r>
                      </w:p>
                      <w:p>
                        <w:pPr>
                          <w:pStyle w:val="q6y32q"/>
                          <w:rPr/>
                        </w:pPr>
                        <w:r>
                          <w:rPr/>
                          <w:t>安装下载:</w:t>
                        </w:r>
                      </w:p>
                      <w:p>
                        <w:pPr>
                          <w:pStyle w:val="q6y32q"/>
                          <w:rPr/>
                        </w:pPr>
                        <w:r>
                          <w:rPr>
                            <w:rStyle w:val="yjhvhx"/>
                          </w:rPr>
                          <w:t>https://docs.metasploit.com/docs/using-metasploit/getting-started/nightly-installers.html</w:t>
                        </w:r>
                      </w:p>
                      <w:p>
                        <w:pPr>
                          <w:pStyle w:val="q6y32q"/>
                          <w:rPr/>
                        </w:pPr>
                        <w:r>
                          <w:rPr/>
                          <w:t>简单使用：</w:t>
                        </w:r>
                      </w:p>
                      <w:p>
                        <w:pPr>
                          <w:pStyle w:val="q6y32q"/>
                          <w:rPr/>
                        </w:pPr>
                        <w:r>
                          <w:rPr>
                            <w:rStyle w:val="yjhvhx"/>
                          </w:rPr>
                          <w:t>https://blog.csdn.net/weixin_42380348/article/details/123549631</w:t>
                        </w:r>
                      </w:p>
                      <w:p>
                        <w:pPr>
                          <w:pStyle w:val="q6y32q"/>
                          <w:rPr/>
                        </w:pPr>
                      </w:p>
                      <w:p>
                        <w:pPr>
                          <w:pStyle w:val="q6y32q"/>
                          <w:rPr/>
                        </w:pPr>
                        <w:r>
                          <w:rPr>
                            <w:rStyle w:val="ke58q1"/>
                          </w:rPr>
                          <w:t>#</w:t>
                        </w:r>
                        <w:r>
                          <w:rPr>
                            <w:rStyle w:val="yjhvhx"/>
                          </w:rPr>
                          <w:t>漏洞利用-杂乱工具-特定图像化渗透武器库（V6.1）</w:t>
                        </w:r>
                      </w:p>
                      <w:p>
                        <w:pPr>
                          <w:pStyle w:val="q6y32q"/>
                          <w:rPr/>
                        </w:pPr>
                        <w:r>
                          <w:rPr>
                            <w:rStyle w:val="yjhvhx"/>
                          </w:rPr>
                          <w:t>https://mp.weixin.qq.com/s/Ha1R17KH-vssbr8cmYwl4Q</w:t>
                        </w:r>
                      </w:p>
                    </w:txbxContent>
                  </wps:txbx>
                  <wps:bodyPr anchorCtr="false" forceAA="false" rtlCol="false" anchor="t" vertOverflow="overflow" wrap="square" spcFirstLastPara="false" compatLnSpc="true" horzOverflow="overflow" rIns="114300" lIns="400050" spcCol="0" numCol="1" rot="0" tIns="114300" fromWordArt="false" vert="horz" bIns="114300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"/>
        <w:numPr/>
        <w:pBdr>
          <w:bottom w:sz="8" w:color="050304" w:val="thinThickThinSmallGap"/>
        </w:pBdr>
        <w:rPr>
          <w:rStyle w:val=""/>
          <w:color w:val="FF0000"/>
          <w:sz w:val="28"/>
          <w:shd w:fill="FFFF00" w:color="auto" w:val="clear"/>
        </w:rPr>
      </w:pPr>
    </w:p>
    <w:p>
      <w:pPr>
        <w:pStyle w:val=""/>
        <w:numPr/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color w:val="FF0000"/>
          <w:sz w:val="28"/>
          <w:shd w:fill="FFFF00" w:color="auto" w:val="clear"/>
        </w:rPr>
        <w:t>涉及资源：</w:t>
      </w:r>
    </w:p>
    <w:p>
      <w:pPr>
        <w:pStyle w:val=""/>
        <w:numPr/>
        <w:pBdr>
          <w:bottom w:sz="8" w:color="030102" w:val="thinThickThinSmallGap"/>
        </w:pBdr>
        <w:rPr>
          <w:rStyle w:val=""/>
          <w:color w:val="FF0000"/>
          <w:sz w:val="28"/>
          <w:shd w:fill="FFFF00" w:color="auto" w:val="clear"/>
        </w:rPr>
      </w:pPr>
      <w:r>
        <w:rPr>
          <w:rStyle w:val=""/>
          <w:sz w:val="28"/>
        </w:rPr>
        <w:fldChar w:fldCharType="begin"/>
      </w:r>
      <w:r>
        <w:rPr>
          <w:rStyle w:val=""/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rStyle w:val=""/>
          <w:sz w:val="28"/>
        </w:rPr>
        <w:fldChar w:fldCharType="separate"/>
      </w:r>
      <w:r>
        <w:rPr>
          <w:rStyle w:val="c6fwr3"/>
          <w:sz w:val="28"/>
        </w:rPr>
        <w:t>补充：涉及录像课件资源软件包资料等下载地址</w:t>
      </w:r>
      <w:r>
        <w:rPr>
          <w:rStyle w:val=""/>
          <w:sz w:val="28"/>
        </w:rPr>
        <w:fldChar w:fldCharType="end"/>
      </w: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4">
      <w:start w:val="1"/>
      <w:numFmt w:val="bullet"/>
      <w:lvlText w:val="¡"/>
      <w:pPr>
        <w:ind w:hanging="336" w:left="2096"/>
      </w:pPr>
      <w:rPr>
        <w:rFonts w:cs="wingdings" w:hint="default" w:ascii="wingdings" w:hAnsi="wingdings" w:eastAsia="wingdings"/>
      </w:rPr>
    </w:lvl>
    <w:lvl w:ilvl="3">
      <w:start w:val="1"/>
      <w:numFmt w:val="bullet"/>
      <w:lvlText w:val=""/>
      <w:pPr>
        <w:ind w:hanging="336" w:left="1656"/>
      </w:pPr>
      <w:rPr>
        <w:rFonts w:cs="wingdings" w:hint="default" w:ascii="wingdings" w:hAnsi="wingdings" w:eastAsia="wingdings"/>
      </w:rPr>
    </w:lvl>
    <w:lvl w:ilvl="6">
      <w:start w:val="1"/>
      <w:numFmt w:val="bullet"/>
      <w:lvlText w:val=""/>
      <w:pPr>
        <w:ind w:hanging="336" w:left="2976"/>
      </w:pPr>
      <w:rPr>
        <w:rFonts w:cs="wingdings" w:hint="default" w:ascii="wingdings" w:hAnsi="wingdings" w:eastAsia="wingdings"/>
      </w:rPr>
    </w:lvl>
    <w:lvl w:ilvl="5">
      <w:start w:val="1"/>
      <w:numFmt w:val="bullet"/>
      <w:lvlText w:val=""/>
      <w:pPr>
        <w:ind w:hanging="336" w:left="2536"/>
      </w:pPr>
      <w:rPr>
        <w:rFonts w:cs="wingdings" w:hint="default" w:ascii="wingdings" w:hAnsi="wingdings" w:eastAsia="wingdings"/>
      </w:rPr>
    </w:lvl>
    <w:lvl w:ilvl="0">
      <w:start w:val="1"/>
      <w:numFmt w:val="bullet"/>
      <w:lvlText w:val=""/>
      <w:lvlJc w:val="left"/>
      <w:pPr>
        <w:ind w:hanging="336" w:left="336"/>
      </w:pPr>
      <w:rPr>
        <w:rFonts w:cs="wingdings" w:hint="default" w:ascii="wingdings" w:hAnsi="wingdings" w:eastAsia="wingdings"/>
      </w:rPr>
    </w:lvl>
    <w:lvl w:ilvl="1">
      <w:start w:val="1"/>
      <w:numFmt w:val="bullet"/>
      <w:lvlText w:val="¡"/>
      <w:lvlJc w:val="left"/>
      <w:pPr>
        <w:ind w:hanging="336" w:left="776"/>
      </w:pPr>
      <w:rPr>
        <w:rFonts w:cs="wingdings" w:hint="default" w:ascii="wingdings" w:hAnsi="wingdings" w:eastAsia="wingdings"/>
      </w:rPr>
    </w:lvl>
    <w:lvl w:ilvl="2">
      <w:start w:val="1"/>
      <w:numFmt w:val="bullet"/>
      <w:lvlText w:val=""/>
      <w:lvlJc w:val="left"/>
      <w:pPr>
        <w:ind w:hanging="336" w:left="1216"/>
      </w:pPr>
      <w:rPr>
        <w:rFonts w:cs="wingdings" w:hint="default" w:ascii="wingdings" w:hAnsi="wingdings" w:eastAsia="wingdings"/>
      </w:rPr>
    </w:lvl>
    <w:lvl w:ilvl="7">
      <w:start w:val="1"/>
      <w:numFmt w:val="bullet"/>
      <w:lvlText w:val="¡"/>
      <w:pPr>
        <w:ind w:hanging="336" w:left="3416"/>
      </w:pPr>
      <w:rPr>
        <w:rFonts w:cs="wingdings" w:hint="default" w:ascii="wingdings" w:hAnsi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differentiateMultirowTableHeaders"/>
    <w:compatSetting w:val="15" w:uri="http://schemas.microsoft.com/office/word" w:name="compatibilityMode"/>
    <w:compatSetting w:val="1" w:uri="http://schemas.microsoft.com/office/word" w:name="doNotFlipMirrorIndents"/>
    <w:compatSetting w:val="1" w:uri="http://schemas.microsoft.com/office/word" w:name="overrideTableStyleFontSizeAndJustification"/>
    <w:compatSetting w:val="0" w:uri="http://schemas.microsoft.com/office/word" w:name="useWord2013TrackBottomHyphenation"/>
    <w:compatSetting w:val="1" w:uri="http://schemas.microsoft.com/office/word" w:name="enableOpenTypeFeatures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46" w:name="List Table 1 Light"/>
    <w:lsdException w:unhideWhenUsed="true" w:semiHidden="true" w:name="index heading"/>
    <w:lsdException w:uiPriority="49" w:name="List Table 4"/>
    <w:lsdException w:uiPriority="63" w:name="Medium Shading 1 Accent 3"/>
    <w:lsdException w:qFormat="true" w:uiPriority="20" w:name="Emphasis"/>
    <w:lsdException w:uiPriority="47" w:name="Grid Table 2 Accent 6"/>
    <w:lsdException w:unhideWhenUsed="true" w:semiHidden="true" w:name="List Continue"/>
    <w:lsdException w:uiPriority="50" w:name="List Table 5 Dark Accent 6"/>
    <w:lsdException w:unhideWhenUsed="true" w:semiHidden="true" w:name="Table List 6"/>
    <w:lsdException w:name="heading 4" w:qFormat="true" w:uiPriority="9" w:semiHidden="true" w:unhideWhenUsed="true"/>
    <w:lsdException w:unhideWhenUsed="true" w:semiHidden="true" w:name="Date"/>
    <w:lsdException w:uiPriority="47" w:name="Grid Table 2"/>
    <w:lsdException w:uiPriority="62" w:name="Light Grid Accent 3"/>
    <w:lsdException w:unhideWhenUsed="true" w:semiHidden="true" w:uiPriority="39" w:name="toc 9"/>
    <w:lsdException w:unhideWhenUsed="true" w:semiHidden="true" w:name="Table Colorful 2"/>
    <w:lsdException w:uiPriority="52" w:name="List Table 7 Colorful Accent 4"/>
    <w:lsdException w:unhideWhenUsed="true" w:semiHidden="true" w:name="Document Map"/>
    <w:lsdException w:uiPriority="64" w:name="Medium Shading 2 Accent 1"/>
    <w:lsdException w:unhideWhenUsed="true" w:semiHidden="true" w:name="Table Colorful 3"/>
    <w:lsdException w:unhideWhenUsed="true" w:semiHidden="true" w:name="FollowedHyperlink"/>
    <w:lsdException w:unhideWhenUsed="true" w:semiHidden="true" w:name="line number"/>
    <w:lsdException w:uiPriority="67" w:name="Medium Grid 1 Accent 3"/>
    <w:lsdException w:uiPriority="39" w:name="Table Grid"/>
    <w:lsdException w:uiPriority="49" w:name="Grid Table 4 Accent 4"/>
    <w:lsdException w:unhideWhenUsed="true" w:semiHidden="true" w:name="Outline List 3"/>
    <w:lsdException w:uiPriority="61" w:name="Light List Accent 4"/>
    <w:lsdException w:uiPriority="48" w:name="Grid Table 3 Accent 2"/>
    <w:lsdException w:uiPriority="65" w:name="Medium List 1 Accent 4"/>
    <w:lsdException w:qFormat="true" w:uiPriority="32" w:name="Intense Reference"/>
    <w:lsdException w:unhideWhenUsed="true" w:semiHidden="true" w:name="List Bullet 5"/>
    <w:lsdException w:unhideWhenUsed="true" w:semiHidden="true" w:name="List Number 2"/>
    <w:lsdException w:unhideWhenUsed="true" w:semiHidden="true" w:name="Note Heading"/>
    <w:lsdException w:uiPriority="63" w:name="Medium Shading 1"/>
    <w:lsdException w:unhideWhenUsed="true" w:semiHidden="true" w:uiPriority="39" w:name="toc 6"/>
    <w:lsdException w:unhideWhenUsed="true" w:semiHidden="true" w:name="Body Text 3"/>
    <w:lsdException w:uiPriority="63" w:name="Medium Shading 1 Accent 4"/>
    <w:lsdException w:uiPriority="50" w:name="Grid Table 5 Dark Accent 5"/>
    <w:lsdException w:uiPriority="73" w:name="Colorful Grid Accent 4"/>
    <w:lsdException w:uiPriority="50" w:name="Grid Table 5 Dark Accent 4"/>
    <w:lsdException w:unhideWhenUsed="true" w:semiHidden="true" w:name="List"/>
    <w:lsdException w:uiPriority="47" w:name="List Table 2 Accent 3"/>
    <w:lsdException w:uiPriority="62" w:name="Light Grid"/>
    <w:lsdException w:unhideWhenUsed="true" w:semiHidden="true" w:name="List 5"/>
    <w:lsdException w:unhideWhenUsed="true" w:semiHidden="true" w:name="annotation subject"/>
    <w:lsdException w:uiPriority="73" w:name="Colorful Grid"/>
    <w:lsdException w:uiPriority="72" w:name="Colorful List"/>
    <w:lsdException w:unhideWhenUsed="true" w:semiHidden="true" w:name="List Number 3"/>
    <w:lsdException w:unhideWhenUsed="true" w:semiHidden="true" w:name="Table Colorful 1"/>
    <w:lsdException w:unhideWhenUsed="true" w:semiHidden="true" w:name="Body Text Indent 3"/>
    <w:lsdException w:unhideWhenUsed="true" w:semiHidden="true" w:name="HTML Acronym"/>
    <w:lsdException w:uiPriority="60" w:name="Light Shading Accent 3"/>
    <w:lsdException w:uiPriority="65" w:name="Medium List 1 Accent 5"/>
    <w:lsdException w:uiPriority="49" w:name="Grid Table 4 Accent 2"/>
    <w:lsdException w:uiPriority="51" w:name="Grid Table 6 Colorful Accent 4"/>
    <w:lsdException w:uiPriority="50" w:name="Grid Table 5 Dark Accent 3"/>
    <w:lsdException w:uiPriority="46" w:name="Grid Table 1 Light Accent 1"/>
    <w:lsdException w:uiPriority="46" w:name="List Table 1 Light Accent 2"/>
    <w:lsdException w:unhideWhenUsed="true" w:semiHidden="true" w:name="Plain Text"/>
    <w:lsdException w:qFormat="true" w:uiPriority="19" w:name="Subtle Emphasis"/>
    <w:lsdException w:uiPriority="48" w:name="List Table 3 Accent 4"/>
    <w:lsdException w:uiPriority="49" w:name="Grid Table 4"/>
    <w:lsdException w:unhideWhenUsed="true" w:semiHidden="true" w:name="Table Columns 3"/>
    <w:lsdException w:unhideWhenUsed="true" w:semiHidden="true" w:name="HTML Address"/>
    <w:lsdException w:uiPriority="51" w:name="Grid Table 6 Colorful Accent 2"/>
    <w:lsdException w:uiPriority="48" w:name="Grid Table 3 Accent 6"/>
    <w:lsdException w:unhideWhenUsed="true" w:semiHidden="true" w:name="Table Grid 6"/>
    <w:lsdException w:uiPriority="73" w:name="Colorful Grid Accent 3"/>
    <w:lsdException w:uiPriority="62" w:name="Light Grid Accent 1"/>
    <w:lsdException w:uiPriority="51" w:name="Grid Table 6 Colorful Accent 6"/>
    <w:lsdException w:unhideWhenUsed="true" w:semiHidden="true" w:name="Table Grid 7"/>
    <w:lsdException w:unhideWhenUsed="true" w:semiHidden="true" w:name="toa heading"/>
    <w:lsdException w:uiPriority="51" w:name="List Table 6 Colorful Accent 6"/>
    <w:lsdException w:unhideWhenUsed="true" w:semiHidden="true" w:name="table of authorities"/>
    <w:lsdException w:unhideWhenUsed="true" w:semiHidden="true" w:name="List Bullet 3"/>
    <w:lsdException w:uiPriority="52" w:name="List Table 7 Colorful Accent 2"/>
    <w:lsdException w:unhideWhenUsed="true" w:semiHidden="true" w:name="Table List 1"/>
    <w:lsdException w:unhideWhenUsed="true" w:semiHidden="true" w:name="List Number 4"/>
    <w:lsdException w:unhideWhenUsed="true" w:semiHidden="true" w:name="Table List 3"/>
    <w:lsdException w:unhideWhenUsed="true" w:semiHidden="true" w:name="endnote reference"/>
    <w:lsdException w:name="heading 7" w:qFormat="true" w:uiPriority="9" w:semiHidden="true" w:unhideWhenUsed="true"/>
    <w:lsdException w:uiPriority="67" w:name="Medium Grid 1 Accent 6"/>
    <w:lsdException w:uiPriority="65" w:name="Medium List 1 Accent 3"/>
    <w:lsdException w:uiPriority="72" w:name="Colorful List Accent 3"/>
    <w:lsdException w:unhideWhenUsed="true" w:semiHidden="true" w:name="index 6"/>
    <w:lsdException w:unhideWhenUsed="true" w:semiHidden="true" w:name="annotation text"/>
    <w:lsdException w:uiPriority="66" w:name="Medium List 2 Accent 6"/>
    <w:lsdException w:uiPriority="62" w:name="Light Grid Accent 2"/>
    <w:lsdException w:name="caption" w:qFormat="true" w:uiPriority="35" w:semiHidden="true" w:unhideWhenUsed="true"/>
    <w:lsdException w:unhideWhenUsed="true" w:semiHidden="true" w:name="Table Grid 1"/>
    <w:lsdException w:uiPriority="65" w:name="Medium List 1 Accent 6"/>
    <w:lsdException w:uiPriority="61" w:name="Light List Accent 5"/>
    <w:lsdException w:uiPriority="49" w:name="Grid Table 4 Accent 6"/>
    <w:lsdException w:unhideWhenUsed="true" w:semiHidden="true" w:name="Table 3D effects 1"/>
    <w:lsdException w:uiPriority="52" w:name="List Table 7 Colorful Accent 1"/>
    <w:lsdException w:uiPriority="71" w:name="Colorful Shading"/>
    <w:lsdException w:unhideWhenUsed="true" w:semiHidden="true" w:name="Table Columns 4"/>
    <w:lsdException w:unhideWhenUsed="true" w:semiHidden="true" w:uiPriority="37" w:name="Bibliography"/>
    <w:lsdException w:uiPriority="51" w:name="Grid Table 6 Colorful Accent 5"/>
    <w:lsdException w:unhideWhenUsed="true" w:semiHidden="true" w:uiPriority="39" w:name="toc 2"/>
    <w:lsdException w:uiPriority="61" w:name="Light List Accent 2"/>
    <w:lsdException w:uiPriority="48" w:name="Grid Table 3 Accent 5"/>
    <w:lsdException w:uiPriority="50" w:name="List Table 5 Dark Accent 4"/>
    <w:lsdException w:uiPriority="51" w:name="List Table 6 Colorful Accent 2"/>
    <w:lsdException w:unhideWhenUsed="true" w:semiHidden="true" w:name="Table Grid 8"/>
    <w:lsdException w:uiPriority="67" w:name="Medium Grid 1 Accent 2"/>
    <w:lsdException w:uiPriority="73" w:name="Colorful Grid Accent 6"/>
    <w:lsdException w:unhideWhenUsed="true" w:semiHidden="true" w:name="Table Simple 2"/>
    <w:lsdException w:unhideWhenUsed="true" w:semiHidden="true" w:name="Table Web 3"/>
    <w:lsdException w:uiPriority="52" w:name="List Table 7 Colorful Accent 5"/>
    <w:lsdException w:uiPriority="40" w:name="Grid Table Light"/>
    <w:lsdException w:uiPriority="49" w:name="Grid Table 4 Accent 5"/>
    <w:lsdException w:unhideWhenUsed="true" w:semiHidden="true" w:name="List Continue 4"/>
    <w:lsdException w:uiPriority="66" w:name="Medium List 2 Accent 4"/>
    <w:lsdException w:uiPriority="46" w:name="List Table 1 Light Accent 1"/>
    <w:lsdException w:unhideWhenUsed="true" w:semiHidden="true" w:name="Normal Table"/>
    <w:lsdException w:uiPriority="46" w:name="Grid Table 1 Light"/>
    <w:lsdException w:uiPriority="49" w:name="List Table 4 Accent 2"/>
    <w:lsdException w:semiHidden="true" w:name="Revision"/>
    <w:lsdException w:name="heading 9" w:qFormat="true" w:uiPriority="9" w:semiHidden="true" w:unhideWhenUsed="true"/>
    <w:lsdException w:uiPriority="61" w:name="Light List Accent 6"/>
    <w:lsdException w:unhideWhenUsed="true" w:semiHidden="true" w:name="footer"/>
    <w:lsdException w:unhideWhenUsed="true" w:semiHidden="true" w:name="Smart Link"/>
    <w:lsdException w:unhideWhenUsed="true" w:semiHidden="true" w:name="Table Elegant"/>
    <w:lsdException w:unhideWhenUsed="true" w:semiHidden="true" w:name="Closing"/>
    <w:lsdException w:unhideWhenUsed="true" w:semiHidden="true" w:name="Table Web 1"/>
    <w:lsdException w:uiPriority="61" w:name="Light List Accent 1"/>
    <w:lsdException w:semiHidden="true" w:name="Placeholder Text"/>
    <w:lsdException w:uiPriority="52" w:name="List Table 7 Colorful Accent 3"/>
    <w:lsdException w:unhideWhenUsed="true" w:semiHidden="true" w:name="HTML Cite"/>
    <w:lsdException w:uiPriority="73" w:name="Colorful Grid Accent 2"/>
    <w:lsdException w:uiPriority="67" w:name="Medium Grid 1 Accent 4"/>
    <w:lsdException w:unhideWhenUsed="true" w:semiHidden="true" w:name="List 3"/>
    <w:lsdException w:uiPriority="72" w:name="Colorful List Accent 5"/>
    <w:lsdException w:unhideWhenUsed="true" w:semiHidden="true" w:name="HTML Sample"/>
    <w:lsdException w:uiPriority="47" w:name="Grid Table 2 Accent 3"/>
    <w:lsdException w:unhideWhenUsed="true" w:semiHidden="true" w:name="Outline List 1"/>
    <w:lsdException w:uiPriority="48" w:name="Grid Table 3 Accent 4"/>
    <w:lsdException w:unhideWhenUsed="true" w:semiHidden="true" w:name="Normal Indent"/>
    <w:lsdException w:uiPriority="49" w:name="Grid Table 4 Accent 3"/>
    <w:lsdException w:uiPriority="71" w:name="Colorful Shading Accent 5"/>
    <w:lsdException w:uiPriority="70" w:name="Dark List Accent 2"/>
    <w:lsdException w:uiPriority="69" w:name="Medium Grid 3"/>
    <w:lsdException w:uiPriority="52" w:name="Grid Table 7 Colorful Accent 6"/>
    <w:lsdException w:uiPriority="71" w:name="Colorful Shading Accent 3"/>
    <w:lsdException w:uiPriority="48" w:name="Grid Table 3 Accent 3"/>
    <w:lsdException w:uiPriority="68" w:name="Medium Grid 2 Accent 5"/>
    <w:lsdException w:uiPriority="50" w:name="List Table 5 Dark"/>
    <w:lsdException w:uiPriority="69" w:name="Medium Grid 3 Accent 1"/>
    <w:lsdException w:uiPriority="46" w:name="Grid Table 1 Light Accent 5"/>
    <w:lsdException w:uiPriority="70" w:name="Dark List"/>
    <w:lsdException w:unhideWhenUsed="true" w:semiHidden="true" w:name="Table Simple 1"/>
    <w:lsdException w:uiPriority="50" w:name="List Table 5 Dark Accent 5"/>
    <w:lsdException w:uiPriority="69" w:name="Medium Grid 3 Accent 2"/>
    <w:lsdException w:qFormat="true" w:uiPriority="10" w:name="Title"/>
    <w:lsdException w:uiPriority="62" w:name="Light Grid Accent 4"/>
    <w:lsdException w:unhideWhenUsed="true" w:semiHidden="true" w:uiPriority="39" w:name="toc 1"/>
    <w:lsdException w:uiPriority="51" w:name="Grid Table 6 Colorful Accent 3"/>
    <w:lsdException w:uiPriority="50" w:name="Grid Table 5 Dark Accent 1"/>
    <w:lsdException w:unhideWhenUsed="true" w:semiHidden="true" w:name="Table Classic 1"/>
    <w:lsdException w:unhideWhenUsed="true" w:semiHidden="true" w:name="Table 3D effects 3"/>
    <w:lsdException w:unhideWhenUsed="true" w:semiHidden="true" w:name="Table Theme"/>
    <w:lsdException w:unhideWhenUsed="true" w:semiHidden="true" w:name="Table Classic 2"/>
    <w:lsdException w:uiPriority="51" w:name="List Table 6 Colorful Accent 4"/>
    <w:lsdException w:uiPriority="47" w:name="Grid Table 2 Accent 1"/>
    <w:lsdException w:uiPriority="49" w:name="List Table 4 Accent 3"/>
    <w:lsdException w:unhideWhenUsed="true" w:semiHidden="true" w:uiPriority="1" w:name="Default Paragraph Font"/>
    <w:lsdException w:uiPriority="47" w:name="List Table 2 Accent 1"/>
    <w:lsdException w:unhideWhenUsed="true" w:semiHidden="true" w:name="index 4"/>
    <w:lsdException w:unhideWhenUsed="true" w:semiHidden="true" w:name="index 8"/>
    <w:lsdException w:uiPriority="67" w:name="Medium Grid 1 Accent 1"/>
    <w:lsdException w:unhideWhenUsed="true" w:semiHidden="true" w:name="index 7"/>
    <w:lsdException w:unhideWhenUsed="true" w:semiHidden="true" w:name="List Continue 3"/>
    <w:lsdException w:uiPriority="63" w:name="Medium Shading 1 Accent 2"/>
    <w:lsdException w:uiPriority="46" w:name="List Table 1 Light Accent 5"/>
    <w:lsdException w:unhideWhenUsed="true" w:semiHidden="true" w:name="envelope return"/>
    <w:lsdException w:uiPriority="68" w:name="Medium Grid 2 Accent 1"/>
    <w:lsdException w:uiPriority="52" w:name="Grid Table 7 Colorful Accent 4"/>
    <w:lsdException w:uiPriority="68" w:name="Medium Grid 2 Accent 6"/>
    <w:lsdException w:uiPriority="70" w:name="Dark List Accent 4"/>
    <w:lsdException w:unhideWhenUsed="true" w:semiHidden="true" w:name="HTML Definition"/>
    <w:lsdException w:uiPriority="46" w:name="Grid Table 1 Light Accent 6"/>
    <w:lsdException w:uiPriority="48" w:name="List Table 3 Accent 1"/>
    <w:lsdException w:uiPriority="60" w:name="Light Shading Accent 5"/>
    <w:lsdException w:uiPriority="68" w:name="Medium Grid 2 Accent 2"/>
    <w:lsdException w:unhideWhenUsed="true" w:semiHidden="true" w:name="HTML Code"/>
    <w:lsdException w:unhideWhenUsed="true" w:semiHidden="true" w:uiPriority="39" w:name="toc 7"/>
    <w:lsdException w:unhideWhenUsed="true" w:semiHidden="true" w:uiPriority="39" w:name="toc 4"/>
    <w:lsdException w:unhideWhenUsed="true" w:semiHidden="true" w:name="footnote text"/>
    <w:lsdException w:unhideWhenUsed="true" w:semiHidden="true" w:name="List 2"/>
    <w:lsdException w:unhideWhenUsed="true" w:semiHidden="true" w:name="List Bullet 4"/>
    <w:lsdException w:uiPriority="51" w:name="Grid Table 6 Colorful Accent 1"/>
    <w:lsdException w:unhideWhenUsed="true" w:semiHidden="true" w:name="Body Text First Indent"/>
    <w:lsdException w:unhideWhenUsed="true" w:semiHidden="true" w:name="List Bullet 2"/>
    <w:lsdException w:qFormat="true" w:uiPriority="31" w:name="Subtle Reference"/>
    <w:lsdException w:uiPriority="46" w:name="Grid Table 1 Light Accent 4"/>
    <w:lsdException w:qFormat="true" w:uiPriority="11" w:name="Subtitle"/>
    <w:lsdException w:uiPriority="50" w:name="List Table 5 Dark Accent 2"/>
    <w:lsdException w:unhideWhenUsed="true" w:semiHidden="true" w:name="Normal (Web)"/>
    <w:lsdException w:unhideWhenUsed="true" w:semiHidden="true" w:name="Hyperlink"/>
    <w:lsdException w:unhideWhenUsed="true" w:semiHidden="true" w:uiPriority="39" w:name="toc 3"/>
    <w:lsdException w:uiPriority="49" w:name="List Table 4 Accent 6"/>
    <w:lsdException w:uiPriority="50" w:name="Grid Table 5 Dark Accent 6"/>
    <w:lsdException w:unhideWhenUsed="true" w:semiHidden="true" w:name="HTML Bottom of Form"/>
    <w:lsdException w:unhideWhenUsed="true" w:semiHidden="true" w:name="HTML Preformatted"/>
    <w:lsdException w:unhideWhenUsed="true" w:semiHidden="true" w:name="Body Text Indent 2"/>
    <w:lsdException w:unhideWhenUsed="true" w:semiHidden="true" w:name="Table Columns 2"/>
    <w:lsdException w:uiPriority="61" w:name="Light List"/>
    <w:lsdException w:unhideWhenUsed="true" w:semiHidden="true" w:name="envelope address"/>
    <w:lsdException w:uiPriority="44" w:name="Plain Table 4"/>
    <w:lsdException w:unhideWhenUsed="true" w:semiHidden="true" w:name="Table Columns 1"/>
    <w:lsdException w:uiPriority="41" w:name="Plain Table 1"/>
    <w:lsdException w:uiPriority="60" w:name="Light Shading Accent 1"/>
    <w:lsdException w:unhideWhenUsed="true" w:semiHidden="true" w:name="HTML Keyboard"/>
    <w:lsdException w:unhideWhenUsed="true" w:semiHidden="true" w:name="Balloon Text"/>
    <w:lsdException w:name="heading 2" w:qFormat="true" w:uiPriority="9" w:semiHidden="true" w:unhideWhenUsed="true"/>
    <w:lsdException w:uiPriority="49" w:name="List Table 4 Accent 4"/>
    <w:lsdException w:uiPriority="50" w:name="Grid Table 5 Dark Accent 2"/>
    <w:lsdException w:uiPriority="51" w:name="List Table 6 Colorful"/>
    <w:lsdException w:unhideWhenUsed="true" w:semiHidden="true" w:name="index 3"/>
    <w:lsdException w:unhideWhenUsed="true" w:semiHidden="true" w:name="Smart Hyperlink"/>
    <w:lsdException w:uiPriority="48" w:name="Grid Table 3"/>
    <w:lsdException w:qFormat="true" w:uiPriority="0" w:name="Normal"/>
    <w:lsdException w:uiPriority="70" w:name="Dark List Accent 6"/>
    <w:lsdException w:unhideWhenUsed="true" w:semiHidden="true" w:name="Table Classic 4"/>
    <w:lsdException w:unhideWhenUsed="true" w:semiHidden="true" w:name="macro"/>
    <w:lsdException w:uiPriority="66" w:name="Medium List 2 Accent 5"/>
    <w:lsdException w:unhideWhenUsed="true" w:semiHidden="true" w:name="Mention"/>
    <w:lsdException w:uiPriority="47" w:name="List Table 2 Accent 6"/>
    <w:lsdException w:qFormat="true" w:uiPriority="33" w:name="Book Title"/>
    <w:lsdException w:unhideWhenUsed="true" w:semiHidden="true" w:name="Table Grid 4"/>
    <w:lsdException w:name="heading 3" w:qFormat="true" w:uiPriority="9" w:semiHidden="true" w:unhideWhenUsed="true"/>
    <w:lsdException w:unhideWhenUsed="true" w:semiHidden="true" w:name="Table Web 2"/>
    <w:lsdException w:uiPriority="48" w:name="List Table 3 Accent 6"/>
    <w:lsdException w:uiPriority="49" w:name="Grid Table 4 Accent 1"/>
    <w:lsdException w:uiPriority="67" w:name="Medium Grid 1"/>
    <w:lsdException w:uiPriority="47" w:name="Grid Table 2 Accent 4"/>
    <w:lsdException w:uiPriority="66" w:name="Medium List 2 Accent 2"/>
    <w:lsdException w:uiPriority="47" w:name="List Table 2 Accent 5"/>
    <w:lsdException w:uiPriority="68" w:name="Medium Grid 2 Accent 4"/>
    <w:lsdException w:unhideWhenUsed="true" w:semiHidden="true" w:name="Table Subtle 1"/>
    <w:lsdException w:uiPriority="51" w:name="List Table 6 Colorful Accent 3"/>
    <w:lsdException w:uiPriority="64" w:name="Medium Shading 2 Accent 5"/>
    <w:lsdException w:unhideWhenUsed="true" w:semiHidden="true" w:name="Table Grid 3"/>
    <w:lsdException w:uiPriority="52" w:name="Grid Table 7 Colorful Accent 2"/>
    <w:lsdException w:uiPriority="70" w:name="Dark List Accent 3"/>
    <w:lsdException w:unhideWhenUsed="true" w:semiHidden="true" w:name="table of figures"/>
    <w:lsdException w:unhideWhenUsed="true" w:semiHidden="true" w:name="endnote text"/>
    <w:lsdException w:uiPriority="73" w:name="Colorful Grid Accent 1"/>
    <w:lsdException w:uiPriority="70" w:name="Dark List Accent 1"/>
    <w:lsdException w:uiPriority="69" w:name="Medium Grid 3 Accent 4"/>
    <w:lsdException w:uiPriority="70" w:name="Dark List Accent 5"/>
    <w:lsdException w:uiPriority="52" w:name="List Table 7 Colorful"/>
    <w:lsdException w:name="heading 6" w:qFormat="true" w:uiPriority="9" w:semiHidden="true" w:unhideWhenUsed="true"/>
    <w:lsdException w:name="TOC Heading" w:qFormat="true" w:uiPriority="39" w:semiHidden="true" w:unhideWhenUsed="true"/>
    <w:lsdException w:unhideWhenUsed="true" w:semiHidden="true" w:name="Table Grid 2"/>
    <w:lsdException w:uiPriority="42" w:name="Plain Table 2"/>
    <w:lsdException w:unhideWhenUsed="true" w:semiHidden="true" w:name="Table Contemporary"/>
    <w:lsdException w:uiPriority="50" w:name="List Table 5 Dark Accent 3"/>
    <w:lsdException w:uiPriority="52" w:name="Grid Table 7 Colorful Accent 5"/>
    <w:lsdException w:qFormat="true" w:uiPriority="29" w:name="Quote"/>
    <w:lsdException w:uiPriority="49" w:name="List Table 4 Accent 5"/>
    <w:lsdException w:unhideWhenUsed="true" w:semiHidden="true" w:name="Body Text 2"/>
    <w:lsdException w:unhideWhenUsed="true" w:semiHidden="true" w:name="Message Header"/>
    <w:lsdException w:unhideWhenUsed="true" w:semiHidden="true" w:uiPriority="39" w:name="toc 5"/>
    <w:lsdException w:uiPriority="66" w:name="Medium List 2 Accent 3"/>
    <w:lsdException w:uiPriority="67" w:name="Medium Grid 1 Accent 5"/>
    <w:lsdException w:unhideWhenUsed="true" w:semiHidden="true" w:name="index 2"/>
    <w:lsdException w:uiPriority="46" w:name="List Table 1 Light Accent 4"/>
    <w:lsdException w:unhideWhenUsed="true" w:semiHidden="true" w:name="Body Text First Indent 2"/>
    <w:lsdException w:uiPriority="51" w:name="Grid Table 6 Colorful"/>
    <w:lsdException w:unhideWhenUsed="true" w:semiHidden="true" w:name="annotation reference"/>
    <w:lsdException w:unhideWhenUsed="true" w:semiHidden="true" w:name="Table Simple 3"/>
    <w:lsdException w:unhideWhenUsed="true" w:semiHidden="true" w:name="List Continue 2"/>
    <w:lsdException w:unhideWhenUsed="true" w:semiHidden="true" w:name="HTML Top of Form"/>
    <w:lsdException w:uiPriority="52" w:name="Grid Table 7 Colorful"/>
    <w:lsdException w:unhideWhenUsed="true" w:semiHidden="true" w:name="Outline List 2"/>
    <w:lsdException w:uiPriority="61" w:name="Light List Accent 3"/>
    <w:lsdException w:unhideWhenUsed="true" w:semiHidden="true" w:name="Hashtag"/>
    <w:lsdException w:unhideWhenUsed="true" w:semiHidden="true" w:name="List Continue 5"/>
    <w:lsdException w:unhideWhenUsed="true" w:semiHidden="true" w:name="HTML Variable"/>
    <w:lsdException w:unhideWhenUsed="true" w:semiHidden="true" w:name="Table List 2"/>
    <w:lsdException w:uiPriority="64" w:name="Medium Shading 2 Accent 4"/>
    <w:lsdException w:uiPriority="43" w:name="Plain Table 3"/>
    <w:lsdException w:unhideWhenUsed="true" w:semiHidden="true" w:name="List Number"/>
    <w:lsdException w:unhideWhenUsed="true" w:semiHidden="true" w:name="Table List 5"/>
    <w:lsdException w:uiPriority="48" w:name="List Table 3 Accent 3"/>
    <w:lsdException w:uiPriority="60" w:name="Light Shading Accent 2"/>
    <w:lsdException w:uiPriority="69" w:name="Medium Grid 3 Accent 3"/>
    <w:lsdException w:uiPriority="65" w:name="Medium List 1 Accent 2"/>
    <w:lsdException w:qFormat="true" w:uiPriority="21" w:name="Intense Emphasis"/>
    <w:lsdException w:unhideWhenUsed="true" w:semiHidden="true" w:name="Body Text"/>
    <w:lsdException w:unhideWhenUsed="true" w:semiHidden="true" w:name="index 5"/>
    <w:lsdException w:unhideWhenUsed="true" w:semiHidden="true" w:name="List Bullet"/>
    <w:lsdException w:unhideWhenUsed="true" w:semiHidden="true" w:name="E-mail Signature"/>
    <w:lsdException w:uiPriority="60" w:name="Light Shading Accent 6"/>
    <w:lsdException w:uiPriority="48" w:name="List Table 3 Accent 5"/>
    <w:lsdException w:unhideWhenUsed="true" w:semiHidden="true" w:name="No List"/>
    <w:lsdException w:unhideWhenUsed="true" w:semiHidden="true" w:name="Table List 4"/>
    <w:lsdException w:unhideWhenUsed="true" w:semiHidden="true" w:name="index 1"/>
    <w:lsdException w:unhideWhenUsed="true" w:semiHidden="true" w:name="Table Columns 5"/>
    <w:lsdException w:unhideWhenUsed="true" w:semiHidden="true" w:name="Body Text Indent"/>
    <w:lsdException w:unhideWhenUsed="true" w:semiHidden="true" w:name="List 4"/>
    <w:lsdException w:uiPriority="47" w:name="Grid Table 2 Accent 5"/>
    <w:lsdException w:uiPriority="46" w:name="List Table 1 Light Accent 3"/>
    <w:lsdException w:uiPriority="72" w:name="Colorful List Accent 2"/>
    <w:lsdException w:uiPriority="52" w:name="Grid Table 7 Colorful Accent 1"/>
    <w:lsdException w:unhideWhenUsed="true" w:semiHidden="true" w:name="Table 3D effects 2"/>
    <w:lsdException w:unhideWhenUsed="true" w:semiHidden="true" w:name="Signature"/>
    <w:lsdException w:uiPriority="51" w:name="List Table 6 Colorful Accent 1"/>
    <w:lsdException w:qFormat="true" w:uiPriority="30" w:name="Intense Quote"/>
    <w:lsdException w:uiPriority="73" w:name="Colorful Grid Accent 5"/>
    <w:lsdException w:uiPriority="64" w:name="Medium Shading 2"/>
    <w:lsdException w:uiPriority="47" w:name="List Table 2 Accent 2"/>
    <w:lsdException w:uiPriority="48" w:name="Grid Table 3 Accent 1"/>
    <w:lsdException w:uiPriority="45" w:name="Plain Table 5"/>
    <w:lsdException w:unhideWhenUsed="true" w:semiHidden="true" w:name="page number"/>
    <w:lsdException w:qFormat="true" w:uiPriority="34" w:name="List Paragraph"/>
    <w:lsdException w:uiPriority="46" w:name="List Table 1 Light Accent 6"/>
    <w:lsdException w:unhideWhenUsed="true" w:semiHidden="true" w:name="index 9"/>
    <w:lsdException w:uiPriority="71" w:name="Colorful Shading Accent 1"/>
    <w:lsdException w:name="heading 5" w:qFormat="true" w:uiPriority="9" w:semiHidden="true" w:unhideWhenUsed="true"/>
    <w:lsdException w:uiPriority="63" w:name="Medium Shading 1 Accent 6"/>
    <w:lsdException w:unhideWhenUsed="true" w:semiHidden="true" w:uiPriority="39" w:name="toc 8"/>
    <w:lsdException w:unhideWhenUsed="true" w:semiHidden="true" w:name="List Number 5"/>
    <w:lsdException w:uiPriority="52" w:name="List Table 7 Colorful Accent 6"/>
    <w:lsdException w:uiPriority="47" w:name="Grid Table 2 Accent 2"/>
    <w:lsdException w:unhideWhenUsed="true" w:semiHidden="true" w:name="Table List 7"/>
    <w:lsdException w:unhideWhenUsed="true" w:semiHidden="true" w:name="Table Professional"/>
    <w:lsdException w:unhideWhenUsed="true" w:semiHidden="true" w:name="Table Grid 5"/>
    <w:lsdException w:unhideWhenUsed="true" w:semiHidden="true" w:name="Table List 8"/>
    <w:lsdException w:uiPriority="47" w:name="List Table 2"/>
    <w:lsdException w:uiPriority="46" w:name="Grid Table 1 Light Accent 3"/>
    <w:lsdException w:uiPriority="60" w:name="Light Shading"/>
    <w:lsdException w:unhideWhenUsed="true" w:semiHidden="true" w:name="footnote reference"/>
    <w:lsdException w:uiPriority="64" w:name="Medium Shading 2 Accent 3"/>
    <w:lsdException w:uiPriority="48" w:name="List Table 3 Accent 2"/>
    <w:lsdException w:uiPriority="69" w:name="Medium Grid 3 Accent 5"/>
    <w:lsdException w:uiPriority="63" w:name="Medium Shading 1 Accent 5"/>
    <w:lsdException w:uiPriority="66" w:name="Medium List 2 Accent 1"/>
    <w:lsdException w:uiPriority="71" w:name="Colorful Shading Accent 2"/>
    <w:lsdException w:uiPriority="72" w:name="Colorful List Accent 1"/>
    <w:lsdException w:uiPriority="64" w:name="Medium Shading 2 Accent 2"/>
    <w:lsdException w:uiPriority="72" w:name="Colorful List Accent 4"/>
    <w:lsdException w:uiPriority="60" w:name="Light Shading Accent 4"/>
    <w:lsdException w:uiPriority="46" w:name="Grid Table 1 Light Accent 2"/>
    <w:lsdException w:uiPriority="63" w:name="Medium Shading 1 Accent 1"/>
    <w:lsdException w:unhideWhenUsed="true" w:semiHidden="true" w:name="header"/>
    <w:lsdException w:uiPriority="62" w:name="Light Grid Accent 5"/>
    <w:lsdException w:uiPriority="72" w:name="Colorful List Accent 6"/>
    <w:lsdException w:qFormat="true" w:uiPriority="1" w:name="No Spacing"/>
    <w:lsdException w:uiPriority="62" w:name="Light Grid Accent 6"/>
    <w:lsdException w:uiPriority="65" w:name="Medium List 1"/>
    <w:lsdException w:uiPriority="49" w:name="List Table 4 Accent 1"/>
    <w:lsdException w:unhideWhenUsed="true" w:semiHidden="true" w:name="Unresolved Mention"/>
    <w:lsdException w:uiPriority="51" w:name="List Table 6 Colorful Accent 5"/>
    <w:lsdException w:unhideWhenUsed="true" w:semiHidden="true" w:name="Table Subtle 2"/>
    <w:lsdException w:uiPriority="64" w:name="Medium Shading 2 Accent 6"/>
    <w:lsdException w:uiPriority="47" w:name="List Table 2 Accent 4"/>
    <w:lsdException w:name="heading 8" w:qFormat="true" w:uiPriority="9" w:semiHidden="true" w:unhideWhenUsed="true"/>
    <w:lsdException w:unhideWhenUsed="true" w:semiHidden="true" w:name="Block Text"/>
    <w:lsdException w:unhideWhenUsed="true" w:semiHidden="true" w:name="Table Classic 3"/>
    <w:lsdException w:uiPriority="52" w:name="Grid Table 7 Colorful Accent 3"/>
    <w:lsdException w:uiPriority="69" w:name="Medium Grid 3 Accent 6"/>
    <w:lsdException w:unhideWhenUsed="true" w:semiHidden="true" w:name="HTML Typewriter"/>
    <w:lsdException w:qFormat="true" w:uiPriority="22" w:name="Strong"/>
    <w:lsdException w:uiPriority="65" w:name="Medium List 1 Accent 1"/>
    <w:lsdException w:unhideWhenUsed="true" w:semiHidden="true" w:name="Salutation"/>
    <w:lsdException w:qFormat="true" w:uiPriority="9" w:name="heading 1"/>
    <w:lsdException w:uiPriority="66" w:name="Medium List 2"/>
    <w:lsdException w:uiPriority="68" w:name="Medium Grid 2"/>
    <w:lsdException w:uiPriority="71" w:name="Colorful Shading Accent 6"/>
    <w:lsdException w:uiPriority="68" w:name="Medium Grid 2 Accent 3"/>
    <w:lsdException w:uiPriority="71" w:name="Colorful Shading Accent 4"/>
    <w:lsdException w:uiPriority="48" w:name="List Table 3"/>
    <w:lsdException w:uiPriority="50" w:name="List Table 5 Dark Accent 1"/>
    <w:lsdException w:uiPriority="50" w:name="Grid Table 5 Dark"/>
  </w:latentStyles>
  <w:style w:styleId="c4c15d" w:default="true" w:type="character">
    <w:name w:val="Default Paragraph Font"/>
    <w:uiPriority w:val="1"/>
    <w:semiHidden/>
    <w:unhideWhenUsed/>
  </w:style>
  <w:style w:styleId="yjhvhx" w:type="character">
    <w:name w:val="melo-codeblock-Base-theme-char"/>
    <w:basedOn w:val=""/>
    <w:next w:val=""/>
    <w:rPr>
      <w:rFonts w:cs="Monaco" w:eastAsia="Monaco" w:hAnsi="Monaco" w:ascii="Monaco"/>
      <w:color w:val="000000"/>
      <w:sz w:val="21"/>
    </w:rPr>
  </w:style>
  <w:style w:styleId="cn2eyq" w:type="paragraph">
    <w:name w:val="melo-codeblock-Normal-theme-para"/>
    <w:basedOn w:val="9prx29"/>
    <w:next w:val=""/>
    <w:pPr/>
    <w:rPr>
      <w:color w:val="000000"/>
    </w:rPr>
  </w:style>
  <w:style w:styleId="uvqunq" w:type="paragraph">
    <w:name w:val="melo-codeblock-Normal-theme-para"/>
    <w:basedOn w:val="ax3wyd"/>
    <w:next w:val=""/>
    <w:pPr/>
    <w:rPr>
      <w:color w:val="000000"/>
    </w:rPr>
  </w:style>
  <w:style w:styleId="ax3wyd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yhonmc" w:default="true" w:type="character">
    <w:name w:val="Default Paragraph Font"/>
    <w:basedOn w:val=""/>
    <w:next w:val=""/>
    <w:uiPriority w:val="1"/>
    <w:semiHidden w:val="true"/>
    <w:unhideWhenUsed w:val="true"/>
  </w:style>
  <w:style w:styleId="cepcot" w:type="character">
    <w:name w:val="Hyperlink"/>
    <w:basedOn w:val="fhbhlo"/>
    <w:next w:val=""/>
    <w:uiPriority w:val="99"/>
    <w:unhideWhenUsed w:val="true"/>
    <w:rPr>
      <w:color w:themeColor="hyperlink" w:val="1E6FFF"/>
      <w:u w:val="single"/>
    </w:rPr>
  </w:style>
  <w:style w:styleId="ablt93" w:default="true" w:type="paragraph">
    <w:name w:val="Normal"/>
    <w:pPr>
      <w:widowControl w:val="false"/>
      <w:jc w:val="left"/>
    </w:pPr>
  </w:style>
  <w:style w:styleId="q6y32q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c6fwr3" w:type="character">
    <w:name w:val="Hyperlink"/>
    <w:basedOn w:val="yhonmc"/>
    <w:next w:val=""/>
    <w:uiPriority w:val="99"/>
    <w:unhideWhenUsed w:val="true"/>
    <w:rPr>
      <w:color w:themeColor="hyperlink" w:val="1E6FFF"/>
      <w:u w:val="single"/>
    </w:rPr>
  </w:style>
  <w:style w:styleId="9prx29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td8xmy" w:type="paragraph">
    <w:name w:val="melo-codeblock-Normal-theme-para"/>
    <w:basedOn w:val="k5rm21"/>
    <w:next w:val=""/>
    <w:pPr/>
    <w:rPr>
      <w:color w:val="000000"/>
    </w:rPr>
  </w:style>
  <w:style w:styleId="ed9u5i" w:type="paragraph">
    <w:name w:val="melo-codeblock-Normal-theme-para"/>
    <w:basedOn w:val="q6y32q"/>
    <w:next w:val=""/>
    <w:pPr/>
    <w:rPr>
      <w:color w:val="000000"/>
    </w:rPr>
  </w:style>
  <w:style w:styleId="k5rm21" w:type="paragraph">
    <w:name w:val="melo-codeblock-Base-theme-para"/>
    <w:basedOn w:val="ablt93"/>
    <w:next w:val=""/>
    <w:pPr>
      <w:spacing w:lineRule="auto" w:line="360" w:after="0" w:before="0"/>
    </w:pPr>
    <w:rPr>
      <w:rFonts w:cs="Monaco" w:eastAsia="Monaco" w:hAnsi="Monaco" w:ascii="Monaco"/>
      <w:color w:val="000000"/>
      <w:sz w:val="21"/>
    </w:rPr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4eedb4" w:default="true" w:type="numbering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5" Type="http://schemas.openxmlformats.org/officeDocument/2006/relationships/image" Target="media/image1.png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2022-06-21T09:19:57Z</dcterms:created>
  <dcterms:modified xsi:type="dcterms:W3CDTF">2022-06-21T09:19:57Z</dcterms:modified>
</cp:coreProperties>
</file>