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2"/>
          <w:szCs w:val="32"/>
        </w:rPr>
      </w:pPr>
      <w:r>
        <w:rPr>
          <w:rFonts w:ascii="Helvetica Neue" w:hAnsi="Helvetica Neue" w:eastAsia="Helvetica Neue"/>
          <w:color w:val="FF0000"/>
          <w:sz w:val="32"/>
          <w:szCs w:val="32"/>
        </w:rPr>
        <w:t>信息打点-CDN绕过篇&amp;漏洞回链&amp;接口探针&amp;全网扫描&amp;反向邮件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529797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79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#知识点：</w:t>
      </w:r>
    </w:p>
    <w:p>
      <w:r>
        <w:t xml:space="preserve">0、CDN知识-工作原理及阻碍</w:t>
      </w:r>
    </w:p>
    <w:p>
      <w:r>
        <w:t xml:space="preserve">1、CDN配置-域名&amp;区域&amp;类型</w:t>
      </w:r>
    </w:p>
    <w:p>
      <w:r>
        <w:t xml:space="preserve">2、CDN绕过-靠谱十余种技战法</w:t>
      </w:r>
    </w:p>
    <w:p>
      <w:r>
        <w:t xml:space="preserve">3、CDN绑定-HOSTS绑定指向访问</w:t>
      </w:r>
      <w:commentRangeStart w:id="0"/>
      <w:r>
        <w:t xml:space="preserve"/>
      </w:r>
      <w:commentRangeEnd w:id="0"/>
      <w:r>
        <w:commentReference w:id="0"/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真实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应用-CDN绕过-漏洞&amp;遗留文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件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真实应用-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CDN绕过-子域名查询操作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真实应用-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CDN绕过-接口查询国外访问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真实应用-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CDN绕过-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主动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邮件配合备案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真实应用-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CDN绕过-全网扫描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FuckCDN</w:t>
      </w:r>
    </w:p>
    <w:p>
      <w:r>
        <w:t xml:space="preserve">#前置知识：</w:t>
      </w:r>
    </w:p>
    <w:p>
      <w:r>
        <w:t xml:space="preserve">1.传统访问：用户访问域名–&gt;解析服务器IP–&gt;访问目标主机</w:t>
      </w:r>
    </w:p>
    <w:p>
      <w:r>
        <w:t xml:space="preserve">2.普通CDN：用户访问域名–&gt;CDN节点–&gt;真实服务器IP–&gt;访问目标主机</w:t>
      </w:r>
    </w:p>
    <w:p>
      <w:r>
        <w:t xml:space="preserve">3.带WAF的CDN：用户访问域名–&gt;CDN节点（WAF）–&gt;真实服务器IP–&gt;访问目标主机</w:t>
      </w:r>
    </w:p>
    <w:p>
      <w:r>
        <w:t xml:space="preserve"/>
      </w:r>
    </w:p>
    <w:p>
      <w:r>
        <w:t xml:space="preserve">#CDN配置：</w:t>
      </w:r>
    </w:p>
    <w:p>
      <w:r>
        <w:t xml:space="preserve">配置1：加速域名-需要启用加速的域名</w:t>
      </w:r>
      <w:commentRangeStart w:id="1"/>
      <w:commentRangeStart w:id="2"/>
      <w:r>
        <w:t xml:space="preserve"/>
      </w:r>
      <w:commentRangeEnd w:id="1"/>
      <w:commentRangeEnd w:id="2"/>
      <w:r>
        <w:commentReference w:id="1"/>
      </w:r>
      <w:r>
        <w:commentReference w:id="2"/>
      </w:r>
    </w:p>
    <w:p>
      <w:r>
        <w:t xml:space="preserve">配置2：加速区域-需要启用加速的地区</w:t>
      </w:r>
    </w:p>
    <w:p>
      <w:r>
        <w:t xml:space="preserve">配置3：加速类型-需要启用加速的资</w:t>
      </w:r>
      <w:commentRangeStart w:id="3"/>
      <w:r>
        <w:t xml:space="preserve">源</w:t>
      </w:r>
      <w:commentRangeEnd w:id="3"/>
      <w:r>
        <w:commentReference w:id="3"/>
      </w:r>
    </w:p>
    <w:p>
      <w:r>
        <w:t xml:space="preserve"/>
      </w:r>
    </w:p>
    <w:p>
      <w:r>
        <w:t xml:space="preserve">#判定标准：</w:t>
      </w:r>
    </w:p>
    <w:p>
      <w:r>
        <w:t xml:space="preserve">nslookup,各地ping（出现多个IP即启用CDN服务）</w:t>
      </w:r>
    </w:p>
    <w:p>
      <w:r>
        <w:t xml:space="preserve"/>
      </w:r>
    </w:p>
    <w:p>
      <w:r>
        <w:t xml:space="preserve">#参考知识：</w:t>
      </w:r>
    </w:p>
    <w:p>
      <w:r>
        <w:t xml:space="preserve">https://zhuanlan.zhihu.com/p/33440472</w:t>
      </w:r>
    </w:p>
    <w:p>
      <w:r>
        <w:t xml:space="preserve">https://www.cnblogs.com/blacksunny/p/5771827.html</w:t>
      </w:r>
    </w:p>
    <w:p>
      <w:r>
        <w:t xml:space="preserve">子域名，去掉www，邮件服务器，国外访问，证书查询，APP抓包</w:t>
      </w:r>
    </w:p>
    <w:p>
      <w:r>
        <w:t xml:space="preserve">黑暗空间引擎，通过漏洞或泄露获取，扫全网，以量打量，第三方接口查询等</w:t>
      </w:r>
    </w:p>
    <w:p>
      <w:r>
        <w:t xml:space="preserve"/>
      </w:r>
    </w:p>
    <w:p>
      <w:r>
        <w:t xml:space="preserve">#案例资源：</w:t>
      </w:r>
    </w:p>
    <w:p>
      <w:r>
        <w:t xml:space="preserve">超级Ping：https://www.17ce.com/</w:t>
      </w:r>
    </w:p>
    <w:p>
      <w:r>
        <w:t xml:space="preserve">接口查询：https://get-site-ip.com/</w:t>
      </w:r>
    </w:p>
    <w:p>
      <w:r>
        <w:t xml:space="preserve">国外请求：https://tools.ipip.net/cdn.php</w:t>
      </w:r>
    </w:p>
    <w:p>
      <w:r>
        <w:t xml:space="preserve">全网扫描：https://github.com/Tai7sy/fuckcdn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  <w:r/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comment w:initials="t" w:author="wak1" w:date="2021-12-21T18:05:38Z" w:id="0">
    <w:p w14:paraId="39254b57" w14:textId="3768b0a2">
      <w:pPr/>
      <w:r>
        <w:rPr>
          <w:color w:val="7E7E7E"/>
          <w:sz w:val="21"/>
        </w:rPr>
        <w:t>前期找到真实IP后，修改本地hosts文件，使所有访问该站点的流量指向该地址，而不是CDN</w:t>
      </w:r>
    </w:p>
  </w:comment>
  <w:comment w:initials="t" w:author="年蚀" w:date="2021-12-21T17:00:30Z" w:id="1">
    <w:p w14:paraId="37fa07be" w14:textId="305b649c">
      <w:pPr/>
      <w:r>
        <w:rPr>
          <w:color w:val="7E7E7E"/>
          <w:sz w:val="21"/>
        </w:rPr>
        <w:t>加速域名是指接入CDN，用于加速源站的域名，也是最终暴露给终端用户访问的域名。支持添加泛域名，如"*.example.com ".</w:t>
      </w:r>
    </w:p>
  </w:comment>
  <w:comment w:initials="t" w:author="年蚀" w:date="2021-12-21T17:10:24Z" w:id="2">
    <w:p w14:paraId="310c8513" w14:textId="3bd991b1">
      <w:pPr/>
      <w:r>
        <w:rPr>
          <w:color w:val="7E7E7E"/>
          <w:sz w:val="21"/>
        </w:rPr>
        <w:t>www.yansiqi.com
test.yansiqi.com 真实IP
只加速www这个子域名，没有用*.yansiqi.com（所有子域名）
一般子域名极有可能和主站保持同一IP</w:t>
      </w:r>
    </w:p>
  </w:comment>
  <w:comment w:initials="t" w:author="年蚀" w:date="2021-12-21T17:06:53Z" w:id="3">
    <w:p w14:paraId="348e868d" w14:textId="3296a3d3">
      <w:pPr/>
      <w:r>
        <w:rPr>
          <w:color w:val="7E7E7E"/>
          <w:sz w:val="21"/>
        </w:rPr>
        <w:t>要加速的什么资源，比如图片之类的</w:t>
      </w:r>
    </w:p>
  </w:comment>
</w:comments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15:commentEx w15:paraId="39254b57" w15:done="0"/>
  <w15:commentEx w15:paraId="37fa07be" w15:done="0"/>
  <w15:commentEx w15:paraId="310c8513" w15:paraIdParent="37fa07be" w15:done="0"/>
  <w15:commentEx w15:paraId="348e868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