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9318C1" w:rsidRPr="00F63F4A"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9318C1" w:rsidRPr="00F63F4A" w:rsidRDefault="009318C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220E00" w:rsidRDefault="009318C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9318C1" w:rsidRPr="00220E00" w:rsidRDefault="009318C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9318C1" w:rsidRPr="00220E00" w:rsidRDefault="009318C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9318C1" w:rsidRPr="00220E00" w:rsidRDefault="009318C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9318C1" w:rsidRPr="00220E00" w:rsidRDefault="009318C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9318C1" w:rsidRPr="00220E00" w:rsidRDefault="009318C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9318C1" w:rsidRPr="00220E00" w:rsidRDefault="009318C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9318C1" w:rsidRPr="00220E00" w:rsidRDefault="009318C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9318C1" w:rsidRPr="00417010" w:rsidRDefault="009318C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9318C1" w:rsidRDefault="009318C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9318C1" w:rsidRPr="00417010" w:rsidRDefault="009318C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9318C1" w:rsidRPr="00417010" w:rsidRDefault="009318C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9318C1" w:rsidRPr="00417010" w:rsidRDefault="009318C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A353D2" w:rsidRDefault="009318C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9318C1" w:rsidRPr="00A353D2" w:rsidRDefault="009318C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9318C1" w:rsidRPr="00A353D2" w:rsidRDefault="009318C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9318C1" w:rsidRPr="00A353D2" w:rsidRDefault="009318C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9318C1" w:rsidRPr="00A353D2" w:rsidRDefault="009318C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9318C1" w:rsidRPr="00A353D2" w:rsidRDefault="009318C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9318C1" w:rsidRPr="00A353D2" w:rsidRDefault="009318C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9318C1" w:rsidRPr="00A353D2" w:rsidRDefault="009318C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9318C1" w:rsidRPr="00A353D2" w:rsidRDefault="009318C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9318C1" w:rsidRPr="00A353D2" w:rsidRDefault="009318C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9318C1" w:rsidRPr="00A353D2" w:rsidRDefault="009318C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9318C1" w:rsidRPr="00A353D2" w:rsidRDefault="009318C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9318C1" w:rsidRPr="00A353D2" w:rsidRDefault="009318C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9318C1" w:rsidRPr="00A353D2" w:rsidRDefault="009318C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C6407C" w:rsidRDefault="009318C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9318C1" w:rsidRPr="00C6407C" w:rsidRDefault="009318C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9318C1" w:rsidRPr="00C6407C" w:rsidRDefault="009318C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9318C1" w:rsidRPr="00C6407C" w:rsidRDefault="009318C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9318C1" w:rsidRPr="00C6407C" w:rsidRDefault="009318C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202FE2" w:rsidRDefault="009318C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9318C1" w:rsidRPr="00202FE2" w:rsidRDefault="009318C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9318C1" w:rsidRPr="00202FE2" w:rsidRDefault="009318C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9318C1" w:rsidRPr="00202FE2" w:rsidRDefault="009318C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9318C1" w:rsidRPr="00202FE2" w:rsidRDefault="009318C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9318C1" w:rsidRPr="00202FE2" w:rsidRDefault="009318C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9318C1" w:rsidRPr="00202FE2" w:rsidRDefault="009318C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9318C1" w:rsidRPr="00202FE2" w:rsidRDefault="009318C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9318C1" w:rsidRPr="00202FE2" w:rsidRDefault="009318C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9318C1" w:rsidRPr="00202FE2" w:rsidRDefault="009318C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9318C1" w:rsidRPr="00202FE2" w:rsidRDefault="009318C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9318C1" w:rsidRPr="00202FE2" w:rsidRDefault="009318C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F47198" w:rsidRDefault="009318C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9318C1" w:rsidRPr="00F47198" w:rsidRDefault="009318C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9318C1" w:rsidRPr="00F47198" w:rsidRDefault="009318C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9318C1" w:rsidRPr="00F47198" w:rsidRDefault="009318C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9318C1" w:rsidRPr="00F47198" w:rsidRDefault="009318C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9318C1" w:rsidRPr="00F47198" w:rsidRDefault="009318C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9318C1" w:rsidRPr="00F47198" w:rsidRDefault="009318C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9318C1" w:rsidRPr="00F47198" w:rsidRDefault="009318C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9318C1" w:rsidRPr="00F47198" w:rsidRDefault="009318C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9318C1" w:rsidRPr="00F47198" w:rsidRDefault="009318C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9318C1" w:rsidRPr="00F47198" w:rsidRDefault="009318C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9318C1" w:rsidRPr="00F47198" w:rsidRDefault="009318C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91250F" w:rsidRDefault="009318C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9318C1" w:rsidRPr="0091250F" w:rsidRDefault="009318C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9318C1" w:rsidRPr="0091250F" w:rsidRDefault="009318C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9318C1" w:rsidRPr="0091250F" w:rsidRDefault="009318C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9318C1" w:rsidRPr="0091250F" w:rsidRDefault="009318C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9318C1" w:rsidRPr="0091250F" w:rsidRDefault="009318C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9318C1" w:rsidRPr="0091250F" w:rsidRDefault="009318C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9318C1" w:rsidRPr="0091250F" w:rsidRDefault="009318C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9318C1" w:rsidRPr="0091250F" w:rsidRDefault="009318C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9318C1" w:rsidRPr="0091250F" w:rsidRDefault="009318C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9318C1" w:rsidRPr="0091250F" w:rsidRDefault="009318C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9318C1" w:rsidRPr="0091250F" w:rsidRDefault="009318C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8D148B" w:rsidRDefault="009318C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9318C1" w:rsidRPr="008D148B" w:rsidRDefault="009318C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9318C1" w:rsidRPr="008D148B" w:rsidRDefault="009318C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9318C1" w:rsidRPr="008D148B" w:rsidRDefault="009318C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9318C1" w:rsidRPr="008D148B" w:rsidRDefault="009318C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pPr w:leftFromText="180" w:rightFromText="180" w:vertAnchor="text" w:horzAnchor="margin" w:tblpY="128"/>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C37351">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C37351">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C37351">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FE4898">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FE4898">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FE4898">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C37351">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C37351">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C37351">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C37351">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C37351">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9318C1" w:rsidRPr="003C50A9" w:rsidRDefault="009318C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Default="009318C1"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9318C1" w:rsidRDefault="009318C1"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lastRenderedPageBreak/>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rPr>
          <w:rFonts w:hint="eastAsia"/>
        </w:rPr>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hint="eastAsia"/>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hint="eastAsia"/>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hint="eastAsia"/>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hint="eastAsia"/>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hint="eastAsia"/>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hint="eastAsia"/>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hint="eastAsia"/>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hint="eastAsia"/>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hint="eastAsia"/>
        </w:rPr>
      </w:pPr>
    </w:p>
    <w:p w:rsidR="00A4664B" w:rsidRDefault="00A4664B" w:rsidP="00A4664B">
      <w:pPr>
        <w:pageBreakBefore/>
        <w:rPr>
          <w:rFonts w:ascii="Century Schoolbook" w:hAnsi="Century Schoolbook" w:hint="eastAsia"/>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2878A5" w:rsidRDefault="002878A5" w:rsidP="007D35CF">
      <w:pPr>
        <w:rPr>
          <w:rFonts w:ascii="Century Schoolbook" w:hAnsi="Century Schoolbook"/>
        </w:rPr>
      </w:pPr>
    </w:p>
    <w:p w:rsidR="00B62795" w:rsidRDefault="00B62795" w:rsidP="007D35CF">
      <w:pPr>
        <w:rPr>
          <w:rFonts w:ascii="Century Schoolbook" w:hAnsi="Century Schoolbook" w:hint="eastAsia"/>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B62795" w:rsidRDefault="00B62795" w:rsidP="007D35CF">
      <w:pPr>
        <w:rPr>
          <w:rFonts w:ascii="Century Schoolbook" w:hAnsi="Century Schoolbook"/>
        </w:rPr>
      </w:pPr>
    </w:p>
    <w:p w:rsidR="00B62795" w:rsidRDefault="00B62795" w:rsidP="007D35CF">
      <w:pPr>
        <w:rPr>
          <w:rFonts w:ascii="Century Schoolbook" w:hAnsi="Century Schoolbook" w:hint="eastAsia"/>
        </w:rPr>
      </w:pPr>
    </w:p>
    <w:p w:rsidR="002878A5" w:rsidRDefault="00D771CB" w:rsidP="00132767">
      <w:pPr>
        <w:pStyle w:val="Tip3"/>
      </w:pPr>
      <w:r>
        <w:t>5</w:t>
      </w:r>
      <w:r w:rsidR="00A65C01">
        <w:t>)</w:t>
      </w:r>
      <w:r w:rsidR="00132767">
        <w:t xml:space="preserve"> </w:t>
      </w:r>
      <w:r w:rsidR="00132767" w:rsidRPr="00132767">
        <w:rPr>
          <w:rFonts w:hint="eastAsia"/>
        </w:rPr>
        <w:t>内存屏障</w:t>
      </w:r>
      <w:r w:rsidR="001B5ED6">
        <w:rPr>
          <w:rFonts w:hint="eastAsia"/>
        </w:rPr>
        <w:t>【</w:t>
      </w:r>
      <w:r w:rsidR="001B5ED6" w:rsidRPr="00E9311D">
        <w:rPr>
          <w:rFonts w:hint="eastAsia"/>
          <w:color w:val="0000FF"/>
        </w:rPr>
        <w:t>学术讨论</w:t>
      </w:r>
      <w:r w:rsidR="001B5ED6">
        <w:rPr>
          <w:rFonts w:hint="eastAsia"/>
        </w:rPr>
        <w:t>】</w:t>
      </w:r>
    </w:p>
    <w:p w:rsidR="00037CEC" w:rsidRDefault="008F43B0" w:rsidP="00037CEC">
      <w:pPr>
        <w:ind w:firstLine="420"/>
        <w:rPr>
          <w:rFonts w:ascii="Century Schoolbook" w:hAnsi="Century Schoolbook"/>
        </w:rPr>
      </w:pPr>
      <w:r w:rsidRPr="008F43B0">
        <w:rPr>
          <w:rFonts w:ascii="Century Schoolbook" w:hAnsi="Century Schoolbook" w:hint="eastAsia"/>
        </w:rPr>
        <w:t>内存屏障（</w:t>
      </w:r>
      <w:r w:rsidRPr="008F43B0">
        <w:rPr>
          <w:rFonts w:ascii="Century Schoolbook" w:hAnsi="Century Schoolbook" w:hint="eastAsia"/>
        </w:rPr>
        <w:t>Memory Barrier</w:t>
      </w:r>
      <w:r w:rsidRPr="008F43B0">
        <w:rPr>
          <w:rFonts w:ascii="Century Schoolbook" w:hAnsi="Century Schoolbook" w:hint="eastAsia"/>
        </w:rPr>
        <w:t>），又称内存栅栏，是一个</w:t>
      </w:r>
      <w:r w:rsidRPr="008F43B0">
        <w:rPr>
          <w:rFonts w:ascii="Century Schoolbook" w:hAnsi="Century Schoolbook" w:hint="eastAsia"/>
        </w:rPr>
        <w:t xml:space="preserve"> CPU </w:t>
      </w:r>
      <w:r w:rsidRPr="008F43B0">
        <w:rPr>
          <w:rFonts w:ascii="Century Schoolbook" w:hAnsi="Century Schoolbook" w:hint="eastAsia"/>
        </w:rPr>
        <w:t>指令。可以分为：</w:t>
      </w:r>
      <w:r w:rsidRPr="008F43B0">
        <w:rPr>
          <w:rFonts w:ascii="Century Schoolbook" w:hAnsi="Century Schoolbook" w:hint="eastAsia"/>
        </w:rPr>
        <w:t>LoadLoad</w:t>
      </w:r>
      <w:r w:rsidRPr="008F43B0">
        <w:rPr>
          <w:rFonts w:ascii="Century Schoolbook" w:hAnsi="Century Schoolbook" w:hint="eastAsia"/>
        </w:rPr>
        <w:t>屏障、</w:t>
      </w:r>
      <w:r w:rsidRPr="008F43B0">
        <w:rPr>
          <w:rFonts w:ascii="Century Schoolbook" w:hAnsi="Century Schoolbook" w:hint="eastAsia"/>
        </w:rPr>
        <w:t>LoadStore</w:t>
      </w:r>
      <w:r w:rsidRPr="008F43B0">
        <w:rPr>
          <w:rFonts w:ascii="Century Schoolbook" w:hAnsi="Century Schoolbook" w:hint="eastAsia"/>
        </w:rPr>
        <w:t>屏障、</w:t>
      </w:r>
      <w:r w:rsidRPr="008F43B0">
        <w:rPr>
          <w:rFonts w:ascii="Century Schoolbook" w:hAnsi="Century Schoolbook" w:hint="eastAsia"/>
        </w:rPr>
        <w:t>StoreStore</w:t>
      </w:r>
      <w:r w:rsidRPr="008F43B0">
        <w:rPr>
          <w:rFonts w:ascii="Century Schoolbook" w:hAnsi="Century Schoolbook" w:hint="eastAsia"/>
        </w:rPr>
        <w:t>屏障和</w:t>
      </w:r>
      <w:r w:rsidRPr="008F43B0">
        <w:rPr>
          <w:rFonts w:ascii="Century Schoolbook" w:hAnsi="Century Schoolbook" w:hint="eastAsia"/>
        </w:rPr>
        <w:t xml:space="preserve"> StoreLoad</w:t>
      </w:r>
      <w:r w:rsidRPr="008F43B0">
        <w:rPr>
          <w:rFonts w:ascii="Century Schoolbook" w:hAnsi="Century Schoolbook" w:hint="eastAsia"/>
        </w:rPr>
        <w:t>屏障。内存屏障有两个作用</w:t>
      </w:r>
      <w:r>
        <w:rPr>
          <w:rFonts w:ascii="Century Schoolbook" w:hAnsi="Century Schoolbook" w:hint="eastAsia"/>
        </w:rPr>
        <w:t>：</w:t>
      </w:r>
      <w:r>
        <w:rPr>
          <w:rFonts w:ascii="Century Schoolbook" w:hAnsi="Century Schoolbook" w:hint="eastAsia"/>
        </w:rPr>
        <w:t>1</w:t>
      </w:r>
      <w:r>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037CEC">
        <w:rPr>
          <w:rFonts w:ascii="Century Schoolbook" w:hAnsi="Century Schoolbook" w:hint="eastAsia"/>
        </w:rPr>
        <w:t>2</w:t>
      </w:r>
      <w:r w:rsidR="00037CEC">
        <w:rPr>
          <w:rFonts w:ascii="Century Schoolbook" w:hAnsi="Century Schoolbook" w:hint="eastAsia"/>
        </w:rPr>
        <w:t>、</w:t>
      </w:r>
      <w:r w:rsidR="00037CEC" w:rsidRPr="00037CEC">
        <w:rPr>
          <w:rFonts w:ascii="Century Schoolbook" w:hAnsi="Century Schoolbook" w:hint="eastAsia"/>
        </w:rPr>
        <w:t>强制把写缓冲区</w:t>
      </w:r>
      <w:r w:rsidR="00037CEC" w:rsidRPr="00037CEC">
        <w:rPr>
          <w:rFonts w:ascii="Century Schoolbook" w:hAnsi="Century Schoolbook" w:hint="eastAsia"/>
        </w:rPr>
        <w:t>/</w:t>
      </w:r>
      <w:r w:rsidR="00037CEC" w:rsidRPr="00037CEC">
        <w:rPr>
          <w:rFonts w:ascii="Century Schoolbook" w:hAnsi="Century Schoolbook" w:hint="eastAsia"/>
        </w:rPr>
        <w:t>高速缓存中的脏数据等写回主内存，让缓存中相应的数据失效。如一个</w:t>
      </w:r>
      <w:r w:rsidR="00037CEC" w:rsidRPr="00037CEC">
        <w:rPr>
          <w:rFonts w:ascii="Century Schoolbook" w:hAnsi="Century Schoolbook" w:hint="eastAsia"/>
        </w:rPr>
        <w:t xml:space="preserve"> Write-Barrier</w:t>
      </w:r>
      <w:r w:rsidR="00037CEC" w:rsidRPr="00037CEC">
        <w:rPr>
          <w:rFonts w:ascii="Century Schoolbook" w:hAnsi="Century Schoolbook" w:hint="eastAsia"/>
        </w:rPr>
        <w:t>（写入屏障）将刷出所有在</w:t>
      </w:r>
      <w:r w:rsidR="00037CEC" w:rsidRPr="00037CEC">
        <w:rPr>
          <w:rFonts w:ascii="Century Schoolbook" w:hAnsi="Century Schoolbook" w:hint="eastAsia"/>
        </w:rPr>
        <w:t xml:space="preserve"> Barrier </w:t>
      </w:r>
      <w:r w:rsidR="00037CEC" w:rsidRPr="00037CEC">
        <w:rPr>
          <w:rFonts w:ascii="Century Schoolbook" w:hAnsi="Century Schoolbook" w:hint="eastAsia"/>
        </w:rPr>
        <w:t>之前写入</w:t>
      </w:r>
      <w:r w:rsidR="00037CEC" w:rsidRPr="00037CEC">
        <w:rPr>
          <w:rFonts w:ascii="Century Schoolbook" w:hAnsi="Century Schoolbook" w:hint="eastAsia"/>
        </w:rPr>
        <w:t xml:space="preserve"> cache </w:t>
      </w:r>
      <w:r w:rsidR="00037CEC" w:rsidRPr="00037CEC">
        <w:rPr>
          <w:rFonts w:ascii="Century Schoolbook" w:hAnsi="Century Schoolbook" w:hint="eastAsia"/>
        </w:rPr>
        <w:t>的数据，因此，任何</w:t>
      </w:r>
      <w:r w:rsidR="00037CEC" w:rsidRPr="00037CEC">
        <w:rPr>
          <w:rFonts w:ascii="Century Schoolbook" w:hAnsi="Century Schoolbook" w:hint="eastAsia"/>
        </w:rPr>
        <w:t xml:space="preserve"> CPU </w:t>
      </w:r>
      <w:r w:rsidR="00037CEC" w:rsidRPr="00037CEC">
        <w:rPr>
          <w:rFonts w:ascii="Century Schoolbook" w:hAnsi="Century Schoolbook" w:hint="eastAsia"/>
        </w:rPr>
        <w:t>上的线程都能读取到这些数据的最新版本。</w:t>
      </w:r>
    </w:p>
    <w:p w:rsidR="00037CEC" w:rsidRPr="00037CEC" w:rsidRDefault="00037CEC" w:rsidP="00037CEC">
      <w:pPr>
        <w:ind w:firstLine="420"/>
        <w:rPr>
          <w:rFonts w:ascii="Century Schoolbook" w:hAnsi="Century Schoolbook" w:hint="eastAsia"/>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p>
    <w:p w:rsidR="00CE0C7C" w:rsidRDefault="00276D7C" w:rsidP="00276D7C">
      <w:pPr>
        <w:ind w:firstLine="420"/>
        <w:rPr>
          <w:rFonts w:ascii="Century Schoolbook" w:hAnsi="Century Schoolbook"/>
        </w:rPr>
      </w:pPr>
      <w:r w:rsidRPr="00276D7C">
        <w:rPr>
          <w:rFonts w:ascii="Century Schoolbook" w:hAnsi="Century Schoolbook" w:hint="eastAsia"/>
        </w:rPr>
        <w:t>Java</w:t>
      </w:r>
      <w:r w:rsidRPr="00276D7C">
        <w:rPr>
          <w:rFonts w:ascii="Century Schoolbook" w:hAnsi="Century Schoolbook" w:hint="eastAsia"/>
        </w:rPr>
        <w:t>中对内存屏障的使用常见的有</w:t>
      </w:r>
      <w:r w:rsidRPr="00276D7C">
        <w:rPr>
          <w:rFonts w:ascii="Century Schoolbook" w:hAnsi="Century Schoolbook" w:hint="eastAsia"/>
        </w:rPr>
        <w:t xml:space="preserve"> volatile </w:t>
      </w:r>
      <w:r w:rsidRPr="00276D7C">
        <w:rPr>
          <w:rFonts w:ascii="Century Schoolbook" w:hAnsi="Century Schoolbook" w:hint="eastAsia"/>
        </w:rPr>
        <w:t>和</w:t>
      </w:r>
      <w:r w:rsidRPr="00276D7C">
        <w:rPr>
          <w:rFonts w:ascii="Century Schoolbook" w:hAnsi="Century Schoolbook" w:hint="eastAsia"/>
        </w:rPr>
        <w:t xml:space="preserve"> synchronized </w:t>
      </w:r>
      <w:r w:rsidRPr="00276D7C">
        <w:rPr>
          <w:rFonts w:ascii="Century Schoolbook" w:hAnsi="Century Schoolbook" w:hint="eastAsia"/>
        </w:rPr>
        <w:t>关键字修饰的代码块，还可以</w:t>
      </w:r>
      <w:r w:rsidRPr="005C797A">
        <w:rPr>
          <w:rFonts w:ascii="Century Schoolbook" w:hAnsi="Century Schoolbook" w:hint="eastAsia"/>
          <w:color w:val="FF0000"/>
        </w:rPr>
        <w:t>通过</w:t>
      </w:r>
      <w:r w:rsidRPr="005C797A">
        <w:rPr>
          <w:rFonts w:ascii="Century Schoolbook" w:hAnsi="Century Schoolbook" w:hint="eastAsia"/>
          <w:color w:val="FF0000"/>
        </w:rPr>
        <w:t xml:space="preserve"> Unsafe </w:t>
      </w:r>
      <w:r w:rsidRPr="005C797A">
        <w:rPr>
          <w:rFonts w:ascii="Century Schoolbook" w:hAnsi="Century Schoolbook" w:hint="eastAsia"/>
          <w:color w:val="FF0000"/>
        </w:rPr>
        <w:t>这个类来使用内存屏障</w:t>
      </w:r>
      <w:r w:rsidRPr="00276D7C">
        <w:rPr>
          <w:rFonts w:ascii="Century Schoolbook" w:hAnsi="Century Schoolbook" w:hint="eastAsia"/>
        </w:rPr>
        <w:t>。</w:t>
      </w:r>
    </w:p>
    <w:p w:rsidR="00AF7DB2" w:rsidRPr="00132767" w:rsidRDefault="00AF7DB2" w:rsidP="007D35CF">
      <w:pPr>
        <w:rPr>
          <w:rFonts w:ascii="Century Schoolbook" w:hAnsi="Century Schoolbook" w:hint="eastAsia"/>
        </w:rPr>
      </w:pPr>
    </w:p>
    <w:p w:rsidR="00AF7DB2" w:rsidRDefault="00D771CB" w:rsidP="003203B9">
      <w:pPr>
        <w:pStyle w:val="Tip3"/>
      </w:pPr>
      <w:r>
        <w:t>6</w:t>
      </w:r>
      <w:r w:rsidR="00A65C01">
        <w:t>)</w:t>
      </w:r>
      <w:r w:rsidR="00041A2D">
        <w:t xml:space="preserve"> </w:t>
      </w:r>
      <w:r w:rsidR="00041A2D">
        <w:t>禁止指令重排序</w:t>
      </w:r>
    </w:p>
    <w:p w:rsidR="007A5CB0" w:rsidRDefault="00A4664B" w:rsidP="007A5CB0">
      <w:pPr>
        <w:rPr>
          <w:rFonts w:ascii="Century Schoolbook" w:hAnsi="Century Schoolbook"/>
        </w:rPr>
      </w:pPr>
      <w:hyperlink r:id="rId24" w:history="1">
        <w:r w:rsidRPr="001B583D">
          <w:rPr>
            <w:rStyle w:val="a7"/>
            <w:rFonts w:ascii="Century Schoolbook" w:hAnsi="Century Schoolbook"/>
          </w:rPr>
          <w:t>https://www.jianshu.com/p/ccfe24b63d87</w:t>
        </w:r>
      </w:hyperlink>
    </w:p>
    <w:p w:rsidR="00A4664B" w:rsidRDefault="00A4664B" w:rsidP="007D35CF">
      <w:pPr>
        <w:rPr>
          <w:rFonts w:ascii="Century Schoolbook" w:hAnsi="Century Schoolbook"/>
        </w:rPr>
      </w:pPr>
    </w:p>
    <w:p w:rsidR="0042613D" w:rsidRDefault="0042613D" w:rsidP="007D35CF">
      <w:pPr>
        <w:rPr>
          <w:rFonts w:ascii="Century Schoolbook" w:hAnsi="Century Schoolbook"/>
        </w:rPr>
      </w:pPr>
      <w:r>
        <w:rPr>
          <w:rFonts w:ascii="Century Schoolbook" w:hAnsi="Century Schoolbook"/>
        </w:rPr>
        <w:t>也叫</w:t>
      </w:r>
      <w:r w:rsidRPr="00DE3E52">
        <w:rPr>
          <w:rFonts w:ascii="Century Schoolbook" w:hAnsi="Century Schoolbook" w:hint="eastAsia"/>
          <w:i/>
          <w:u w:val="single"/>
        </w:rPr>
        <w:t>编译器重排序</w:t>
      </w:r>
      <w:r>
        <w:rPr>
          <w:rFonts w:ascii="Century Schoolbook" w:hAnsi="Century Schoolbook" w:hint="eastAsia"/>
        </w:rPr>
        <w:t>。</w:t>
      </w:r>
    </w:p>
    <w:p w:rsidR="0042613D" w:rsidRDefault="0042613D" w:rsidP="007D35CF">
      <w:pPr>
        <w:rPr>
          <w:rFonts w:ascii="Century Schoolbook" w:hAnsi="Century Schoolbook" w:hint="eastAsia"/>
        </w:rPr>
      </w:pPr>
    </w:p>
    <w:p w:rsidR="008018D0" w:rsidRDefault="008018D0" w:rsidP="007D35CF">
      <w:pPr>
        <w:rPr>
          <w:rFonts w:ascii="Century Schoolbook" w:hAnsi="Century Schoolbook" w:hint="eastAsia"/>
        </w:rPr>
      </w:pPr>
    </w:p>
    <w:p w:rsidR="00A4664B" w:rsidRPr="00DE3E52" w:rsidRDefault="00A4664B" w:rsidP="00A4664B">
      <w:pPr>
        <w:pageBreakBefore/>
        <w:rPr>
          <w:rFonts w:ascii="Century Schoolbook" w:hAnsi="Century Schoolbook" w:hint="eastAsia"/>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虚拟机提供的轻量级同步机制，其</w:t>
      </w:r>
      <w:r w:rsidRPr="005A2C9A">
        <w:rPr>
          <w:rFonts w:ascii="Century Schoolbook" w:hAnsi="Century Schoolbook" w:hint="eastAsia"/>
        </w:rPr>
        <w:t>语义</w:t>
      </w:r>
      <w:r>
        <w:rPr>
          <w:rFonts w:ascii="Century Schoolbook" w:hAnsi="Century Schoolbook" w:hint="eastAsia"/>
        </w:rPr>
        <w:t>：</w:t>
      </w:r>
      <w:r w:rsidR="003260D7">
        <w:rPr>
          <w:rFonts w:ascii="Century Schoolbook" w:hAnsi="Century Schoolbook" w:hint="eastAsia"/>
        </w:rPr>
        <w:t>【</w:t>
      </w:r>
      <w:r w:rsidR="003260D7" w:rsidRPr="005A2C9A">
        <w:rPr>
          <w:rFonts w:ascii="Century Schoolbook" w:hAnsi="Century Schoolbook" w:hint="eastAsia"/>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5A2C9A">
        <w:rPr>
          <w:rFonts w:ascii="Century Schoolbook" w:hAnsi="Century Schoolbook" w:hint="eastAsia"/>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p>
    <w:p w:rsidR="00A66760" w:rsidRDefault="00C82EA3" w:rsidP="00C82EA3">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Pr="00C82EA3">
        <w:rPr>
          <w:rFonts w:ascii="Century Schoolbook" w:hAnsi="Century Schoolbook" w:hint="eastAsia"/>
        </w:rPr>
        <w:t>.</w:t>
      </w:r>
    </w:p>
    <w:p w:rsidR="006A7D5D" w:rsidRDefault="00C82EA3" w:rsidP="00C82EA3">
      <w:pPr>
        <w:pStyle w:val="Tip3"/>
      </w:pPr>
      <w:r w:rsidRPr="00C82EA3">
        <w:rPr>
          <w:rFonts w:hint="eastAsia"/>
        </w:rPr>
        <w:t>实现原理</w:t>
      </w:r>
      <w:r>
        <w:rPr>
          <w:rFonts w:hint="eastAsia"/>
        </w:rPr>
        <w:t>：</w:t>
      </w:r>
      <w:r>
        <w:rPr>
          <w:rFonts w:hint="eastAsia"/>
        </w:rPr>
        <w:t xml:space="preserve"> </w:t>
      </w:r>
    </w:p>
    <w:p w:rsidR="006A7D5D" w:rsidRDefault="006A7D5D" w:rsidP="007D35CF">
      <w:pPr>
        <w:rPr>
          <w:rFonts w:ascii="Century Schoolbook" w:hAnsi="Century Schoolbook"/>
        </w:rPr>
      </w:pPr>
    </w:p>
    <w:p w:rsidR="006A7D5D" w:rsidRPr="00D46609" w:rsidRDefault="00C82EA3" w:rsidP="007D35CF">
      <w:pPr>
        <w:rPr>
          <w:rFonts w:ascii="Century Schoolbook" w:hAnsi="Century Schoolbook"/>
        </w:rPr>
      </w:pPr>
      <w:r>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57150</wp:posOffset>
            </wp:positionV>
            <wp:extent cx="4762800" cy="3848400"/>
            <wp:effectExtent l="0" t="0" r="0" b="0"/>
            <wp:wrapSquare wrapText="r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62800" cy="3848400"/>
                    </a:xfrm>
                    <a:prstGeom prst="rect">
                      <a:avLst/>
                    </a:prstGeom>
                  </pic:spPr>
                </pic:pic>
              </a:graphicData>
            </a:graphic>
            <wp14:sizeRelH relativeFrom="margin">
              <wp14:pctWidth>0</wp14:pctWidth>
            </wp14:sizeRelH>
            <wp14:sizeRelV relativeFrom="margin">
              <wp14:pctHeight>0</wp14:pctHeight>
            </wp14:sizeRelV>
          </wp:anchor>
        </w:drawing>
      </w:r>
    </w:p>
    <w:p w:rsidR="006A7D5D" w:rsidRDefault="00C82EA3" w:rsidP="00C82EA3">
      <w:pPr>
        <w:ind w:firstLine="420"/>
        <w:rPr>
          <w:rFonts w:ascii="Century Schoolbook" w:hAnsi="Century Schoolbook"/>
        </w:rPr>
      </w:pPr>
      <w:r w:rsidRPr="00C82EA3">
        <w:rPr>
          <w:rFonts w:ascii="Century Schoolbook" w:hAnsi="Century Schoolbook" w:hint="eastAsia"/>
        </w:rPr>
        <w:t>具体实现方式是在编译期生成字节码时，会在指令序列中增加</w:t>
      </w:r>
      <w:r>
        <w:rPr>
          <w:rFonts w:ascii="Century Schoolbook" w:hAnsi="Century Schoolbook" w:hint="eastAsia"/>
        </w:rPr>
        <w:t>【</w:t>
      </w:r>
      <w:r w:rsidRPr="00C82EA3">
        <w:rPr>
          <w:rFonts w:ascii="Century Schoolbook" w:hAnsi="Century Schoolbook" w:hint="eastAsia"/>
        </w:rPr>
        <w:t>内存屏障</w:t>
      </w:r>
      <w:r>
        <w:rPr>
          <w:rFonts w:ascii="Century Schoolbook" w:hAnsi="Century Schoolbook" w:hint="eastAsia"/>
        </w:rPr>
        <w:t>】</w:t>
      </w:r>
      <w:r w:rsidRPr="00C82EA3">
        <w:rPr>
          <w:rFonts w:ascii="Century Schoolbook" w:hAnsi="Century Schoolbook" w:hint="eastAsia"/>
        </w:rPr>
        <w:t>来保证。</w:t>
      </w:r>
    </w:p>
    <w:p w:rsidR="00C82EA3" w:rsidRPr="00C82EA3" w:rsidRDefault="00C82EA3" w:rsidP="00C82EA3">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写操作的前面插入一个</w:t>
      </w:r>
      <w:r w:rsidRPr="00C82EA3">
        <w:rPr>
          <w:rFonts w:ascii="Century Schoolbook" w:hAnsi="Century Schoolbook" w:hint="eastAsia"/>
        </w:rPr>
        <w:t xml:space="preserve"> StoreStore </w:t>
      </w:r>
      <w:r w:rsidRPr="00C82EA3">
        <w:rPr>
          <w:rFonts w:ascii="Century Schoolbook" w:hAnsi="Century Schoolbook" w:hint="eastAsia"/>
        </w:rPr>
        <w:t>屏障。该屏障除了保证了屏障之前的写操作和该屏障之后的写操作不能重排序，还会保证了</w:t>
      </w:r>
      <w:r w:rsidRPr="00C82EA3">
        <w:rPr>
          <w:rFonts w:ascii="Century Schoolbook" w:hAnsi="Century Schoolbook" w:hint="eastAsia"/>
        </w:rPr>
        <w:t xml:space="preserve"> volatile </w:t>
      </w:r>
      <w:r w:rsidRPr="00C82EA3">
        <w:rPr>
          <w:rFonts w:ascii="Century Schoolbook" w:hAnsi="Century Schoolbook" w:hint="eastAsia"/>
        </w:rPr>
        <w:t>写操作之前，任何的读写操作都会先于</w:t>
      </w:r>
      <w:r w:rsidRPr="00C82EA3">
        <w:rPr>
          <w:rFonts w:ascii="Century Schoolbook" w:hAnsi="Century Schoolbook" w:hint="eastAsia"/>
        </w:rPr>
        <w:t xml:space="preserve"> volatile </w:t>
      </w:r>
      <w:r w:rsidRPr="00C82EA3">
        <w:rPr>
          <w:rFonts w:ascii="Century Schoolbook" w:hAnsi="Century Schoolbook" w:hint="eastAsia"/>
        </w:rPr>
        <w:t>被提交。</w:t>
      </w:r>
    </w:p>
    <w:p w:rsidR="006A7D5D" w:rsidRDefault="00C82EA3" w:rsidP="007D35CF">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写操作的后面插入一个</w:t>
      </w:r>
      <w:r w:rsidRPr="00C82EA3">
        <w:rPr>
          <w:rFonts w:ascii="Century Schoolbook" w:hAnsi="Century Schoolbook" w:hint="eastAsia"/>
        </w:rPr>
        <w:t xml:space="preserve"> StoreLoad </w:t>
      </w:r>
      <w:r w:rsidRPr="00C82EA3">
        <w:rPr>
          <w:rFonts w:ascii="Century Schoolbook" w:hAnsi="Century Schoolbook" w:hint="eastAsia"/>
        </w:rPr>
        <w:t>屏障。该屏障除了使</w:t>
      </w:r>
      <w:r w:rsidRPr="00C82EA3">
        <w:rPr>
          <w:rFonts w:ascii="Century Schoolbook" w:hAnsi="Century Schoolbook" w:hint="eastAsia"/>
        </w:rPr>
        <w:t xml:space="preserve"> volatile </w:t>
      </w:r>
      <w:r w:rsidRPr="00C82EA3">
        <w:rPr>
          <w:rFonts w:ascii="Century Schoolbook" w:hAnsi="Century Schoolbook" w:hint="eastAsia"/>
        </w:rPr>
        <w:t>写操作不会与之后的读操作重排序外，还会刷新处理器缓存，使</w:t>
      </w:r>
      <w:r w:rsidRPr="00C82EA3">
        <w:rPr>
          <w:rFonts w:ascii="Century Schoolbook" w:hAnsi="Century Schoolbook" w:hint="eastAsia"/>
        </w:rPr>
        <w:t xml:space="preserve"> volatile </w:t>
      </w:r>
      <w:r w:rsidRPr="00C82EA3">
        <w:rPr>
          <w:rFonts w:ascii="Century Schoolbook" w:hAnsi="Century Schoolbook" w:hint="eastAsia"/>
        </w:rPr>
        <w:t>变量的写更新对其他线程可见。</w:t>
      </w:r>
    </w:p>
    <w:p w:rsidR="00C82EA3" w:rsidRDefault="00C82EA3" w:rsidP="00C82EA3">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读操作的后面插入一个</w:t>
      </w:r>
      <w:r w:rsidRPr="00C82EA3">
        <w:rPr>
          <w:rFonts w:ascii="Century Schoolbook" w:hAnsi="Century Schoolbook" w:hint="eastAsia"/>
        </w:rPr>
        <w:t xml:space="preserve"> LoadLoad </w:t>
      </w:r>
      <w:r w:rsidRPr="00C82EA3">
        <w:rPr>
          <w:rFonts w:ascii="Century Schoolbook" w:hAnsi="Century Schoolbook" w:hint="eastAsia"/>
        </w:rPr>
        <w:t>屏障。该屏障除了使</w:t>
      </w:r>
      <w:r w:rsidRPr="00C82EA3">
        <w:rPr>
          <w:rFonts w:ascii="Century Schoolbook" w:hAnsi="Century Schoolbook" w:hint="eastAsia"/>
        </w:rPr>
        <w:t xml:space="preserve"> volatile </w:t>
      </w:r>
      <w:r w:rsidRPr="00C82EA3">
        <w:rPr>
          <w:rFonts w:ascii="Century Schoolbook" w:hAnsi="Century Schoolbook" w:hint="eastAsia"/>
        </w:rPr>
        <w:t>读操作不会与之前的写操作发生重排序外，还会刷新处理器缓存，使</w:t>
      </w:r>
      <w:r w:rsidRPr="00C82EA3">
        <w:rPr>
          <w:rFonts w:ascii="Century Schoolbook" w:hAnsi="Century Schoolbook" w:hint="eastAsia"/>
        </w:rPr>
        <w:t xml:space="preserve"> volatile </w:t>
      </w:r>
      <w:r w:rsidRPr="00C82EA3">
        <w:rPr>
          <w:rFonts w:ascii="Century Schoolbook" w:hAnsi="Century Schoolbook" w:hint="eastAsia"/>
        </w:rPr>
        <w:t>变量读取的为最新值</w:t>
      </w:r>
      <w:r>
        <w:rPr>
          <w:rFonts w:ascii="Century Schoolbook" w:hAnsi="Century Schoolbook" w:hint="eastAsia"/>
        </w:rPr>
        <w:t>。</w:t>
      </w:r>
    </w:p>
    <w:p w:rsidR="00C82EA3" w:rsidRPr="00C82EA3" w:rsidRDefault="00C82EA3" w:rsidP="00C82EA3">
      <w:pPr>
        <w:pStyle w:val="a6"/>
        <w:numPr>
          <w:ilvl w:val="0"/>
          <w:numId w:val="11"/>
        </w:numPr>
        <w:ind w:firstLineChars="0"/>
        <w:rPr>
          <w:rFonts w:ascii="Century Schoolbook" w:hAnsi="Century Schoolbook"/>
        </w:rPr>
      </w:pPr>
      <w:r w:rsidRPr="00C82EA3">
        <w:rPr>
          <w:rFonts w:ascii="Century Schoolbook" w:hAnsi="Century Schoolbook" w:hint="eastAsia"/>
        </w:rPr>
        <w:t>在每个</w:t>
      </w:r>
      <w:r w:rsidRPr="00C82EA3">
        <w:rPr>
          <w:rFonts w:ascii="Century Schoolbook" w:hAnsi="Century Schoolbook" w:hint="eastAsia"/>
        </w:rPr>
        <w:t xml:space="preserve"> volatile </w:t>
      </w:r>
      <w:r w:rsidRPr="00C82EA3">
        <w:rPr>
          <w:rFonts w:ascii="Century Schoolbook" w:hAnsi="Century Schoolbook" w:hint="eastAsia"/>
        </w:rPr>
        <w:t>读操作的后面插入一个</w:t>
      </w:r>
      <w:r w:rsidRPr="00C82EA3">
        <w:rPr>
          <w:rFonts w:ascii="Century Schoolbook" w:hAnsi="Century Schoolbook" w:hint="eastAsia"/>
        </w:rPr>
        <w:t xml:space="preserve"> LoadStore </w:t>
      </w:r>
      <w:r w:rsidRPr="00C82EA3">
        <w:rPr>
          <w:rFonts w:ascii="Century Schoolbook" w:hAnsi="Century Schoolbook" w:hint="eastAsia"/>
        </w:rPr>
        <w:t>屏障。该屏障除了禁止了</w:t>
      </w:r>
      <w:r w:rsidRPr="00C82EA3">
        <w:rPr>
          <w:rFonts w:ascii="Century Schoolbook" w:hAnsi="Century Schoolbook" w:hint="eastAsia"/>
        </w:rPr>
        <w:t xml:space="preserve"> volatile </w:t>
      </w:r>
      <w:r w:rsidRPr="00C82EA3">
        <w:rPr>
          <w:rFonts w:ascii="Century Schoolbook" w:hAnsi="Century Schoolbook" w:hint="eastAsia"/>
        </w:rPr>
        <w:t>读操作与其之后的任何写操作进行重排序，还会刷新处理器缓存，使其他线程</w:t>
      </w:r>
      <w:r w:rsidRPr="00C82EA3">
        <w:rPr>
          <w:rFonts w:ascii="Century Schoolbook" w:hAnsi="Century Schoolbook" w:hint="eastAsia"/>
        </w:rPr>
        <w:t xml:space="preserve"> volatile </w:t>
      </w:r>
      <w:r w:rsidRPr="00C82EA3">
        <w:rPr>
          <w:rFonts w:ascii="Century Schoolbook" w:hAnsi="Century Schoolbook" w:hint="eastAsia"/>
        </w:rPr>
        <w:t>变量的写更新对</w:t>
      </w:r>
      <w:r w:rsidRPr="00C82EA3">
        <w:rPr>
          <w:rFonts w:ascii="Century Schoolbook" w:hAnsi="Century Schoolbook" w:hint="eastAsia"/>
        </w:rPr>
        <w:t xml:space="preserve"> volatile </w:t>
      </w:r>
      <w:r w:rsidRPr="00C82EA3">
        <w:rPr>
          <w:rFonts w:ascii="Century Schoolbook" w:hAnsi="Century Schoolbook" w:hint="eastAsia"/>
        </w:rPr>
        <w:t>读操作的线程可见。</w:t>
      </w:r>
    </w:p>
    <w:p w:rsidR="00C82EA3" w:rsidRPr="00C82EA3" w:rsidRDefault="00C82EA3" w:rsidP="00C82EA3">
      <w:pPr>
        <w:rPr>
          <w:rFonts w:ascii="Century Schoolbook" w:hAnsi="Century Schoolbook" w:hint="eastAsia"/>
        </w:rPr>
      </w:pPr>
    </w:p>
    <w:p w:rsidR="006A7D5D" w:rsidRDefault="006A7D5D" w:rsidP="007D35CF">
      <w:pPr>
        <w:rPr>
          <w:rFonts w:ascii="Century Schoolbook" w:hAnsi="Century Schoolbook"/>
        </w:rPr>
      </w:pPr>
    </w:p>
    <w:p w:rsidR="006A7D5D" w:rsidRDefault="006A7D5D" w:rsidP="007D35CF">
      <w:pPr>
        <w:rPr>
          <w:rFonts w:ascii="Century Schoolbook" w:hAnsi="Century Schoolbook"/>
        </w:rPr>
      </w:pPr>
    </w:p>
    <w:p w:rsidR="006A7D5D" w:rsidRDefault="006A7D5D" w:rsidP="007D35CF">
      <w:pPr>
        <w:rPr>
          <w:rFonts w:ascii="Century Schoolbook" w:hAnsi="Century Schoolbook"/>
        </w:rPr>
      </w:pPr>
    </w:p>
    <w:p w:rsidR="006A7D5D" w:rsidRDefault="006A7D5D"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rPr>
      </w:pPr>
    </w:p>
    <w:p w:rsidR="00C82EA3" w:rsidRDefault="00C82EA3" w:rsidP="007D35CF">
      <w:pPr>
        <w:rPr>
          <w:rFonts w:ascii="Century Schoolbook" w:hAnsi="Century Schoolbook" w:hint="eastAsia"/>
        </w:rPr>
      </w:pPr>
      <w:bookmarkStart w:id="0" w:name="_GoBack"/>
      <w:bookmarkEnd w:id="0"/>
    </w:p>
    <w:p w:rsidR="00C82EA3" w:rsidRDefault="00EE3D8E" w:rsidP="00CD7EB1">
      <w:pPr>
        <w:pStyle w:val="Tip3"/>
        <w:rPr>
          <w:rFonts w:hint="eastAsia"/>
        </w:rPr>
      </w:pPr>
      <w:r w:rsidRPr="005A2C9A">
        <w:rPr>
          <w:rFonts w:hint="eastAsia"/>
        </w:rPr>
        <w:t>可见性</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hint="eastAsia"/>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hint="eastAsia"/>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hint="eastAsia"/>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hint="eastAsia"/>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hint="eastAsia"/>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hint="eastAsia"/>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hint="eastAsia"/>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hint="eastAsia"/>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Default="00350DAB" w:rsidP="007D35CF">
      <w:pPr>
        <w:rPr>
          <w:rFonts w:ascii="Century Schoolbook" w:hAnsi="Century Schoolbook"/>
        </w:rPr>
      </w:pPr>
    </w:p>
    <w:p w:rsidR="00350DAB" w:rsidRPr="00DB571D" w:rsidRDefault="00350DAB" w:rsidP="007D35CF">
      <w:pPr>
        <w:rPr>
          <w:rFonts w:ascii="Century Schoolbook" w:hAnsi="Century Schoolbook" w:hint="eastAsia"/>
        </w:rPr>
      </w:pPr>
    </w:p>
    <w:p w:rsidR="00DB571D" w:rsidRDefault="00DB571D" w:rsidP="00DB571D"/>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A66760" w:rsidRDefault="00A66760"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9318C1" w:rsidRDefault="009318C1"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9318C1" w:rsidRDefault="009318C1"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1" w:name="OLE_LINK1"/>
            <w:bookmarkStart w:id="2" w:name="OLE_LINK2"/>
            <w:bookmarkStart w:id="3" w:name="OLE_LINK3"/>
            <w:bookmarkStart w:id="4" w:name="OLE_LINK4"/>
            <w:bookmarkStart w:id="5" w:name="OLE_LINK5"/>
            <w:bookmarkStart w:id="6" w:name="OLE_LINK6"/>
            <w:bookmarkStart w:id="7"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1"/>
      <w:bookmarkEnd w:id="2"/>
      <w:bookmarkEnd w:id="3"/>
      <w:bookmarkEnd w:id="4"/>
      <w:bookmarkEnd w:id="5"/>
      <w:bookmarkEnd w:id="6"/>
      <w:bookmarkEnd w:id="7"/>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7C9" w:rsidRDefault="000307C9" w:rsidP="006E5044">
      <w:r>
        <w:separator/>
      </w:r>
    </w:p>
  </w:endnote>
  <w:endnote w:type="continuationSeparator" w:id="0">
    <w:p w:rsidR="000307C9" w:rsidRDefault="000307C9"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7C9" w:rsidRDefault="000307C9" w:rsidP="006E5044">
      <w:r>
        <w:separator/>
      </w:r>
    </w:p>
  </w:footnote>
  <w:footnote w:type="continuationSeparator" w:id="0">
    <w:p w:rsidR="000307C9" w:rsidRDefault="000307C9"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3"/>
  </w:num>
  <w:num w:numId="3">
    <w:abstractNumId w:val="9"/>
  </w:num>
  <w:num w:numId="4">
    <w:abstractNumId w:val="0"/>
  </w:num>
  <w:num w:numId="5">
    <w:abstractNumId w:val="1"/>
  </w:num>
  <w:num w:numId="6">
    <w:abstractNumId w:val="7"/>
  </w:num>
  <w:num w:numId="7">
    <w:abstractNumId w:val="2"/>
  </w:num>
  <w:num w:numId="8">
    <w:abstractNumId w:val="10"/>
  </w:num>
  <w:num w:numId="9">
    <w:abstractNumId w:val="4"/>
  </w:num>
  <w:num w:numId="10">
    <w:abstractNumId w:val="8"/>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7E37"/>
    <w:rsid w:val="00014A0E"/>
    <w:rsid w:val="00016578"/>
    <w:rsid w:val="00030716"/>
    <w:rsid w:val="000307C9"/>
    <w:rsid w:val="00031A18"/>
    <w:rsid w:val="00037CEC"/>
    <w:rsid w:val="0004004E"/>
    <w:rsid w:val="00041A2D"/>
    <w:rsid w:val="000518F0"/>
    <w:rsid w:val="00053F42"/>
    <w:rsid w:val="00056723"/>
    <w:rsid w:val="000644DD"/>
    <w:rsid w:val="0006704C"/>
    <w:rsid w:val="00073EA1"/>
    <w:rsid w:val="00090A82"/>
    <w:rsid w:val="0009147D"/>
    <w:rsid w:val="000B4427"/>
    <w:rsid w:val="000B4B34"/>
    <w:rsid w:val="000B5E26"/>
    <w:rsid w:val="000B6681"/>
    <w:rsid w:val="000C277E"/>
    <w:rsid w:val="000D7FDE"/>
    <w:rsid w:val="000E121C"/>
    <w:rsid w:val="000E2A57"/>
    <w:rsid w:val="000F5E08"/>
    <w:rsid w:val="00120E08"/>
    <w:rsid w:val="0012560C"/>
    <w:rsid w:val="00132767"/>
    <w:rsid w:val="001626EC"/>
    <w:rsid w:val="0018179F"/>
    <w:rsid w:val="001829FE"/>
    <w:rsid w:val="00190840"/>
    <w:rsid w:val="00193BD4"/>
    <w:rsid w:val="00193F98"/>
    <w:rsid w:val="001A4342"/>
    <w:rsid w:val="001B5ED6"/>
    <w:rsid w:val="001C418A"/>
    <w:rsid w:val="00202FE2"/>
    <w:rsid w:val="00205E30"/>
    <w:rsid w:val="00220E00"/>
    <w:rsid w:val="002330DE"/>
    <w:rsid w:val="002422BE"/>
    <w:rsid w:val="00245196"/>
    <w:rsid w:val="00276D7C"/>
    <w:rsid w:val="002770CC"/>
    <w:rsid w:val="002878A5"/>
    <w:rsid w:val="00295814"/>
    <w:rsid w:val="002A3426"/>
    <w:rsid w:val="002C21BA"/>
    <w:rsid w:val="002E520E"/>
    <w:rsid w:val="002F4CB1"/>
    <w:rsid w:val="00301338"/>
    <w:rsid w:val="00303520"/>
    <w:rsid w:val="003062B2"/>
    <w:rsid w:val="003203B9"/>
    <w:rsid w:val="003260D7"/>
    <w:rsid w:val="00342F25"/>
    <w:rsid w:val="0034516F"/>
    <w:rsid w:val="00350DAB"/>
    <w:rsid w:val="00361612"/>
    <w:rsid w:val="00363255"/>
    <w:rsid w:val="00372E3F"/>
    <w:rsid w:val="00376086"/>
    <w:rsid w:val="00384027"/>
    <w:rsid w:val="003937E9"/>
    <w:rsid w:val="003A56D4"/>
    <w:rsid w:val="003B4168"/>
    <w:rsid w:val="003B42C2"/>
    <w:rsid w:val="003B7B47"/>
    <w:rsid w:val="003C47FA"/>
    <w:rsid w:val="003C50A9"/>
    <w:rsid w:val="003C545D"/>
    <w:rsid w:val="003C5879"/>
    <w:rsid w:val="003E2558"/>
    <w:rsid w:val="00413A61"/>
    <w:rsid w:val="00417010"/>
    <w:rsid w:val="00417073"/>
    <w:rsid w:val="0042613D"/>
    <w:rsid w:val="00437DD0"/>
    <w:rsid w:val="00450676"/>
    <w:rsid w:val="004711C0"/>
    <w:rsid w:val="00480BB9"/>
    <w:rsid w:val="004833A6"/>
    <w:rsid w:val="004C08FD"/>
    <w:rsid w:val="004C3D6F"/>
    <w:rsid w:val="004C3EB9"/>
    <w:rsid w:val="004E651F"/>
    <w:rsid w:val="004F2FD0"/>
    <w:rsid w:val="00501D03"/>
    <w:rsid w:val="00505D37"/>
    <w:rsid w:val="00542A1B"/>
    <w:rsid w:val="005663F2"/>
    <w:rsid w:val="00567A1F"/>
    <w:rsid w:val="00580F63"/>
    <w:rsid w:val="00587737"/>
    <w:rsid w:val="005A2C9A"/>
    <w:rsid w:val="005A7808"/>
    <w:rsid w:val="005B41B8"/>
    <w:rsid w:val="005C511D"/>
    <w:rsid w:val="005C5685"/>
    <w:rsid w:val="005C797A"/>
    <w:rsid w:val="005D1CF9"/>
    <w:rsid w:val="005F2A7A"/>
    <w:rsid w:val="00602392"/>
    <w:rsid w:val="0062488F"/>
    <w:rsid w:val="00641389"/>
    <w:rsid w:val="00641834"/>
    <w:rsid w:val="0066131B"/>
    <w:rsid w:val="00673002"/>
    <w:rsid w:val="006774F3"/>
    <w:rsid w:val="006848FB"/>
    <w:rsid w:val="006A5ADF"/>
    <w:rsid w:val="006A6EB0"/>
    <w:rsid w:val="006A7D5D"/>
    <w:rsid w:val="006C7E23"/>
    <w:rsid w:val="006E1025"/>
    <w:rsid w:val="006E2C05"/>
    <w:rsid w:val="006E3D8F"/>
    <w:rsid w:val="006E43A6"/>
    <w:rsid w:val="006E4A0C"/>
    <w:rsid w:val="006E5044"/>
    <w:rsid w:val="006F1844"/>
    <w:rsid w:val="007071F7"/>
    <w:rsid w:val="00716875"/>
    <w:rsid w:val="00723C96"/>
    <w:rsid w:val="0073753B"/>
    <w:rsid w:val="00737652"/>
    <w:rsid w:val="00744714"/>
    <w:rsid w:val="00760739"/>
    <w:rsid w:val="00775AC5"/>
    <w:rsid w:val="007A5CB0"/>
    <w:rsid w:val="007B196B"/>
    <w:rsid w:val="007C0623"/>
    <w:rsid w:val="007C1027"/>
    <w:rsid w:val="007C3039"/>
    <w:rsid w:val="007D2C60"/>
    <w:rsid w:val="007D35CF"/>
    <w:rsid w:val="007D4D21"/>
    <w:rsid w:val="007E3258"/>
    <w:rsid w:val="008018D0"/>
    <w:rsid w:val="008144DE"/>
    <w:rsid w:val="00814791"/>
    <w:rsid w:val="0082701D"/>
    <w:rsid w:val="00851ED7"/>
    <w:rsid w:val="00855F8D"/>
    <w:rsid w:val="0087585B"/>
    <w:rsid w:val="008A1D21"/>
    <w:rsid w:val="008B436A"/>
    <w:rsid w:val="008C4C26"/>
    <w:rsid w:val="008D148B"/>
    <w:rsid w:val="008D4611"/>
    <w:rsid w:val="008F43B0"/>
    <w:rsid w:val="009032FF"/>
    <w:rsid w:val="0091250F"/>
    <w:rsid w:val="009316BE"/>
    <w:rsid w:val="009318C1"/>
    <w:rsid w:val="009323DC"/>
    <w:rsid w:val="009422D0"/>
    <w:rsid w:val="00945660"/>
    <w:rsid w:val="00954E90"/>
    <w:rsid w:val="00955D7A"/>
    <w:rsid w:val="00963F75"/>
    <w:rsid w:val="009642A7"/>
    <w:rsid w:val="00970290"/>
    <w:rsid w:val="0098515D"/>
    <w:rsid w:val="00991D35"/>
    <w:rsid w:val="00995673"/>
    <w:rsid w:val="009D195D"/>
    <w:rsid w:val="009E1F10"/>
    <w:rsid w:val="009E48C8"/>
    <w:rsid w:val="009E5B18"/>
    <w:rsid w:val="009F74D4"/>
    <w:rsid w:val="00A10E86"/>
    <w:rsid w:val="00A25D99"/>
    <w:rsid w:val="00A25D9D"/>
    <w:rsid w:val="00A30EAE"/>
    <w:rsid w:val="00A31CC8"/>
    <w:rsid w:val="00A34F3A"/>
    <w:rsid w:val="00A353D2"/>
    <w:rsid w:val="00A4664B"/>
    <w:rsid w:val="00A468BD"/>
    <w:rsid w:val="00A46B81"/>
    <w:rsid w:val="00A46CE5"/>
    <w:rsid w:val="00A501EE"/>
    <w:rsid w:val="00A63C1A"/>
    <w:rsid w:val="00A65C01"/>
    <w:rsid w:val="00A66760"/>
    <w:rsid w:val="00A83490"/>
    <w:rsid w:val="00AA5327"/>
    <w:rsid w:val="00AB029B"/>
    <w:rsid w:val="00AB2AF6"/>
    <w:rsid w:val="00AB7C03"/>
    <w:rsid w:val="00AE3BA7"/>
    <w:rsid w:val="00AE59F5"/>
    <w:rsid w:val="00AF39AB"/>
    <w:rsid w:val="00AF7DB2"/>
    <w:rsid w:val="00B14621"/>
    <w:rsid w:val="00B1652B"/>
    <w:rsid w:val="00B23DC0"/>
    <w:rsid w:val="00B24325"/>
    <w:rsid w:val="00B3382E"/>
    <w:rsid w:val="00B46577"/>
    <w:rsid w:val="00B469D2"/>
    <w:rsid w:val="00B47CC9"/>
    <w:rsid w:val="00B55320"/>
    <w:rsid w:val="00B55604"/>
    <w:rsid w:val="00B62795"/>
    <w:rsid w:val="00B7295C"/>
    <w:rsid w:val="00B766CA"/>
    <w:rsid w:val="00BB1AE3"/>
    <w:rsid w:val="00BB2A60"/>
    <w:rsid w:val="00BC0DC9"/>
    <w:rsid w:val="00BD2528"/>
    <w:rsid w:val="00BD6320"/>
    <w:rsid w:val="00BF2EE9"/>
    <w:rsid w:val="00C02342"/>
    <w:rsid w:val="00C030B6"/>
    <w:rsid w:val="00C055DA"/>
    <w:rsid w:val="00C11DBD"/>
    <w:rsid w:val="00C31DAF"/>
    <w:rsid w:val="00C336D2"/>
    <w:rsid w:val="00C37351"/>
    <w:rsid w:val="00C40D5B"/>
    <w:rsid w:val="00C500A8"/>
    <w:rsid w:val="00C52D4A"/>
    <w:rsid w:val="00C56435"/>
    <w:rsid w:val="00C57ABD"/>
    <w:rsid w:val="00C6407C"/>
    <w:rsid w:val="00C640D6"/>
    <w:rsid w:val="00C720FC"/>
    <w:rsid w:val="00C82EA3"/>
    <w:rsid w:val="00C85C69"/>
    <w:rsid w:val="00C91173"/>
    <w:rsid w:val="00CD7EB1"/>
    <w:rsid w:val="00CE0C7C"/>
    <w:rsid w:val="00CE139D"/>
    <w:rsid w:val="00D155F5"/>
    <w:rsid w:val="00D207DB"/>
    <w:rsid w:val="00D20BA5"/>
    <w:rsid w:val="00D33E8A"/>
    <w:rsid w:val="00D3748E"/>
    <w:rsid w:val="00D43F30"/>
    <w:rsid w:val="00D46609"/>
    <w:rsid w:val="00D523F2"/>
    <w:rsid w:val="00D64688"/>
    <w:rsid w:val="00D771CB"/>
    <w:rsid w:val="00D7780A"/>
    <w:rsid w:val="00D813C4"/>
    <w:rsid w:val="00D82D03"/>
    <w:rsid w:val="00D85498"/>
    <w:rsid w:val="00D87AF7"/>
    <w:rsid w:val="00D97501"/>
    <w:rsid w:val="00D97B76"/>
    <w:rsid w:val="00DB1F59"/>
    <w:rsid w:val="00DB571D"/>
    <w:rsid w:val="00DC0019"/>
    <w:rsid w:val="00DC4C0C"/>
    <w:rsid w:val="00DE3E52"/>
    <w:rsid w:val="00DE7954"/>
    <w:rsid w:val="00DF6843"/>
    <w:rsid w:val="00E00845"/>
    <w:rsid w:val="00E27519"/>
    <w:rsid w:val="00E31BF4"/>
    <w:rsid w:val="00E31F06"/>
    <w:rsid w:val="00E416F9"/>
    <w:rsid w:val="00E52137"/>
    <w:rsid w:val="00E56EA8"/>
    <w:rsid w:val="00E63B52"/>
    <w:rsid w:val="00E674AD"/>
    <w:rsid w:val="00E818BD"/>
    <w:rsid w:val="00E92730"/>
    <w:rsid w:val="00E9311D"/>
    <w:rsid w:val="00EB0939"/>
    <w:rsid w:val="00EC1912"/>
    <w:rsid w:val="00EC55EE"/>
    <w:rsid w:val="00EC6B45"/>
    <w:rsid w:val="00EC6E70"/>
    <w:rsid w:val="00EE3D8E"/>
    <w:rsid w:val="00EE412B"/>
    <w:rsid w:val="00F01CE3"/>
    <w:rsid w:val="00F115AF"/>
    <w:rsid w:val="00F33884"/>
    <w:rsid w:val="00F47198"/>
    <w:rsid w:val="00F63C7B"/>
    <w:rsid w:val="00F63F4A"/>
    <w:rsid w:val="00F75C6B"/>
    <w:rsid w:val="00F82823"/>
    <w:rsid w:val="00F85FFA"/>
    <w:rsid w:val="00F8697E"/>
    <w:rsid w:val="00F94047"/>
    <w:rsid w:val="00FA55DE"/>
    <w:rsid w:val="00FC1125"/>
    <w:rsid w:val="00FD2C0A"/>
    <w:rsid w:val="00FD3340"/>
    <w:rsid w:val="00FD47F0"/>
    <w:rsid w:val="00FE4898"/>
    <w:rsid w:val="00FE560E"/>
    <w:rsid w:val="00FE7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AF7"/>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jianshu.com/p/ccfe24b63d8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33748-BAC4-47D7-A972-865352C3C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25</Pages>
  <Words>1986</Words>
  <Characters>11326</Characters>
  <Application>Microsoft Office Word</Application>
  <DocSecurity>0</DocSecurity>
  <Lines>94</Lines>
  <Paragraphs>26</Paragraphs>
  <ScaleCrop>false</ScaleCrop>
  <Company/>
  <LinksUpToDate>false</LinksUpToDate>
  <CharactersWithSpaces>13286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241</cp:revision>
  <dcterms:created xsi:type="dcterms:W3CDTF">2017-04-28T08:41:00Z</dcterms:created>
  <dcterms:modified xsi:type="dcterms:W3CDTF">2020-02-26T09:34:00Z</dcterms:modified>
</cp:coreProperties>
</file>