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</w:p>
    <w:p w:rsidR="00094A1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</w:p>
    <w:p w:rsidR="00094A1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  <w:r w:rsidRPr="00094A17">
        <w:rPr>
          <w:rFonts w:ascii="Century Schoolbook" w:hAnsi="Century Schoolbook"/>
          <w:sz w:val="84"/>
          <w:szCs w:val="84"/>
        </w:rPr>
        <w:t xml:space="preserve">Matrix </w:t>
      </w:r>
      <w:r w:rsidRPr="00094A17">
        <w:rPr>
          <w:rFonts w:ascii="Century Schoolbook" w:hAnsi="Century Schoolbook" w:hint="eastAsia"/>
          <w:sz w:val="84"/>
          <w:szCs w:val="84"/>
        </w:rPr>
        <w:t>D</w:t>
      </w:r>
      <w:r w:rsidRPr="00094A17">
        <w:rPr>
          <w:rFonts w:ascii="Century Schoolbook" w:hAnsi="Century Schoolbook"/>
          <w:sz w:val="84"/>
          <w:szCs w:val="84"/>
        </w:rPr>
        <w:t>istributed Framework</w:t>
      </w:r>
    </w:p>
    <w:p w:rsidR="00094A17" w:rsidRPr="00094A17" w:rsidRDefault="00094A17" w:rsidP="00094A17">
      <w:pPr>
        <w:jc w:val="center"/>
        <w:rPr>
          <w:sz w:val="84"/>
          <w:szCs w:val="84"/>
        </w:rPr>
      </w:pPr>
    </w:p>
    <w:p w:rsidR="00094A17" w:rsidRPr="00094A17" w:rsidRDefault="00094A17" w:rsidP="00094A17">
      <w:pPr>
        <w:jc w:val="center"/>
        <w:rPr>
          <w:sz w:val="84"/>
          <w:szCs w:val="84"/>
        </w:rPr>
      </w:pPr>
    </w:p>
    <w:p w:rsidR="00294F6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  <w:r w:rsidRPr="00094A17">
        <w:rPr>
          <w:rFonts w:ascii="Century Schoolbook" w:hAnsi="Century Schoolbook"/>
          <w:sz w:val="84"/>
          <w:szCs w:val="84"/>
        </w:rPr>
        <w:t>架构设计说明书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094A17">
        <w:rPr>
          <w:rFonts w:ascii="Century Schoolbook" w:hAnsi="Century Schoolbook"/>
          <w:sz w:val="44"/>
          <w:szCs w:val="44"/>
        </w:rPr>
        <w:t>版</w:t>
      </w:r>
      <w:r w:rsidRPr="00094A17">
        <w:rPr>
          <w:rFonts w:ascii="Century Schoolbook" w:hAnsi="Century Schoolbook" w:hint="eastAsia"/>
          <w:sz w:val="44"/>
          <w:szCs w:val="44"/>
        </w:rPr>
        <w:t xml:space="preserve"> </w:t>
      </w:r>
      <w:r w:rsidRPr="00094A17">
        <w:rPr>
          <w:rFonts w:ascii="Century Schoolbook" w:hAnsi="Century Schoolbook"/>
          <w:sz w:val="44"/>
          <w:szCs w:val="44"/>
        </w:rPr>
        <w:t xml:space="preserve">   </w:t>
      </w:r>
      <w:r w:rsidRPr="00094A17">
        <w:rPr>
          <w:rFonts w:ascii="Century Schoolbook" w:hAnsi="Century Schoolbook"/>
          <w:sz w:val="44"/>
          <w:szCs w:val="44"/>
        </w:rPr>
        <w:t>本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r w:rsidRPr="00094A17">
        <w:rPr>
          <w:rFonts w:ascii="Century Schoolbook" w:hAnsi="Century Schoolbook"/>
          <w:sz w:val="44"/>
          <w:szCs w:val="44"/>
        </w:rPr>
        <w:t>1.0.0</w:t>
      </w:r>
    </w:p>
    <w:p w:rsidR="00094A1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>作</w:t>
      </w:r>
      <w:r w:rsidRPr="00094A17">
        <w:rPr>
          <w:rFonts w:ascii="Century Schoolbook" w:hAnsi="Century Schoolbook" w:hint="eastAsia"/>
          <w:sz w:val="44"/>
          <w:szCs w:val="44"/>
        </w:rPr>
        <w:t xml:space="preserve"> </w:t>
      </w:r>
      <w:r w:rsidRPr="00094A17">
        <w:rPr>
          <w:rFonts w:ascii="Century Schoolbook" w:hAnsi="Century Schoolbook"/>
          <w:sz w:val="44"/>
          <w:szCs w:val="44"/>
        </w:rPr>
        <w:t xml:space="preserve">   </w:t>
      </w:r>
      <w:r w:rsidRPr="00094A17">
        <w:rPr>
          <w:rFonts w:ascii="Century Schoolbook" w:hAnsi="Century Schoolbook"/>
          <w:sz w:val="44"/>
          <w:szCs w:val="44"/>
        </w:rPr>
        <w:t>者</w:t>
      </w:r>
      <w:r w:rsidRPr="00094A17">
        <w:rPr>
          <w:rFonts w:ascii="Century Schoolbook" w:hAnsi="Century Schoolbook" w:hint="eastAsia"/>
          <w:sz w:val="44"/>
          <w:szCs w:val="44"/>
        </w:rPr>
        <w:t>：杨成琳</w:t>
      </w:r>
    </w:p>
    <w:p w:rsidR="00294F6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>电子邮箱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hyperlink r:id="rId8" w:history="1">
        <w:r w:rsidRPr="00094A17">
          <w:rPr>
            <w:rStyle w:val="a8"/>
            <w:rFonts w:ascii="Century Schoolbook" w:hAnsi="Century Schoolbook" w:hint="eastAsia"/>
            <w:sz w:val="44"/>
            <w:szCs w:val="44"/>
          </w:rPr>
          <w:t>7</w:t>
        </w:r>
        <w:r w:rsidRPr="00094A17">
          <w:rPr>
            <w:rStyle w:val="a8"/>
            <w:rFonts w:ascii="Century Schoolbook" w:hAnsi="Century Schoolbook"/>
            <w:sz w:val="44"/>
            <w:szCs w:val="44"/>
          </w:rPr>
          <w:t>94867067@qq.com</w:t>
        </w:r>
      </w:hyperlink>
    </w:p>
    <w:p w:rsidR="00094A1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  <w:t xml:space="preserve">GitHub 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r w:rsidRPr="00094A17">
        <w:rPr>
          <w:rFonts w:ascii="Century Schoolbook" w:hAnsi="Century Schoolbook"/>
          <w:sz w:val="44"/>
          <w:szCs w:val="44"/>
        </w:rPr>
        <w:t>https://github.com/PowerYangcl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A85CDA">
      <w:pPr>
        <w:pageBreakBefore/>
        <w:rPr>
          <w:rFonts w:ascii="Century Schoolbook" w:hAnsi="Century Schoolbook"/>
        </w:rPr>
      </w:pPr>
    </w:p>
    <w:p w:rsidR="00294F67" w:rsidRPr="00094A17" w:rsidRDefault="00A85CDA" w:rsidP="00A85CDA">
      <w:pPr>
        <w:pStyle w:val="Tip1"/>
      </w:pPr>
      <w:r>
        <w:t>前言</w:t>
      </w:r>
    </w:p>
    <w:p w:rsidR="00294F67" w:rsidRDefault="00194F4E" w:rsidP="00D0715E">
      <w:pPr>
        <w:ind w:firstLine="420"/>
        <w:rPr>
          <w:rFonts w:ascii="Century Schoolbook" w:hAnsi="Century Schoolbook"/>
        </w:rPr>
      </w:pPr>
      <w:r w:rsidRPr="00194F4E">
        <w:rPr>
          <w:rFonts w:ascii="Century Schoolbook" w:hAnsi="Century Schoolbook"/>
        </w:rPr>
        <w:t>Matrix Distributed Framework</w:t>
      </w:r>
      <w:r w:rsidR="00DD2698">
        <w:rPr>
          <w:rFonts w:ascii="Century Schoolbook" w:hAnsi="Century Schoolbook"/>
        </w:rPr>
        <w:t>(</w:t>
      </w:r>
      <w:r w:rsidR="00DD2698">
        <w:rPr>
          <w:rFonts w:ascii="Century Schoolbook" w:hAnsi="Century Schoolbook"/>
        </w:rPr>
        <w:t>下文将简称为</w:t>
      </w:r>
      <w:r w:rsidR="00DD2698">
        <w:rPr>
          <w:rFonts w:ascii="Century Schoolbook" w:hAnsi="Century Schoolbook" w:hint="eastAsia"/>
        </w:rPr>
        <w:t>：</w:t>
      </w:r>
      <w:r w:rsidR="00DD2698">
        <w:rPr>
          <w:rFonts w:ascii="Century Schoolbook" w:hAnsi="Century Schoolbook" w:hint="eastAsia"/>
        </w:rPr>
        <w:t>M</w:t>
      </w:r>
      <w:r w:rsidR="00DD2698">
        <w:rPr>
          <w:rFonts w:ascii="Century Schoolbook" w:hAnsi="Century Schoolbook"/>
        </w:rPr>
        <w:t>atrix)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可以理解为</w:t>
      </w:r>
      <w:r w:rsidR="00676939">
        <w:rPr>
          <w:rFonts w:ascii="Century Schoolbook" w:hAnsi="Century Schoolbook"/>
        </w:rPr>
        <w:t>矩阵</w:t>
      </w:r>
      <w:r>
        <w:rPr>
          <w:rFonts w:ascii="Century Schoolbook" w:hAnsi="Century Schoolbook"/>
        </w:rPr>
        <w:t>分布式</w:t>
      </w:r>
      <w:r w:rsidR="00D0715E">
        <w:rPr>
          <w:rFonts w:ascii="Century Schoolbook" w:hAnsi="Century Schoolbook"/>
        </w:rPr>
        <w:t>架构运行环境</w:t>
      </w:r>
      <w:r w:rsidR="00D0715E">
        <w:rPr>
          <w:rFonts w:ascii="Century Schoolbook" w:hAnsi="Century Schoolbook" w:hint="eastAsia"/>
        </w:rPr>
        <w:t>。</w:t>
      </w:r>
      <w:r w:rsidR="00676939">
        <w:rPr>
          <w:rFonts w:ascii="Century Schoolbook" w:hAnsi="Century Schoolbook" w:hint="eastAsia"/>
        </w:rPr>
        <w:t>这套代码是基于阿里巴巴的开源框架</w:t>
      </w:r>
      <w:r w:rsidR="00676939">
        <w:rPr>
          <w:rFonts w:ascii="Century Schoolbook" w:hAnsi="Century Schoolbook" w:hint="eastAsia"/>
        </w:rPr>
        <w:t>Dubbo</w:t>
      </w:r>
      <w:r w:rsidR="00676939">
        <w:rPr>
          <w:rFonts w:ascii="Century Schoolbook" w:hAnsi="Century Schoolbook" w:hint="eastAsia"/>
        </w:rPr>
        <w:t>，再次高度封装后</w:t>
      </w:r>
    </w:p>
    <w:p w:rsidR="00054D34" w:rsidRDefault="00DD2698" w:rsidP="006769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的核心运行时底层环境。</w:t>
      </w:r>
      <w:r w:rsidR="00FF3B37">
        <w:rPr>
          <w:rFonts w:ascii="Century Schoolbook" w:hAnsi="Century Schoolbook" w:hint="eastAsia"/>
        </w:rPr>
        <w:t>这个框架名字来自一个科学命题和一部相关的电影《黑客帝国》，</w:t>
      </w:r>
      <w:r w:rsidR="00FF3B37">
        <w:rPr>
          <w:rFonts w:ascii="Century Schoolbook" w:hAnsi="Century Schoolbook" w:hint="eastAsia"/>
        </w:rPr>
        <w:t>Matrix</w:t>
      </w:r>
      <w:r w:rsidR="00FF3B37">
        <w:rPr>
          <w:rFonts w:ascii="Century Schoolbook" w:hAnsi="Century Schoolbook" w:hint="eastAsia"/>
        </w:rPr>
        <w:t>也是电影中矩阵的意思。</w:t>
      </w:r>
      <w:r w:rsidR="00FF3B37" w:rsidRPr="00FF3B37">
        <w:rPr>
          <w:rFonts w:ascii="Century Schoolbook" w:hAnsi="Century Schoolbook" w:hint="eastAsia"/>
        </w:rPr>
        <w:t>奥地利数学家哥德尔在</w:t>
      </w:r>
      <w:r w:rsidR="00FF3B37" w:rsidRPr="00FF3B37">
        <w:rPr>
          <w:rFonts w:ascii="Century Schoolbook" w:hAnsi="Century Schoolbook" w:hint="eastAsia"/>
        </w:rPr>
        <w:t>1931</w:t>
      </w:r>
      <w:r w:rsidR="00FF3B37" w:rsidRPr="00FF3B37">
        <w:rPr>
          <w:rFonts w:ascii="Century Schoolbook" w:hAnsi="Century Schoolbook" w:hint="eastAsia"/>
        </w:rPr>
        <w:t>年发表了题为</w:t>
      </w:r>
    </w:p>
    <w:p w:rsidR="00054D34" w:rsidRDefault="00FF3B37" w:rsidP="00676939">
      <w:pPr>
        <w:rPr>
          <w:rFonts w:ascii="Century Schoolbook" w:hAnsi="Century Schoolbook"/>
        </w:rPr>
      </w:pPr>
      <w:r w:rsidRPr="00FF3B37">
        <w:rPr>
          <w:rFonts w:ascii="Century Schoolbook" w:hAnsi="Century Schoolbook" w:hint="eastAsia"/>
        </w:rPr>
        <w:t>《论</w:t>
      </w:r>
      <w:r w:rsidRPr="00FF3B37">
        <w:rPr>
          <w:rFonts w:ascii="Century Schoolbook" w:hAnsi="Century Schoolbook" w:hint="eastAsia"/>
        </w:rPr>
        <w:t>&lt;</w:t>
      </w:r>
      <w:r w:rsidRPr="00FF3B37">
        <w:rPr>
          <w:rFonts w:ascii="Century Schoolbook" w:hAnsi="Century Schoolbook" w:hint="eastAsia"/>
        </w:rPr>
        <w:t>数学原理</w:t>
      </w:r>
      <w:r w:rsidRPr="00FF3B37">
        <w:rPr>
          <w:rFonts w:ascii="Century Schoolbook" w:hAnsi="Century Schoolbook" w:hint="eastAsia"/>
        </w:rPr>
        <w:t>&gt;</w:t>
      </w:r>
      <w:r w:rsidRPr="00FF3B37">
        <w:rPr>
          <w:rFonts w:ascii="Century Schoolbook" w:hAnsi="Century Schoolbook" w:hint="eastAsia"/>
        </w:rPr>
        <w:t>及有关系统的形式不可判定命题》的论文，其中提出这样一个观点，在任何数学系统中，只要其能包含整数的算术，这个系统的相容性就不可能通过</w:t>
      </w:r>
    </w:p>
    <w:p w:rsidR="00054D34" w:rsidRDefault="00FF3B37" w:rsidP="00676939">
      <w:pPr>
        <w:rPr>
          <w:rFonts w:ascii="Century Schoolbook" w:hAnsi="Century Schoolbook"/>
        </w:rPr>
      </w:pPr>
      <w:r w:rsidRPr="00FF3B37">
        <w:rPr>
          <w:rFonts w:ascii="Century Schoolbook" w:hAnsi="Century Schoolbook" w:hint="eastAsia"/>
        </w:rPr>
        <w:t>几个基础学派所采用的逻辑原理建立。简单地说，</w:t>
      </w:r>
      <w:r w:rsidRPr="00DD2698">
        <w:rPr>
          <w:rFonts w:ascii="Century Schoolbook" w:hAnsi="Century Schoolbook" w:hint="eastAsia"/>
        </w:rPr>
        <w:t>就是</w:t>
      </w:r>
      <w:r w:rsidRPr="00DD2698">
        <w:rPr>
          <w:rFonts w:ascii="Century Schoolbook" w:hAnsi="Century Schoolbook" w:hint="eastAsia"/>
          <w:i/>
        </w:rPr>
        <w:t>在任何</w:t>
      </w:r>
      <w:r w:rsidR="00DD2698" w:rsidRPr="00DD2698">
        <w:rPr>
          <w:rFonts w:ascii="Century Schoolbook" w:hAnsi="Century Schoolbook" w:hint="eastAsia"/>
          <w:i/>
        </w:rPr>
        <w:t>矩阵</w:t>
      </w:r>
      <w:r w:rsidR="00DD2698">
        <w:rPr>
          <w:rFonts w:ascii="Century Schoolbook" w:hAnsi="Century Schoolbook" w:hint="eastAsia"/>
          <w:i/>
        </w:rPr>
        <w:t>系统中，总有</w:t>
      </w:r>
      <w:r w:rsidRPr="00DD2698">
        <w:rPr>
          <w:rFonts w:ascii="Century Schoolbook" w:hAnsi="Century Schoolbook" w:hint="eastAsia"/>
          <w:i/>
        </w:rPr>
        <w:t>真理是游离于逻辑之外的，这些真理就叫做歌德尔命题</w:t>
      </w:r>
      <w:r w:rsidRPr="00FF3B37">
        <w:rPr>
          <w:rFonts w:ascii="Century Schoolbook" w:hAnsi="Century Schoolbook" w:hint="eastAsia"/>
        </w:rPr>
        <w:t>。</w:t>
      </w:r>
      <w:r w:rsidR="00DD2698">
        <w:rPr>
          <w:rFonts w:ascii="Century Schoolbook" w:hAnsi="Century Schoolbook" w:hint="eastAsia"/>
        </w:rPr>
        <w:t>而这些“真理”在我们日常的</w:t>
      </w:r>
    </w:p>
    <w:p w:rsidR="00676939" w:rsidRPr="00094A17" w:rsidRDefault="00DD2698" w:rsidP="006769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程序设计中，可以看做是一个个出现的“异常”，发现异常，不断捕捉、不断完善，系统也跟着不断升级；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51126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Matrix</w:t>
      </w:r>
      <w:r>
        <w:rPr>
          <w:rFonts w:ascii="Century Schoolbook" w:hAnsi="Century Schoolbook"/>
        </w:rPr>
        <w:t>使用到的技术有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Spring4.2.6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Mybatis3.4.0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Redis5.0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H</w:t>
      </w:r>
      <w:r w:rsidRPr="00511268">
        <w:rPr>
          <w:rFonts w:ascii="Century Schoolbook" w:hAnsi="Century Schoolbook"/>
        </w:rPr>
        <w:t>ystrix</w:t>
      </w:r>
      <w:r>
        <w:rPr>
          <w:rFonts w:ascii="Century Schoolbook" w:hAnsi="Century Schoolbook"/>
        </w:rPr>
        <w:t>1.5.12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Zookeeper3.4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Dubbo2.6.0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 w:hint="eastAsia"/>
        </w:rPr>
        <w:t>Ehcache</w:t>
      </w:r>
      <w:r w:rsidR="005B4815">
        <w:rPr>
          <w:rFonts w:ascii="Century Schoolbook" w:hAnsi="Century Schoolbook"/>
        </w:rPr>
        <w:t>2.7.0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/>
        </w:rPr>
        <w:t>Fastjson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/>
        </w:rPr>
        <w:t>Mycat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 w:hint="eastAsia"/>
        </w:rPr>
        <w:t>D</w:t>
      </w:r>
      <w:r w:rsidR="005B4815" w:rsidRPr="005B4815">
        <w:rPr>
          <w:rFonts w:ascii="Century Schoolbook" w:hAnsi="Century Schoolbook"/>
        </w:rPr>
        <w:t>ruid</w:t>
      </w:r>
      <w:r w:rsidR="0075325C">
        <w:rPr>
          <w:rFonts w:ascii="Century Schoolbook" w:hAnsi="Century Schoolbook" w:hint="eastAsia"/>
        </w:rPr>
        <w:t>、</w:t>
      </w:r>
    </w:p>
    <w:p w:rsidR="0075325C" w:rsidRDefault="0075325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Maven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/>
        </w:rPr>
        <w:t>Jsp/Html/Css3/Javascript/Jquery</w:t>
      </w:r>
      <w:r>
        <w:rPr>
          <w:rFonts w:ascii="Century Schoolbook" w:hAnsi="Century Schoolbook"/>
        </w:rPr>
        <w:t>等</w:t>
      </w:r>
      <w:r>
        <w:rPr>
          <w:rFonts w:ascii="Century Schoolbook" w:hAnsi="Century Schoolbook" w:hint="eastAsia"/>
        </w:rPr>
        <w:t>。</w:t>
      </w:r>
      <w:r w:rsidRPr="00D3347D">
        <w:rPr>
          <w:rFonts w:ascii="Century Schoolbook" w:hAnsi="Century Schoolbook"/>
          <w:b/>
        </w:rPr>
        <w:t>Matrix</w:t>
      </w:r>
      <w:r w:rsidRPr="00D3347D">
        <w:rPr>
          <w:rFonts w:ascii="Century Schoolbook" w:hAnsi="Century Schoolbook"/>
          <w:b/>
        </w:rPr>
        <w:t>是一个完全的微服务架构解决方案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同时他也是您业务线中各个微服务项目的核心底层</w:t>
      </w:r>
      <w:r w:rsidR="00280A32">
        <w:rPr>
          <w:rFonts w:ascii="Century Schoolbook" w:hAnsi="Century Schoolbook" w:hint="eastAsia"/>
        </w:rPr>
        <w:t>；</w:t>
      </w:r>
      <w:r w:rsidR="00280A32">
        <w:rPr>
          <w:rFonts w:ascii="Century Schoolbook" w:hAnsi="Century Schoolbook" w:hint="eastAsia"/>
        </w:rPr>
        <w:t>Matrix</w:t>
      </w:r>
      <w:r w:rsidR="00280A32">
        <w:rPr>
          <w:rFonts w:ascii="Century Schoolbook" w:hAnsi="Century Schoolbook" w:hint="eastAsia"/>
        </w:rPr>
        <w:t>提供了通用</w:t>
      </w:r>
      <w:r w:rsidR="0043233C">
        <w:rPr>
          <w:rFonts w:ascii="Century Schoolbook" w:hAnsi="Century Schoolbook" w:hint="eastAsia"/>
        </w:rPr>
        <w:t>的</w:t>
      </w:r>
    </w:p>
    <w:p w:rsidR="00280A32" w:rsidRPr="00280A32" w:rsidRDefault="00280A32" w:rsidP="0043233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权限系统</w:t>
      </w:r>
      <w:r w:rsidR="0043233C">
        <w:rPr>
          <w:rFonts w:ascii="Century Schoolbook" w:hAnsi="Century Schoolbook" w:hint="eastAsia"/>
        </w:rPr>
        <w:t>、多级缓存、</w:t>
      </w:r>
      <w:r w:rsidR="0043233C">
        <w:rPr>
          <w:rFonts w:ascii="Century Schoolbook" w:hAnsi="Century Schoolbook" w:hint="eastAsia"/>
        </w:rPr>
        <w:t>API</w:t>
      </w:r>
      <w:r w:rsidR="0043233C">
        <w:rPr>
          <w:rFonts w:ascii="Century Schoolbook" w:hAnsi="Century Schoolbook" w:hint="eastAsia"/>
        </w:rPr>
        <w:t>内置网关、独立的文件服务器、内嵌的</w:t>
      </w:r>
      <w:r w:rsidR="0043233C">
        <w:rPr>
          <w:rFonts w:ascii="Century Schoolbook" w:hAnsi="Century Schoolbook" w:hint="eastAsia"/>
        </w:rPr>
        <w:t>Dubbo</w:t>
      </w:r>
      <w:r w:rsidR="0043233C">
        <w:rPr>
          <w:rFonts w:ascii="Century Schoolbook" w:hAnsi="Century Schoolbook" w:hint="eastAsia"/>
        </w:rPr>
        <w:t>控制台、缓存信息路由</w:t>
      </w:r>
      <w:r w:rsidR="00E85839">
        <w:rPr>
          <w:rFonts w:ascii="Century Schoolbook" w:hAnsi="Century Schoolbook" w:hint="eastAsia"/>
        </w:rPr>
        <w:t>、</w:t>
      </w:r>
      <w:r w:rsidR="00E85839">
        <w:rPr>
          <w:rFonts w:ascii="Century Schoolbook" w:hAnsi="Century Schoolbook" w:hint="eastAsia"/>
        </w:rPr>
        <w:t>RocketMq</w:t>
      </w:r>
      <w:r w:rsidR="00E85839">
        <w:rPr>
          <w:rFonts w:ascii="Century Schoolbook" w:hAnsi="Century Schoolbook" w:hint="eastAsia"/>
        </w:rPr>
        <w:t>消息队列，</w:t>
      </w:r>
      <w:r w:rsidR="00E85839">
        <w:rPr>
          <w:rFonts w:ascii="Century Schoolbook" w:hAnsi="Century Schoolbook" w:hint="eastAsia"/>
        </w:rPr>
        <w:t>Hy</w:t>
      </w:r>
      <w:r w:rsidR="00E85839">
        <w:rPr>
          <w:rFonts w:ascii="Century Schoolbook" w:hAnsi="Century Schoolbook"/>
        </w:rPr>
        <w:t>strix</w:t>
      </w:r>
      <w:r w:rsidR="00E85839">
        <w:rPr>
          <w:rFonts w:ascii="Century Schoolbook" w:hAnsi="Century Schoolbook"/>
        </w:rPr>
        <w:t>服务熔断器</w:t>
      </w:r>
      <w:r w:rsidR="00E85839">
        <w:rPr>
          <w:rFonts w:ascii="Century Schoolbook" w:hAnsi="Century Schoolbook" w:hint="eastAsia"/>
        </w:rPr>
        <w:t>、</w:t>
      </w:r>
      <w:r w:rsidR="00E85839">
        <w:rPr>
          <w:rFonts w:ascii="Century Schoolbook" w:hAnsi="Century Schoolbook"/>
        </w:rPr>
        <w:t>分布式定时任务等等</w:t>
      </w:r>
      <w:r w:rsidR="00E85839">
        <w:rPr>
          <w:rFonts w:ascii="Century Schoolbook" w:hAnsi="Century Schoolbook" w:hint="eastAsia"/>
        </w:rPr>
        <w:t>。</w:t>
      </w:r>
    </w:p>
    <w:p w:rsidR="00294F67" w:rsidRPr="00072781" w:rsidRDefault="00294F67" w:rsidP="00294F67">
      <w:pPr>
        <w:rPr>
          <w:rFonts w:ascii="Century Schoolbook" w:hAnsi="Century Schoolbook"/>
        </w:rPr>
      </w:pPr>
    </w:p>
    <w:p w:rsidR="00676939" w:rsidRPr="00094A17" w:rsidRDefault="0043233C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权限系统</w:t>
      </w:r>
      <w:r>
        <w:rPr>
          <w:rFonts w:ascii="Century Schoolbook" w:hAnsi="Century Schoolbook" w:hint="eastAsia"/>
        </w:rPr>
        <w:t>：复杂的主子权限系统，由总线控制台</w:t>
      </w:r>
      <w:r w:rsidR="004C489E">
        <w:rPr>
          <w:rFonts w:ascii="Century Schoolbook" w:hAnsi="Century Schoolbook" w:hint="eastAsia"/>
        </w:rPr>
        <w:t>(Leader</w:t>
      </w:r>
      <w:r w:rsidR="004C489E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控制，子系统还可以再次分配权限、角色，类似于淘宝中的商铺；还有数据权限，比如组织机构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43233C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多级缓存：</w:t>
      </w:r>
      <w:r>
        <w:rPr>
          <w:rFonts w:ascii="Century Schoolbook" w:hAnsi="Century Schoolbook"/>
        </w:rPr>
        <w:t>系统一级缓存使用</w:t>
      </w:r>
      <w:r>
        <w:rPr>
          <w:rFonts w:ascii="Century Schoolbook" w:hAnsi="Century Schoolbook"/>
        </w:rPr>
        <w:t>Ecache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二级缓存使用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 w:hint="eastAsia"/>
        </w:rPr>
        <w:t>；包含了</w:t>
      </w:r>
      <w:r w:rsidR="00072781">
        <w:rPr>
          <w:rFonts w:ascii="Century Schoolbook" w:hAnsi="Century Schoolbook" w:hint="eastAsia"/>
        </w:rPr>
        <w:t>Redis</w:t>
      </w:r>
      <w:r>
        <w:rPr>
          <w:rFonts w:ascii="Century Schoolbook" w:hAnsi="Century Schoolbook" w:hint="eastAsia"/>
        </w:rPr>
        <w:t>防雪崩设计、规则制定等等。这种优化后的缓存解决方案，一级缓存的数据读取速度</w:t>
      </w:r>
    </w:p>
    <w:p w:rsidR="00072781" w:rsidRDefault="00072781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>可以在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是使用单一传统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/>
        </w:rPr>
        <w:t>集群作为缓存解决方案的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万倍到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万倍</w:t>
      </w:r>
      <w:r w:rsidR="009C229E">
        <w:rPr>
          <w:rFonts w:ascii="Century Schoolbook" w:hAnsi="Century Schoolbook" w:hint="eastAsia"/>
        </w:rPr>
        <w:t>。</w:t>
      </w:r>
      <w:r w:rsidR="009C229E" w:rsidRPr="009C229E">
        <w:rPr>
          <w:rFonts w:ascii="Century Schoolbook" w:hAnsi="Century Schoolbook" w:hint="eastAsia"/>
        </w:rPr>
        <w:t>1</w:t>
      </w:r>
      <w:r w:rsidR="009C229E" w:rsidRPr="009C229E">
        <w:rPr>
          <w:rFonts w:ascii="Century Schoolbook" w:hAnsi="Century Schoolbook" w:hint="eastAsia"/>
        </w:rPr>
        <w:t>毫秒</w:t>
      </w:r>
      <w:r w:rsidR="009C229E" w:rsidRPr="009C229E">
        <w:rPr>
          <w:rFonts w:ascii="Century Schoolbook" w:hAnsi="Century Schoolbook" w:hint="eastAsia"/>
        </w:rPr>
        <w:t>(ms)=100</w:t>
      </w:r>
      <w:r w:rsidR="009C229E">
        <w:rPr>
          <w:rFonts w:ascii="Century Schoolbook" w:hAnsi="Century Schoolbook"/>
        </w:rPr>
        <w:t>,</w:t>
      </w:r>
      <w:r w:rsidR="009C229E" w:rsidRPr="009C229E">
        <w:rPr>
          <w:rFonts w:ascii="Century Schoolbook" w:hAnsi="Century Schoolbook" w:hint="eastAsia"/>
        </w:rPr>
        <w:t>0000</w:t>
      </w:r>
      <w:r w:rsidR="009C229E" w:rsidRPr="009C229E">
        <w:rPr>
          <w:rFonts w:ascii="Century Schoolbook" w:hAnsi="Century Schoolbook" w:hint="eastAsia"/>
        </w:rPr>
        <w:t>纳秒</w:t>
      </w:r>
      <w:r w:rsidR="009C229E" w:rsidRPr="009C229E">
        <w:rPr>
          <w:rFonts w:ascii="Century Schoolbook" w:hAnsi="Century Schoolbook" w:hint="eastAsia"/>
        </w:rPr>
        <w:t>(ns)</w:t>
      </w:r>
      <w:r w:rsidR="009C229E">
        <w:rPr>
          <w:rFonts w:ascii="Century Schoolbook" w:hAnsi="Century Schoolbook" w:hint="eastAsia"/>
        </w:rPr>
        <w:t>，</w:t>
      </w:r>
      <w:r w:rsidR="009C229E">
        <w:rPr>
          <w:rFonts w:ascii="Century Schoolbook" w:hAnsi="Century Schoolbook"/>
        </w:rPr>
        <w:t>服务器从</w:t>
      </w:r>
      <w:r w:rsidR="009C229E">
        <w:rPr>
          <w:rFonts w:ascii="Century Schoolbook" w:hAnsi="Century Schoolbook"/>
        </w:rPr>
        <w:t>Redis</w:t>
      </w:r>
      <w:r w:rsidR="009C229E">
        <w:rPr>
          <w:rFonts w:ascii="Century Schoolbook" w:hAnsi="Century Schoolbook"/>
        </w:rPr>
        <w:t>读取数据</w:t>
      </w:r>
    </w:p>
    <w:p w:rsidR="009C229E" w:rsidRDefault="009C229E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>返回给服务器通常在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毫秒到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毫秒之间</w:t>
      </w:r>
      <w:r>
        <w:rPr>
          <w:rFonts w:ascii="Century Schoolbook" w:hAnsi="Century Schoolbook" w:hint="eastAsia"/>
        </w:rPr>
        <w:t>。这里给出的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只是悲观值</w:t>
      </w:r>
      <w:r>
        <w:rPr>
          <w:rFonts w:ascii="Century Schoolbook" w:hAnsi="Century Schoolbook" w:hint="eastAsia"/>
        </w:rPr>
        <w:t>，当前最新的</w:t>
      </w:r>
      <w:r>
        <w:rPr>
          <w:rFonts w:ascii="Century Schoolbook" w:hAnsi="Century Schoolbook" w:hint="eastAsia"/>
        </w:rPr>
        <w:t>DDR</w:t>
      </w:r>
      <w:r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>内存条的读取速度是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.8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所以硬件</w:t>
      </w:r>
    </w:p>
    <w:p w:rsidR="009C229E" w:rsidRPr="00094A17" w:rsidRDefault="009C229E" w:rsidP="009C229E">
      <w:pPr>
        <w:ind w:left="840" w:firstLineChars="300" w:firstLine="630"/>
        <w:rPr>
          <w:rFonts w:ascii="Century Schoolbook" w:hAnsi="Century Schoolbook"/>
        </w:rPr>
      </w:pPr>
      <w:r>
        <w:rPr>
          <w:rFonts w:ascii="Century Schoolbook" w:hAnsi="Century Schoolbook"/>
        </w:rPr>
        <w:t>如果足够好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效率能提高到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万倍以上</w:t>
      </w:r>
      <w:r>
        <w:rPr>
          <w:rFonts w:ascii="Century Schoolbook" w:hAnsi="Century Schoolbook" w:hint="eastAsia"/>
        </w:rPr>
        <w:t>，但大多数初创公司无法承担这么昂贵的硬件成本。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DC5566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内置网关：</w:t>
      </w:r>
      <w:r>
        <w:rPr>
          <w:rFonts w:ascii="Century Schoolbook" w:hAnsi="Century Schoolbook" w:hint="eastAsia"/>
        </w:rPr>
        <w:t>Matrix</w:t>
      </w:r>
      <w:r>
        <w:rPr>
          <w:rFonts w:ascii="Century Schoolbook" w:hAnsi="Century Schoolbook" w:hint="eastAsia"/>
        </w:rPr>
        <w:t>提供完整的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解决方案，系统内置了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网关相关的功能，包含：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信息树、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所属项目、单个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对指定域名跨域、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签名验签、</w:t>
      </w:r>
    </w:p>
    <w:p w:rsidR="00DC5566" w:rsidRPr="00094A17" w:rsidRDefault="00DC5566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API</w:t>
      </w:r>
      <w:r>
        <w:rPr>
          <w:rFonts w:ascii="Century Schoolbook" w:hAnsi="Century Schoolbook"/>
        </w:rPr>
        <w:t>整体项目跨域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完整的接口测试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第三方请求者信息管理等等</w:t>
      </w:r>
      <w:r>
        <w:rPr>
          <w:rFonts w:ascii="Century Schoolbook" w:hAnsi="Century Schoolbook" w:hint="eastAsia"/>
        </w:rPr>
        <w:t>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文件服务器：支持</w:t>
      </w:r>
      <w:r w:rsidRPr="00573A48">
        <w:rPr>
          <w:rFonts w:ascii="Century Schoolbook" w:hAnsi="Century Schoolbook"/>
        </w:rPr>
        <w:t>jpeg,jpg,png,bmp,docx,doc,xlsx,xls,pdf,html,zip,rar,ppt,pptx,csv,json</w:t>
      </w:r>
      <w:r>
        <w:rPr>
          <w:rFonts w:ascii="Century Schoolbook" w:hAnsi="Century Schoolbook"/>
        </w:rPr>
        <w:t>等常见文件的上传</w:t>
      </w:r>
      <w:r>
        <w:rPr>
          <w:rFonts w:ascii="Century Schoolbook" w:hAnsi="Century Schoolbook" w:hint="eastAsia"/>
        </w:rPr>
        <w:t>与访问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控制台：系统迁移了</w:t>
      </w:r>
      <w:r>
        <w:rPr>
          <w:rFonts w:ascii="Century Schoolbook" w:hAnsi="Century Schoolbook" w:hint="eastAsia"/>
        </w:rPr>
        <w:t>Dubbokeeper</w:t>
      </w:r>
      <w:r>
        <w:rPr>
          <w:rFonts w:ascii="Century Schoolbook" w:hAnsi="Century Schoolbook" w:hint="eastAsia"/>
        </w:rPr>
        <w:t>的控制台项目，并且根据自身具体需求进行了重构。</w:t>
      </w:r>
    </w:p>
    <w:p w:rsidR="00573A48" w:rsidRDefault="00573A48" w:rsidP="00294F67">
      <w:pPr>
        <w:rPr>
          <w:rFonts w:ascii="Century Schoolbook" w:hAnsi="Century Schoolbook"/>
        </w:rPr>
      </w:pPr>
    </w:p>
    <w:p w:rsidR="00573A48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缓存信息路由：配合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控制台使用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服务熔断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将</w:t>
      </w:r>
      <w:r>
        <w:rPr>
          <w:rFonts w:ascii="Century Schoolbook" w:hAnsi="Century Schoolbook" w:hint="eastAsia"/>
        </w:rPr>
        <w:t>Hy</w:t>
      </w:r>
      <w:r>
        <w:rPr>
          <w:rFonts w:ascii="Century Schoolbook" w:hAnsi="Century Schoolbook"/>
        </w:rPr>
        <w:t>strix</w:t>
      </w:r>
      <w:r>
        <w:rPr>
          <w:rFonts w:ascii="Century Schoolbook" w:hAnsi="Century Schoolbook"/>
        </w:rPr>
        <w:t>服务熔断器与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整合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分布式定时任务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基于</w:t>
      </w:r>
      <w:r>
        <w:rPr>
          <w:rFonts w:ascii="Century Schoolbook" w:hAnsi="Century Schoolbook"/>
        </w:rPr>
        <w:t>quartz</w:t>
      </w:r>
      <w:r>
        <w:rPr>
          <w:rFonts w:ascii="Century Schoolbook" w:hAnsi="Century Schoolbook"/>
        </w:rPr>
        <w:t>的分布式定时任务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包含配置界面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调度优化等等</w:t>
      </w:r>
      <w:r>
        <w:rPr>
          <w:rFonts w:ascii="Century Schoolbook" w:hAnsi="Century Schoolbook" w:hint="eastAsia"/>
        </w:rPr>
        <w:t>；在</w:t>
      </w:r>
      <w:r>
        <w:rPr>
          <w:rFonts w:ascii="Century Schoolbook" w:hAnsi="Century Schoolbook" w:hint="eastAsia"/>
        </w:rPr>
        <w:t>quartz</w:t>
      </w:r>
      <w:r>
        <w:rPr>
          <w:rFonts w:ascii="Century Schoolbook" w:hAnsi="Century Schoolbook" w:hint="eastAsia"/>
        </w:rPr>
        <w:t>的基础上进行了大量封装与二次开发</w:t>
      </w:r>
      <w:r w:rsidR="00452D49">
        <w:rPr>
          <w:rFonts w:ascii="Century Schoolbook" w:hAnsi="Century Schoolbook" w:hint="eastAsia"/>
        </w:rPr>
        <w:t>，以此来满足企业的高可用需求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76292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消息队列：系统使用</w:t>
      </w:r>
      <w:r>
        <w:rPr>
          <w:rFonts w:ascii="Century Schoolbook" w:hAnsi="Century Schoolbook" w:hint="eastAsia"/>
        </w:rPr>
        <w:t>RocketMq</w:t>
      </w:r>
      <w:r>
        <w:rPr>
          <w:rFonts w:ascii="Century Schoolbook" w:hAnsi="Century Schoolbook" w:hint="eastAsia"/>
        </w:rPr>
        <w:t>作为消息队列。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671BE9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M</w:t>
      </w:r>
      <w:r>
        <w:rPr>
          <w:rFonts w:ascii="Century Schoolbook" w:hAnsi="Century Schoolbook"/>
        </w:rPr>
        <w:t>atrix</w:t>
      </w:r>
      <w:r>
        <w:rPr>
          <w:rFonts w:ascii="Century Schoolbook" w:hAnsi="Century Schoolbook"/>
        </w:rPr>
        <w:t>项目发起自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015</w:t>
      </w:r>
      <w:r>
        <w:rPr>
          <w:rFonts w:ascii="Century Schoolbook" w:hAnsi="Century Schoolbook"/>
        </w:rPr>
        <w:t>年底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至今为止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年多，期间经历过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次以上的推翻式重构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M</w:t>
      </w:r>
      <w:r>
        <w:rPr>
          <w:rFonts w:ascii="Century Schoolbook" w:hAnsi="Century Schoolbook"/>
        </w:rPr>
        <w:t>atrix</w:t>
      </w:r>
      <w:r>
        <w:rPr>
          <w:rFonts w:ascii="Century Schoolbook" w:hAnsi="Century Schoolbook"/>
        </w:rPr>
        <w:t>诞生于互联网大潮之中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最初的目的是提供一个通用的企业服务总线</w:t>
      </w:r>
    </w:p>
    <w:p w:rsidR="00294F67" w:rsidRDefault="00671BE9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的核心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让他像一个发动机一样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源源不断的为每一个业务线提供动力</w:t>
      </w:r>
      <w:r w:rsidR="00EB6884">
        <w:rPr>
          <w:rFonts w:ascii="Century Schoolbook" w:hAnsi="Century Schoolbook" w:hint="eastAsia"/>
        </w:rPr>
        <w:t>；从而大量节省程序设计者的开发时间，让公司的软件系统形成一个</w:t>
      </w:r>
      <w:r w:rsidR="00EB6884" w:rsidRPr="00EE32A1">
        <w:rPr>
          <w:rFonts w:ascii="Century Schoolbook" w:hAnsi="Century Schoolbook" w:hint="eastAsia"/>
          <w:b/>
        </w:rPr>
        <w:t>生态环境</w:t>
      </w:r>
      <w:r w:rsidR="00EB6884">
        <w:rPr>
          <w:rFonts w:ascii="Century Schoolbook" w:hAnsi="Century Schoolbook" w:hint="eastAsia"/>
        </w:rPr>
        <w:t>。</w:t>
      </w:r>
      <w:r w:rsidR="00D5360C">
        <w:rPr>
          <w:rFonts w:ascii="Century Schoolbook" w:hAnsi="Century Schoolbook" w:hint="eastAsia"/>
        </w:rPr>
        <w:t>对于很多非</w:t>
      </w:r>
      <w:r w:rsidR="00D5360C">
        <w:rPr>
          <w:rFonts w:ascii="Century Schoolbook" w:hAnsi="Century Schoolbook" w:hint="eastAsia"/>
        </w:rPr>
        <w:t>IT</w:t>
      </w:r>
      <w:r w:rsidR="00D5360C">
        <w:rPr>
          <w:rFonts w:ascii="Century Schoolbook" w:hAnsi="Century Schoolbook" w:hint="eastAsia"/>
        </w:rPr>
        <w:t>行业</w:t>
      </w:r>
    </w:p>
    <w:p w:rsidR="00D5360C" w:rsidRDefault="00D5360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的人来说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俗话中的外行人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，觉得软件是个很</w:t>
      </w:r>
      <w:r w:rsidR="00CB3BA5">
        <w:rPr>
          <w:rFonts w:ascii="Century Schoolbook" w:hAnsi="Century Schoolbook" w:hint="eastAsia"/>
        </w:rPr>
        <w:t>简单</w:t>
      </w:r>
      <w:r>
        <w:rPr>
          <w:rFonts w:ascii="Century Schoolbook" w:hAnsi="Century Schoolbook" w:hint="eastAsia"/>
        </w:rPr>
        <w:t>的东西，只要我找到一堆程序员，再找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个产品，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个美工，几个测试人员；让他们把我的想法写成一个网站或写成一个</w:t>
      </w:r>
    </w:p>
    <w:p w:rsidR="00D94C2A" w:rsidRDefault="00D5360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SaaS</w:t>
      </w:r>
      <w:r w:rsidR="00D94C2A">
        <w:rPr>
          <w:rFonts w:ascii="Century Schoolbook" w:hAnsi="Century Schoolbook"/>
        </w:rPr>
        <w:t xml:space="preserve"> (</w:t>
      </w:r>
      <w:r w:rsidR="00D94C2A">
        <w:rPr>
          <w:rFonts w:ascii="Century Schoolbook" w:hAnsi="Century Schoolbook"/>
        </w:rPr>
        <w:t>SaaS</w:t>
      </w:r>
      <w:r w:rsidR="00D94C2A">
        <w:rPr>
          <w:rFonts w:ascii="Century Schoolbook" w:hAnsi="Century Schoolbook"/>
        </w:rPr>
        <w:t>:</w:t>
      </w:r>
      <w:r w:rsidR="00D94C2A" w:rsidRPr="00D94C2A">
        <w:rPr>
          <w:rFonts w:hint="eastAsia"/>
        </w:rPr>
        <w:t xml:space="preserve"> </w:t>
      </w:r>
      <w:r w:rsidR="00D94C2A" w:rsidRPr="00D94C2A">
        <w:rPr>
          <w:rFonts w:ascii="Century Schoolbook" w:hAnsi="Century Schoolbook" w:hint="eastAsia"/>
        </w:rPr>
        <w:t>Software-as-a-Service</w:t>
      </w:r>
      <w:r w:rsidR="00D94C2A" w:rsidRPr="00D94C2A">
        <w:rPr>
          <w:rFonts w:ascii="Century Schoolbook" w:hAnsi="Century Schoolbook" w:hint="eastAsia"/>
        </w:rPr>
        <w:t>软件即服务</w:t>
      </w:r>
      <w:r w:rsidR="00D94C2A">
        <w:rPr>
          <w:rFonts w:ascii="Century Schoolbook" w:hAnsi="Century Schoolbook"/>
        </w:rPr>
        <w:t>/</w:t>
      </w:r>
      <w:r w:rsidR="00D94C2A" w:rsidRPr="00D94C2A">
        <w:rPr>
          <w:rFonts w:ascii="Century Schoolbook" w:hAnsi="Century Schoolbook"/>
        </w:rPr>
        <w:t>IaaS</w:t>
      </w:r>
      <w:r w:rsidR="00D94C2A">
        <w:rPr>
          <w:rFonts w:ascii="Century Schoolbook" w:hAnsi="Century Schoolbook"/>
        </w:rPr>
        <w:t xml:space="preserve">: </w:t>
      </w:r>
      <w:r w:rsidR="00D94C2A" w:rsidRPr="00D94C2A">
        <w:rPr>
          <w:rFonts w:ascii="Century Schoolbook" w:hAnsi="Century Schoolbook" w:hint="eastAsia"/>
        </w:rPr>
        <w:t>Infrastructure-as-a-Service</w:t>
      </w:r>
      <w:r w:rsidR="00D94C2A" w:rsidRPr="00D94C2A">
        <w:rPr>
          <w:rFonts w:ascii="Century Schoolbook" w:hAnsi="Century Schoolbook" w:hint="eastAsia"/>
        </w:rPr>
        <w:t>基础设施即服务</w:t>
      </w:r>
      <w:r w:rsidR="00D94C2A">
        <w:rPr>
          <w:rFonts w:ascii="Century Schoolbook" w:hAnsi="Century Schoolbook"/>
        </w:rPr>
        <w:t>/</w:t>
      </w:r>
      <w:r w:rsidR="00D94C2A" w:rsidRPr="00D94C2A">
        <w:rPr>
          <w:rFonts w:ascii="Century Schoolbook" w:hAnsi="Century Schoolbook"/>
        </w:rPr>
        <w:t>PaaS</w:t>
      </w:r>
      <w:r w:rsidR="00D94C2A">
        <w:rPr>
          <w:rFonts w:ascii="Century Schoolbook" w:hAnsi="Century Schoolbook"/>
        </w:rPr>
        <w:t>:</w:t>
      </w:r>
      <w:r w:rsidR="00D94C2A" w:rsidRPr="00D94C2A">
        <w:rPr>
          <w:rFonts w:hint="eastAsia"/>
        </w:rPr>
        <w:t xml:space="preserve"> </w:t>
      </w:r>
      <w:r w:rsidR="00D94C2A" w:rsidRPr="00D94C2A">
        <w:rPr>
          <w:rFonts w:ascii="Century Schoolbook" w:hAnsi="Century Schoolbook" w:hint="eastAsia"/>
        </w:rPr>
        <w:t>Platform-as-a-Service</w:t>
      </w:r>
      <w:r w:rsidR="00D94C2A" w:rsidRPr="00D94C2A">
        <w:rPr>
          <w:rFonts w:ascii="Century Schoolbook" w:hAnsi="Century Schoolbook" w:hint="eastAsia"/>
        </w:rPr>
        <w:t>平台即服务</w:t>
      </w:r>
      <w:r w:rsidR="00D94C2A">
        <w:rPr>
          <w:rFonts w:ascii="Century Schoolbook" w:hAnsi="Century Schoolbook"/>
        </w:rPr>
        <w:t xml:space="preserve"> )</w:t>
      </w:r>
      <w:r>
        <w:rPr>
          <w:rFonts w:ascii="Century Schoolbook" w:hAnsi="Century Schoolbook"/>
        </w:rPr>
        <w:t>平台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外加安卓和</w:t>
      </w:r>
      <w:r>
        <w:rPr>
          <w:rFonts w:ascii="Century Schoolbook" w:hAnsi="Century Schoolbook"/>
        </w:rPr>
        <w:t>IOS</w:t>
      </w:r>
      <w:r>
        <w:rPr>
          <w:rFonts w:ascii="Century Schoolbook" w:hAnsi="Century Schoolbook"/>
        </w:rPr>
        <w:t>客</w:t>
      </w:r>
    </w:p>
    <w:p w:rsidR="00EE32A1" w:rsidRDefault="00D5360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户端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只要在创业老板正确的商业方向上前进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我们的公司就能迎来天使的各种</w:t>
      </w:r>
      <w:r>
        <w:rPr>
          <w:rFonts w:ascii="Century Schoolbook" w:hAnsi="Century Schoolbook"/>
        </w:rPr>
        <w:t>A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B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>轮融资</w:t>
      </w:r>
      <w:r w:rsidR="00D94C2A">
        <w:rPr>
          <w:rFonts w:ascii="Century Schoolbook" w:hAnsi="Century Schoolbook" w:hint="eastAsia"/>
        </w:rPr>
        <w:t>，直到上市</w:t>
      </w:r>
      <w:r>
        <w:rPr>
          <w:rFonts w:ascii="Century Schoolbook" w:hAnsi="Century Schoolbook" w:hint="eastAsia"/>
        </w:rPr>
        <w:t>。</w:t>
      </w:r>
      <w:r w:rsidR="00EE32A1">
        <w:rPr>
          <w:rFonts w:ascii="Century Schoolbook" w:hAnsi="Century Schoolbook" w:hint="eastAsia"/>
        </w:rPr>
        <w:t>但现实中真实的情况远远不是这么简单的事。软件是一套工</w:t>
      </w:r>
    </w:p>
    <w:p w:rsidR="00E6469C" w:rsidRDefault="00EE32A1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程，大学中单独有一个专业，名字就叫“软件工程”，与一个工程相关的，最容易让人联想到的是“复杂”</w:t>
      </w:r>
      <w:r w:rsidR="00E6469C">
        <w:rPr>
          <w:rFonts w:ascii="Century Schoolbook" w:hAnsi="Century Schoolbook" w:hint="eastAsia"/>
        </w:rPr>
        <w:t>，软件工程是有一套成体系的理论模型的</w:t>
      </w:r>
      <w:r>
        <w:rPr>
          <w:rFonts w:ascii="Century Schoolbook" w:hAnsi="Century Schoolbook" w:hint="eastAsia"/>
        </w:rPr>
        <w:t>。各个行业的工程两个字</w:t>
      </w:r>
    </w:p>
    <w:p w:rsidR="00E6469C" w:rsidRDefault="00EE32A1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都衍生自建筑行业，盖一栋大楼，需要详</w:t>
      </w:r>
      <w:r>
        <w:rPr>
          <w:rFonts w:ascii="Century Schoolbook" w:hAnsi="Century Schoolbook"/>
        </w:rPr>
        <w:t>细的设计规划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包括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地基多深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给水排水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供暖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通风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楼内电网等等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很多很多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软件工程相比较建筑工程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给水排水这些东</w:t>
      </w:r>
    </w:p>
    <w:p w:rsidR="00E6469C" w:rsidRDefault="00EE32A1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西都是能看得到的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软件工程中还有很多很多是肉眼看不到的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这些</w:t>
      </w:r>
      <w:r w:rsidR="00E6469C">
        <w:rPr>
          <w:rFonts w:ascii="Century Schoolbook" w:hAnsi="Century Schoolbook"/>
        </w:rPr>
        <w:t>才是最难的地方</w:t>
      </w:r>
      <w:r w:rsidR="00E6469C">
        <w:rPr>
          <w:rFonts w:ascii="Century Schoolbook" w:hAnsi="Century Schoolbook" w:hint="eastAsia"/>
        </w:rPr>
        <w:t>。中国是房地产大国，但却只是个软件小国。虽然中国有阿里、华为这样逆天的软件公</w:t>
      </w:r>
    </w:p>
    <w:p w:rsidR="00EE32A1" w:rsidRDefault="00E6469C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司，但相比较西欧和北美的同行，中国并没有什么特别拿的出手的东西，比如操作系统。中国软件行业的情况更多的是在做外包，而中国的培训机构大多也是在做这件事：</w:t>
      </w:r>
    </w:p>
    <w:p w:rsidR="00E6469C" w:rsidRDefault="00E6469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培训做外包的人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也就是说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真正能够达到设计者水平的人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在国内并不多</w:t>
      </w:r>
      <w:r>
        <w:rPr>
          <w:rFonts w:ascii="Century Schoolbook" w:hAnsi="Century Schoolbook" w:hint="eastAsia"/>
        </w:rPr>
        <w:t>。</w:t>
      </w:r>
      <w:r w:rsidR="00A3796B">
        <w:rPr>
          <w:rFonts w:ascii="Century Schoolbook" w:hAnsi="Century Schoolbook"/>
        </w:rPr>
        <w:t>更多的是这样的人</w:t>
      </w:r>
      <w:r w:rsidR="00A3796B">
        <w:rPr>
          <w:rFonts w:ascii="Century Schoolbook" w:hAnsi="Century Schoolbook" w:hint="eastAsia"/>
        </w:rPr>
        <w:t>：</w:t>
      </w:r>
      <w:r w:rsidR="00A3796B">
        <w:rPr>
          <w:rFonts w:ascii="Century Schoolbook" w:hAnsi="Century Schoolbook"/>
        </w:rPr>
        <w:t>你交给我任务</w:t>
      </w:r>
      <w:r w:rsidR="00A3796B">
        <w:rPr>
          <w:rFonts w:ascii="Century Schoolbook" w:hAnsi="Century Schoolbook" w:hint="eastAsia"/>
        </w:rPr>
        <w:t>，</w:t>
      </w:r>
      <w:r w:rsidR="00A3796B">
        <w:rPr>
          <w:rFonts w:ascii="Century Schoolbook" w:hAnsi="Century Schoolbook"/>
        </w:rPr>
        <w:t>我照猫画虎</w:t>
      </w:r>
      <w:r w:rsidR="00A3796B">
        <w:rPr>
          <w:rFonts w:ascii="Century Schoolbook" w:hAnsi="Century Schoolbook" w:hint="eastAsia"/>
        </w:rPr>
        <w:t>，</w:t>
      </w:r>
      <w:r w:rsidR="00A3796B">
        <w:rPr>
          <w:rFonts w:ascii="Century Schoolbook" w:hAnsi="Century Schoolbook"/>
        </w:rPr>
        <w:t>我能完成任务</w:t>
      </w:r>
      <w:r w:rsidR="00A3796B">
        <w:rPr>
          <w:rFonts w:ascii="Century Schoolbook" w:hAnsi="Century Schoolbook" w:hint="eastAsia"/>
        </w:rPr>
        <w:t>。至于后面需要把老虎改成狮</w:t>
      </w:r>
    </w:p>
    <w:p w:rsidR="00A3796B" w:rsidRDefault="00A3796B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对不起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您提的需求改不了</w:t>
      </w:r>
      <w:r>
        <w:rPr>
          <w:rFonts w:ascii="Century Schoolbook" w:hAnsi="Century Schoolbook" w:hint="eastAsia"/>
        </w:rPr>
        <w:t>。</w:t>
      </w:r>
    </w:p>
    <w:p w:rsidR="00A3796B" w:rsidRDefault="00A3796B" w:rsidP="00294F67">
      <w:pPr>
        <w:rPr>
          <w:rFonts w:ascii="Century Schoolbook" w:hAnsi="Century Schoolbook"/>
        </w:rPr>
      </w:pPr>
    </w:p>
    <w:p w:rsidR="00A3796B" w:rsidRDefault="00A3796B" w:rsidP="00A3796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很多创业型的公司，或者大型集团新成立的事业部，急着招了一波人，加班加点按照老板的需求，用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或者</w:t>
      </w:r>
      <w:r>
        <w:rPr>
          <w:rFonts w:ascii="Century Schoolbook" w:hAnsi="Century Schoolbook" w:hint="eastAsia"/>
        </w:rPr>
        <w:t>SpringBoot</w:t>
      </w:r>
      <w:r>
        <w:rPr>
          <w:rFonts w:ascii="Century Schoolbook" w:hAnsi="Century Schoolbook" w:hint="eastAsia"/>
        </w:rPr>
        <w:t>搭了一个项目，有后台有接口还有</w:t>
      </w:r>
    </w:p>
    <w:p w:rsidR="00A3796B" w:rsidRDefault="00A3796B" w:rsidP="00A3796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客户端</w:t>
      </w:r>
      <w:r>
        <w:rPr>
          <w:rFonts w:ascii="Century Schoolbook" w:hAnsi="Century Schoolbook" w:hint="eastAsia"/>
        </w:rPr>
        <w:t>。老板看到表面功能都按自己想法实现了，心里很高兴；而且老板的商业方向也是对的，一经推广在市场上很受欢迎！创业者的心里肯定十分兴奋，心中有成千上万</w:t>
      </w:r>
    </w:p>
    <w:p w:rsidR="00A3796B" w:rsidRPr="00D94C2A" w:rsidRDefault="00A3796B" w:rsidP="00A3796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Idea</w:t>
      </w:r>
      <w:r>
        <w:rPr>
          <w:rFonts w:ascii="Century Schoolbook" w:hAnsi="Century Schoolbook"/>
        </w:rPr>
        <w:t>等着去做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去扩展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去铺开</w:t>
      </w:r>
      <w:r>
        <w:rPr>
          <w:rFonts w:ascii="Century Schoolbook" w:hAnsi="Century Schoolbook" w:hint="eastAsia"/>
        </w:rPr>
        <w:t>！</w:t>
      </w:r>
      <w:r w:rsidR="00632AB6">
        <w:rPr>
          <w:rFonts w:ascii="Century Schoolbook" w:hAnsi="Century Schoolbook"/>
        </w:rPr>
        <w:t>但是</w:t>
      </w:r>
      <w:r w:rsidR="00632AB6">
        <w:rPr>
          <w:rFonts w:ascii="Century Schoolbook" w:hAnsi="Century Schoolbook" w:hint="eastAsia"/>
        </w:rPr>
        <w:t>，</w:t>
      </w:r>
      <w:r w:rsidR="00632AB6">
        <w:rPr>
          <w:rFonts w:ascii="Century Schoolbook" w:hAnsi="Century Schoolbook"/>
        </w:rPr>
        <w:t>往往系统不是您想改</w:t>
      </w:r>
      <w:r w:rsidR="00632AB6">
        <w:rPr>
          <w:rFonts w:ascii="Century Schoolbook" w:hAnsi="Century Schoolbook" w:hint="eastAsia"/>
        </w:rPr>
        <w:t>，</w:t>
      </w:r>
      <w:r w:rsidR="00632AB6">
        <w:rPr>
          <w:rFonts w:ascii="Century Schoolbook" w:hAnsi="Century Schoolbook"/>
        </w:rPr>
        <w:t>想改就能改的了</w:t>
      </w:r>
      <w:r w:rsidR="00632AB6">
        <w:rPr>
          <w:rFonts w:ascii="Century Schoolbook" w:hAnsi="Century Schoolbook" w:hint="eastAsia"/>
        </w:rPr>
        <w:t>。</w:t>
      </w:r>
      <w:bookmarkStart w:id="0" w:name="_GoBack"/>
      <w:bookmarkEnd w:id="0"/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CB3BA5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sectPr w:rsidR="00555F0F" w:rsidRPr="00094A17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7D1" w:rsidRDefault="00F977D1" w:rsidP="006E5044">
      <w:r>
        <w:separator/>
      </w:r>
    </w:p>
  </w:endnote>
  <w:endnote w:type="continuationSeparator" w:id="0">
    <w:p w:rsidR="00F977D1" w:rsidRDefault="00F977D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7D1" w:rsidRDefault="00F977D1" w:rsidP="006E5044">
      <w:r>
        <w:separator/>
      </w:r>
    </w:p>
  </w:footnote>
  <w:footnote w:type="continuationSeparator" w:id="0">
    <w:p w:rsidR="00F977D1" w:rsidRDefault="00F977D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3B04"/>
      </v:shape>
    </w:pict>
  </w:numPicBullet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50111"/>
    <w:rsid w:val="00054D34"/>
    <w:rsid w:val="0006704C"/>
    <w:rsid w:val="00072781"/>
    <w:rsid w:val="00094A17"/>
    <w:rsid w:val="00096687"/>
    <w:rsid w:val="000B2923"/>
    <w:rsid w:val="000B4427"/>
    <w:rsid w:val="000F22E3"/>
    <w:rsid w:val="00104558"/>
    <w:rsid w:val="0011543E"/>
    <w:rsid w:val="00140657"/>
    <w:rsid w:val="00143414"/>
    <w:rsid w:val="0015312E"/>
    <w:rsid w:val="001626EC"/>
    <w:rsid w:val="001653C7"/>
    <w:rsid w:val="00194F4E"/>
    <w:rsid w:val="001B260F"/>
    <w:rsid w:val="001B68F8"/>
    <w:rsid w:val="002010FE"/>
    <w:rsid w:val="0023413B"/>
    <w:rsid w:val="002422BE"/>
    <w:rsid w:val="00244DA5"/>
    <w:rsid w:val="002529B6"/>
    <w:rsid w:val="00265576"/>
    <w:rsid w:val="002705D2"/>
    <w:rsid w:val="0027212A"/>
    <w:rsid w:val="002770CC"/>
    <w:rsid w:val="00280A32"/>
    <w:rsid w:val="00287124"/>
    <w:rsid w:val="00294F67"/>
    <w:rsid w:val="00295814"/>
    <w:rsid w:val="002E5892"/>
    <w:rsid w:val="002F2443"/>
    <w:rsid w:val="00302193"/>
    <w:rsid w:val="00316CB9"/>
    <w:rsid w:val="00347709"/>
    <w:rsid w:val="00362129"/>
    <w:rsid w:val="003746EA"/>
    <w:rsid w:val="00377D58"/>
    <w:rsid w:val="003937E9"/>
    <w:rsid w:val="00394066"/>
    <w:rsid w:val="003A0563"/>
    <w:rsid w:val="003C26C9"/>
    <w:rsid w:val="003E4F43"/>
    <w:rsid w:val="00411533"/>
    <w:rsid w:val="00426736"/>
    <w:rsid w:val="0043233C"/>
    <w:rsid w:val="00434066"/>
    <w:rsid w:val="00437210"/>
    <w:rsid w:val="00450676"/>
    <w:rsid w:val="00452D49"/>
    <w:rsid w:val="00465592"/>
    <w:rsid w:val="00492189"/>
    <w:rsid w:val="004B3F11"/>
    <w:rsid w:val="004C27E6"/>
    <w:rsid w:val="004C489E"/>
    <w:rsid w:val="004D0B76"/>
    <w:rsid w:val="004E651F"/>
    <w:rsid w:val="00507077"/>
    <w:rsid w:val="00511268"/>
    <w:rsid w:val="0053253A"/>
    <w:rsid w:val="00552695"/>
    <w:rsid w:val="00555F0F"/>
    <w:rsid w:val="00573A48"/>
    <w:rsid w:val="00574639"/>
    <w:rsid w:val="005B4815"/>
    <w:rsid w:val="005F04CA"/>
    <w:rsid w:val="005F301E"/>
    <w:rsid w:val="0060564C"/>
    <w:rsid w:val="0062488F"/>
    <w:rsid w:val="00632AB6"/>
    <w:rsid w:val="00636681"/>
    <w:rsid w:val="0066131B"/>
    <w:rsid w:val="00663E18"/>
    <w:rsid w:val="00671BE9"/>
    <w:rsid w:val="00673002"/>
    <w:rsid w:val="006754C8"/>
    <w:rsid w:val="00676939"/>
    <w:rsid w:val="006A5DD4"/>
    <w:rsid w:val="006C609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325C"/>
    <w:rsid w:val="007573F6"/>
    <w:rsid w:val="0076292C"/>
    <w:rsid w:val="007636CD"/>
    <w:rsid w:val="007A2B4C"/>
    <w:rsid w:val="007C0623"/>
    <w:rsid w:val="007D35CF"/>
    <w:rsid w:val="007D4D21"/>
    <w:rsid w:val="007F22C3"/>
    <w:rsid w:val="00815569"/>
    <w:rsid w:val="00824CCB"/>
    <w:rsid w:val="0083007D"/>
    <w:rsid w:val="00834DA9"/>
    <w:rsid w:val="0083532D"/>
    <w:rsid w:val="0084668A"/>
    <w:rsid w:val="00870460"/>
    <w:rsid w:val="00874E91"/>
    <w:rsid w:val="008B4557"/>
    <w:rsid w:val="008B5D54"/>
    <w:rsid w:val="008C4C26"/>
    <w:rsid w:val="008C6446"/>
    <w:rsid w:val="008D22E8"/>
    <w:rsid w:val="008F2538"/>
    <w:rsid w:val="00917702"/>
    <w:rsid w:val="0092709E"/>
    <w:rsid w:val="00930153"/>
    <w:rsid w:val="00932621"/>
    <w:rsid w:val="00943FD0"/>
    <w:rsid w:val="00945660"/>
    <w:rsid w:val="00963F75"/>
    <w:rsid w:val="009647D9"/>
    <w:rsid w:val="00970290"/>
    <w:rsid w:val="00970DE6"/>
    <w:rsid w:val="00972FF9"/>
    <w:rsid w:val="009840AB"/>
    <w:rsid w:val="009A01D0"/>
    <w:rsid w:val="009B1DA8"/>
    <w:rsid w:val="009C229E"/>
    <w:rsid w:val="009F613E"/>
    <w:rsid w:val="00A00CE8"/>
    <w:rsid w:val="00A10E86"/>
    <w:rsid w:val="00A15F05"/>
    <w:rsid w:val="00A26DBD"/>
    <w:rsid w:val="00A31CC8"/>
    <w:rsid w:val="00A3796B"/>
    <w:rsid w:val="00A46CE5"/>
    <w:rsid w:val="00A54AB6"/>
    <w:rsid w:val="00A61669"/>
    <w:rsid w:val="00A85CDA"/>
    <w:rsid w:val="00A9463F"/>
    <w:rsid w:val="00AE3BA7"/>
    <w:rsid w:val="00B1652B"/>
    <w:rsid w:val="00B33228"/>
    <w:rsid w:val="00B46619"/>
    <w:rsid w:val="00B5690E"/>
    <w:rsid w:val="00B57C06"/>
    <w:rsid w:val="00B72BBB"/>
    <w:rsid w:val="00BA7A5A"/>
    <w:rsid w:val="00BC0DC9"/>
    <w:rsid w:val="00BD6320"/>
    <w:rsid w:val="00C033EA"/>
    <w:rsid w:val="00C12AFC"/>
    <w:rsid w:val="00C1776B"/>
    <w:rsid w:val="00C4477F"/>
    <w:rsid w:val="00C567BD"/>
    <w:rsid w:val="00C57ABD"/>
    <w:rsid w:val="00C57DFE"/>
    <w:rsid w:val="00C720FC"/>
    <w:rsid w:val="00C7428A"/>
    <w:rsid w:val="00CB3BA5"/>
    <w:rsid w:val="00CB484F"/>
    <w:rsid w:val="00D0715E"/>
    <w:rsid w:val="00D3347D"/>
    <w:rsid w:val="00D4630B"/>
    <w:rsid w:val="00D5360C"/>
    <w:rsid w:val="00D66C88"/>
    <w:rsid w:val="00D82D03"/>
    <w:rsid w:val="00D8664F"/>
    <w:rsid w:val="00D94C2A"/>
    <w:rsid w:val="00DA626D"/>
    <w:rsid w:val="00DB6938"/>
    <w:rsid w:val="00DC2AA0"/>
    <w:rsid w:val="00DC5566"/>
    <w:rsid w:val="00DC70E5"/>
    <w:rsid w:val="00DD2698"/>
    <w:rsid w:val="00DE1F6C"/>
    <w:rsid w:val="00DF09A1"/>
    <w:rsid w:val="00DF49EF"/>
    <w:rsid w:val="00E278D1"/>
    <w:rsid w:val="00E31BF4"/>
    <w:rsid w:val="00E5180A"/>
    <w:rsid w:val="00E556B0"/>
    <w:rsid w:val="00E61CAD"/>
    <w:rsid w:val="00E6469C"/>
    <w:rsid w:val="00E7509F"/>
    <w:rsid w:val="00E7582D"/>
    <w:rsid w:val="00E818BD"/>
    <w:rsid w:val="00E85839"/>
    <w:rsid w:val="00EB0939"/>
    <w:rsid w:val="00EB1B89"/>
    <w:rsid w:val="00EB6884"/>
    <w:rsid w:val="00EC2F02"/>
    <w:rsid w:val="00EC6502"/>
    <w:rsid w:val="00EC6B45"/>
    <w:rsid w:val="00EE03C0"/>
    <w:rsid w:val="00EE27DC"/>
    <w:rsid w:val="00EE32A1"/>
    <w:rsid w:val="00EE412B"/>
    <w:rsid w:val="00F15E5F"/>
    <w:rsid w:val="00F41D05"/>
    <w:rsid w:val="00F60B96"/>
    <w:rsid w:val="00F730E7"/>
    <w:rsid w:val="00F77880"/>
    <w:rsid w:val="00F8697E"/>
    <w:rsid w:val="00F90F66"/>
    <w:rsid w:val="00F977D1"/>
    <w:rsid w:val="00FA4045"/>
    <w:rsid w:val="00FA55DE"/>
    <w:rsid w:val="00FB1F41"/>
    <w:rsid w:val="00FB333A"/>
    <w:rsid w:val="00FD0474"/>
    <w:rsid w:val="00FD66AD"/>
    <w:rsid w:val="00FE6C56"/>
    <w:rsid w:val="00FE71FA"/>
    <w:rsid w:val="00FF3B37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1"/>
    <w:link w:val="Tip1Char"/>
    <w:qFormat/>
    <w:rsid w:val="00A85CDA"/>
    <w:pPr>
      <w:spacing w:before="0" w:after="0"/>
    </w:pPr>
    <w:rPr>
      <w:rFonts w:ascii="Century Schoolbook" w:eastAsia="Century Schoolbook" w:hAnsi="Century Schoolbook"/>
      <w:b w:val="0"/>
      <w:bCs w:val="0"/>
      <w:sz w:val="5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A85CDA"/>
    <w:rPr>
      <w:rFonts w:ascii="Century Schoolbook" w:eastAsia="Century Schoolbook" w:hAnsi="Century Schoolbook"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A85CDA"/>
    <w:pPr>
      <w:spacing w:before="0" w:after="0" w:line="360" w:lineRule="auto"/>
    </w:pPr>
    <w:rPr>
      <w:rFonts w:ascii="Century Schoolbook" w:eastAsia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A85CDA"/>
    <w:rPr>
      <w:rFonts w:ascii="Century Schoolbook" w:eastAsia="Century Schoolbook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A85CDA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A85CDA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094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94A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9486706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7D4C-98BC-4B01-B5A6-05993D55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186</cp:revision>
  <dcterms:created xsi:type="dcterms:W3CDTF">2017-04-28T08:41:00Z</dcterms:created>
  <dcterms:modified xsi:type="dcterms:W3CDTF">2018-12-04T06:36:00Z</dcterms:modified>
</cp:coreProperties>
</file>