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charts/chart44.xml" ContentType="application/vnd.openxmlformats-officedocument.drawingml.chart+xml"/>
  <Override PartName="/word/charts/style44.xml" ContentType="application/vnd.ms-office.chartstyle+xml"/>
  <Override PartName="/word/charts/colors44.xml" ContentType="application/vnd.ms-office.chartcolorstyle+xml"/>
  <Override PartName="/word/charts/chart45.xml" ContentType="application/vnd.openxmlformats-officedocument.drawingml.chart+xml"/>
  <Override PartName="/word/charts/style45.xml" ContentType="application/vnd.ms-office.chartstyle+xml"/>
  <Override PartName="/word/charts/colors45.xml" ContentType="application/vnd.ms-office.chartcolorstyle+xml"/>
  <Override PartName="/word/charts/chart46.xml" ContentType="application/vnd.openxmlformats-officedocument.drawingml.chart+xml"/>
  <Override PartName="/word/charts/style46.xml" ContentType="application/vnd.ms-office.chartstyle+xml"/>
  <Override PartName="/word/charts/colors4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913BF" w:rsidRPr="00593AA6" w:rsidRDefault="00010C52" w:rsidP="004B5338">
      <w:pPr>
        <w:pStyle w:val="Tip1"/>
        <w:rPr>
          <w:rFonts w:eastAsiaTheme="minorEastAsia"/>
        </w:rPr>
      </w:pPr>
      <w:r w:rsidRPr="00010C52">
        <w:rPr>
          <w:rFonts w:hint="eastAsia"/>
        </w:rPr>
        <w:t>质量成本</w:t>
      </w:r>
      <w:r w:rsidR="00593AA6">
        <w:rPr>
          <w:rFonts w:eastAsiaTheme="minorEastAsia" w:hint="eastAsia"/>
        </w:rPr>
        <w:t xml:space="preserve"> </w:t>
      </w:r>
    </w:p>
    <w:p w:rsidR="00EF4675" w:rsidRDefault="00263682" w:rsidP="00593AA6">
      <w:pPr>
        <w:rPr>
          <w:rFonts w:eastAsiaTheme="minorEastAsia"/>
        </w:rPr>
      </w:pPr>
      <w:r>
        <w:rPr>
          <w:rFonts w:eastAsiaTheme="minorEastAsia"/>
        </w:rPr>
        <w:t>统计的时间维度有三种</w:t>
      </w:r>
      <w:r>
        <w:rPr>
          <w:rFonts w:eastAsiaTheme="minorEastAsia" w:hint="eastAsia"/>
        </w:rPr>
        <w:t>：</w:t>
      </w:r>
    </w:p>
    <w:p w:rsidR="00EF4675" w:rsidRDefault="00263682" w:rsidP="00EF4675">
      <w:pPr>
        <w:ind w:firstLine="420"/>
        <w:rPr>
          <w:rFonts w:asciiTheme="minorEastAsia" w:eastAsiaTheme="minorEastAsia" w:hAnsiTheme="minorEastAsia"/>
          <w:szCs w:val="28"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593AA6" w:rsidRDefault="00263682" w:rsidP="00EF4675">
      <w:pPr>
        <w:ind w:firstLine="42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2、月（统计某一年下指定月份中四个周的数据），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 w:rsidR="00EF4675">
        <w:rPr>
          <w:rFonts w:asciiTheme="minorEastAsia" w:eastAsiaTheme="minorEastAsia" w:hAnsiTheme="minorEastAsia" w:hint="eastAsia"/>
          <w:szCs w:val="28"/>
        </w:rPr>
        <w:t>。</w:t>
      </w:r>
    </w:p>
    <w:p w:rsidR="00EF4675" w:rsidRPr="00EF4675" w:rsidRDefault="00EF4675" w:rsidP="00EF4675">
      <w:pPr>
        <w:ind w:firstLine="420"/>
        <w:rPr>
          <w:rFonts w:eastAsiaTheme="minorEastAsia" w:hint="eastAsia"/>
        </w:rPr>
      </w:pPr>
      <w:r>
        <w:rPr>
          <w:rFonts w:asciiTheme="minorEastAsia" w:eastAsiaTheme="minorEastAsia" w:hAnsiTheme="minorEastAsia"/>
          <w:szCs w:val="28"/>
        </w:rPr>
        <w:t>3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时间段</w:t>
      </w:r>
      <w:r>
        <w:rPr>
          <w:rFonts w:asciiTheme="minorEastAsia" w:eastAsiaTheme="minorEastAsia" w:hAnsiTheme="minorEastAsia" w:hint="eastAsia"/>
          <w:szCs w:val="28"/>
        </w:rPr>
        <w:t>：</w:t>
      </w:r>
      <w:r>
        <w:rPr>
          <w:rFonts w:asciiTheme="minorEastAsia" w:eastAsiaTheme="minorEastAsia" w:hAnsiTheme="minorEastAsia"/>
          <w:szCs w:val="28"/>
        </w:rPr>
        <w:t>比如</w:t>
      </w:r>
      <w:r>
        <w:rPr>
          <w:rFonts w:asciiTheme="minorEastAsia" w:eastAsiaTheme="minorEastAsia" w:hAnsiTheme="minorEastAsia" w:hint="eastAsia"/>
          <w:szCs w:val="28"/>
        </w:rPr>
        <w:t>2</w:t>
      </w:r>
      <w:r>
        <w:rPr>
          <w:rFonts w:asciiTheme="minorEastAsia" w:eastAsiaTheme="minorEastAsia" w:hAnsiTheme="minorEastAsia"/>
          <w:szCs w:val="28"/>
        </w:rPr>
        <w:t>019年</w:t>
      </w:r>
      <w:r>
        <w:rPr>
          <w:rFonts w:asciiTheme="minorEastAsia" w:eastAsiaTheme="minorEastAsia" w:hAnsiTheme="minorEastAsia" w:hint="eastAsia"/>
          <w:szCs w:val="28"/>
        </w:rPr>
        <w:t xml:space="preserve">1月 到 </w:t>
      </w:r>
      <w:r>
        <w:rPr>
          <w:rFonts w:asciiTheme="minorEastAsia" w:eastAsiaTheme="minorEastAsia" w:hAnsiTheme="minorEastAsia"/>
          <w:szCs w:val="28"/>
        </w:rPr>
        <w:t>2020年2月</w:t>
      </w:r>
      <w:r>
        <w:rPr>
          <w:rFonts w:asciiTheme="minorEastAsia" w:eastAsiaTheme="minorEastAsia" w:hAnsiTheme="minorEastAsia" w:hint="eastAsia"/>
          <w:szCs w:val="28"/>
        </w:rPr>
        <w:t>，</w:t>
      </w:r>
      <w:r>
        <w:rPr>
          <w:rFonts w:asciiTheme="minorEastAsia" w:eastAsiaTheme="minorEastAsia" w:hAnsiTheme="minorEastAsia"/>
          <w:szCs w:val="28"/>
        </w:rPr>
        <w:t>此时间段为公共统计属性</w:t>
      </w:r>
      <w:r>
        <w:rPr>
          <w:rFonts w:asciiTheme="minorEastAsia" w:eastAsiaTheme="minorEastAsia" w:hAnsiTheme="minorEastAsia" w:hint="eastAsia"/>
          <w:szCs w:val="28"/>
        </w:rPr>
        <w:t>，</w:t>
      </w:r>
      <w:r>
        <w:rPr>
          <w:rFonts w:asciiTheme="minorEastAsia" w:eastAsiaTheme="minorEastAsia" w:hAnsiTheme="minorEastAsia"/>
          <w:szCs w:val="28"/>
        </w:rPr>
        <w:t>故不再加入到下文每个统计图的说明中</w:t>
      </w:r>
      <w:r>
        <w:rPr>
          <w:rFonts w:asciiTheme="minorEastAsia" w:eastAsiaTheme="minorEastAsia" w:hAnsiTheme="minorEastAsia" w:hint="eastAsia"/>
          <w:szCs w:val="28"/>
        </w:rPr>
        <w:t>。</w:t>
      </w:r>
      <w:r>
        <w:rPr>
          <w:rFonts w:asciiTheme="minorEastAsia" w:eastAsiaTheme="minorEastAsia" w:hAnsiTheme="minorEastAsia"/>
          <w:szCs w:val="28"/>
        </w:rPr>
        <w:t>不允许年查询的情况会在页面特殊提示</w:t>
      </w:r>
      <w:r>
        <w:rPr>
          <w:rFonts w:asciiTheme="minorEastAsia" w:eastAsiaTheme="minorEastAsia" w:hAnsiTheme="minorEastAsia" w:hint="eastAsia"/>
          <w:szCs w:val="28"/>
        </w:rPr>
        <w:t>。</w:t>
      </w:r>
    </w:p>
    <w:p w:rsidR="00263682" w:rsidRDefault="00263682" w:rsidP="00593AA6">
      <w:pPr>
        <w:rPr>
          <w:rFonts w:eastAsiaTheme="minorEastAsia" w:hint="eastAsia"/>
        </w:rPr>
      </w:pPr>
    </w:p>
    <w:p w:rsidR="004868BF" w:rsidRDefault="004868BF" w:rsidP="008371F7">
      <w:pPr>
        <w:pStyle w:val="Tip2"/>
      </w:pPr>
      <w:r w:rsidRPr="004868BF">
        <w:rPr>
          <w:rFonts w:hint="eastAsia"/>
        </w:rPr>
        <w:t>预防成本（编码前）</w:t>
      </w:r>
    </w:p>
    <w:p w:rsidR="004868BF" w:rsidRDefault="004868BF" w:rsidP="00593AA6">
      <w:pPr>
        <w:rPr>
          <w:rFonts w:eastAsiaTheme="minorEastAsia"/>
        </w:rPr>
      </w:pPr>
    </w:p>
    <w:p w:rsidR="00BC1B3E" w:rsidRDefault="00BC1B3E" w:rsidP="00BC1B3E">
      <w:pPr>
        <w:pStyle w:val="Tip3"/>
      </w:pPr>
      <w:r w:rsidRPr="00BC1B3E">
        <w:rPr>
          <w:rFonts w:ascii="宋体" w:eastAsia="宋体" w:hAnsi="宋体" w:cs="宋体" w:hint="eastAsia"/>
        </w:rPr>
        <w:t>文档设计</w:t>
      </w:r>
      <w:r w:rsidRPr="00BC1B3E">
        <w:t>/</w:t>
      </w:r>
      <w:r w:rsidRPr="00BC1B3E">
        <w:rPr>
          <w:rFonts w:ascii="宋体" w:eastAsia="宋体" w:hAnsi="宋体" w:cs="宋体" w:hint="eastAsia"/>
        </w:rPr>
        <w:t>评审</w:t>
      </w:r>
      <w:r w:rsidR="00AC33B5">
        <w:rPr>
          <w:rFonts w:ascii="宋体" w:eastAsia="宋体" w:hAnsi="宋体" w:cs="宋体" w:hint="eastAsia"/>
        </w:rPr>
        <w:t xml:space="preserve"> 总时长</w:t>
      </w:r>
    </w:p>
    <w:p w:rsidR="00AC33B5" w:rsidRDefault="00AC33B5" w:rsidP="00AC33B5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AC33B5" w:rsidRDefault="00AC33B5" w:rsidP="00AC33B5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，文档</w:t>
      </w:r>
      <w:r>
        <w:rPr>
          <w:rFonts w:asciiTheme="minorEastAsia" w:eastAsiaTheme="minorEastAsia" w:hAnsiTheme="minorEastAsia"/>
          <w:szCs w:val="28"/>
        </w:rPr>
        <w:t>设计</w:t>
      </w:r>
      <w:r>
        <w:rPr>
          <w:rFonts w:asciiTheme="minorEastAsia" w:eastAsiaTheme="minorEastAsia" w:hAnsiTheme="minorEastAsia" w:hint="eastAsia"/>
          <w:szCs w:val="28"/>
        </w:rPr>
        <w:t>/评审</w:t>
      </w:r>
      <w:r>
        <w:rPr>
          <w:rFonts w:asciiTheme="minorEastAsia" w:eastAsiaTheme="minorEastAsia" w:hAnsiTheme="minorEastAsia"/>
          <w:szCs w:val="28"/>
        </w:rPr>
        <w:t>总时长</w:t>
      </w:r>
      <w:r>
        <w:rPr>
          <w:rFonts w:asciiTheme="minorEastAsia" w:eastAsiaTheme="minorEastAsia" w:hAnsiTheme="minorEastAsia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AC33B5" w:rsidRPr="00E12593" w:rsidRDefault="00AC33B5" w:rsidP="00AC33B5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月（统计当前月内每一周、每个组，</w:t>
      </w:r>
      <w:r>
        <w:rPr>
          <w:rFonts w:asciiTheme="minorEastAsia" w:eastAsiaTheme="minorEastAsia" w:hAnsiTheme="minorEastAsia" w:hint="eastAsia"/>
          <w:szCs w:val="28"/>
        </w:rPr>
        <w:t>文档</w:t>
      </w:r>
      <w:r>
        <w:rPr>
          <w:rFonts w:asciiTheme="minorEastAsia" w:eastAsiaTheme="minorEastAsia" w:hAnsiTheme="minorEastAsia"/>
          <w:szCs w:val="28"/>
        </w:rPr>
        <w:t>设计</w:t>
      </w:r>
      <w:r>
        <w:rPr>
          <w:rFonts w:asciiTheme="minorEastAsia" w:eastAsiaTheme="minorEastAsia" w:hAnsiTheme="minorEastAsia" w:hint="eastAsia"/>
          <w:szCs w:val="28"/>
        </w:rPr>
        <w:t>/评审</w:t>
      </w:r>
      <w:r>
        <w:rPr>
          <w:rFonts w:asciiTheme="minorEastAsia" w:eastAsiaTheme="minorEastAsia" w:hAnsiTheme="minorEastAsia"/>
          <w:szCs w:val="28"/>
        </w:rPr>
        <w:t>总时长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AC33B5" w:rsidRDefault="00AC33B5" w:rsidP="00AC33B5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AC33B5" w:rsidRDefault="00AC33B5" w:rsidP="00AC33B5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AC33B5" w:rsidRDefault="00AC33B5" w:rsidP="00AC33B5">
      <w:pPr>
        <w:spacing w:line="240" w:lineRule="auto"/>
        <w:rPr>
          <w:noProof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58C75D7D" wp14:editId="735A6763">
            <wp:extent cx="8629650" cy="3886200"/>
            <wp:effectExtent l="0" t="0" r="0" b="0"/>
            <wp:docPr id="25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15A2" w:rsidRDefault="007915A2" w:rsidP="007915A2">
      <w:pPr>
        <w:rPr>
          <w:rFonts w:eastAsiaTheme="minorEastAsia"/>
        </w:rPr>
      </w:pPr>
    </w:p>
    <w:p w:rsidR="00167378" w:rsidRDefault="00167378" w:rsidP="00167378">
      <w:pPr>
        <w:spacing w:line="240" w:lineRule="auto"/>
        <w:rPr>
          <w:rFonts w:eastAsiaTheme="minorEastAsia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0FCB372E" wp14:editId="021093A4">
            <wp:extent cx="8629650" cy="3886200"/>
            <wp:effectExtent l="0" t="0" r="0" b="0"/>
            <wp:docPr id="27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67378" w:rsidRDefault="00167378" w:rsidP="007915A2">
      <w:pPr>
        <w:rPr>
          <w:rFonts w:eastAsiaTheme="minorEastAsia" w:hint="eastAsia"/>
        </w:rPr>
      </w:pPr>
    </w:p>
    <w:p w:rsidR="007915A2" w:rsidRDefault="007915A2" w:rsidP="007915A2">
      <w:pPr>
        <w:pStyle w:val="Tip3"/>
      </w:pPr>
      <w:r w:rsidRPr="00BC1B3E">
        <w:rPr>
          <w:rFonts w:ascii="宋体" w:eastAsia="宋体" w:hAnsi="宋体" w:cs="宋体" w:hint="eastAsia"/>
        </w:rPr>
        <w:t>文档设计</w:t>
      </w:r>
      <w:r w:rsidRPr="00BC1B3E">
        <w:t>/</w:t>
      </w:r>
      <w:r w:rsidRPr="00BC1B3E">
        <w:rPr>
          <w:rFonts w:ascii="宋体" w:eastAsia="宋体" w:hAnsi="宋体" w:cs="宋体" w:hint="eastAsia"/>
        </w:rPr>
        <w:t>评审</w:t>
      </w:r>
      <w:r>
        <w:rPr>
          <w:rFonts w:ascii="宋体" w:eastAsia="宋体" w:hAnsi="宋体" w:cs="宋体" w:hint="eastAsia"/>
        </w:rPr>
        <w:t xml:space="preserve"> 时长与项目时长对比</w:t>
      </w:r>
    </w:p>
    <w:p w:rsidR="007915A2" w:rsidRDefault="007915A2" w:rsidP="007915A2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7915A2" w:rsidRPr="00E12593" w:rsidRDefault="007915A2" w:rsidP="00873A83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 w:rsidR="00873A83">
        <w:rPr>
          <w:rFonts w:asciiTheme="minorEastAsia" w:eastAsiaTheme="minorEastAsia" w:hAnsiTheme="minorEastAsia" w:hint="eastAsia"/>
          <w:szCs w:val="28"/>
        </w:rPr>
        <w:t>指定</w:t>
      </w:r>
      <w:r>
        <w:rPr>
          <w:rFonts w:asciiTheme="minorEastAsia" w:eastAsiaTheme="minorEastAsia" w:hAnsiTheme="minorEastAsia"/>
          <w:szCs w:val="28"/>
        </w:rPr>
        <w:t>组</w:t>
      </w:r>
      <w:r>
        <w:rPr>
          <w:rFonts w:asciiTheme="minorEastAsia" w:eastAsiaTheme="minorEastAsia" w:hAnsiTheme="minorEastAsia" w:hint="eastAsia"/>
          <w:szCs w:val="28"/>
        </w:rPr>
        <w:t>，文档</w:t>
      </w:r>
      <w:r>
        <w:rPr>
          <w:rFonts w:asciiTheme="minorEastAsia" w:eastAsiaTheme="minorEastAsia" w:hAnsiTheme="minorEastAsia"/>
          <w:szCs w:val="28"/>
        </w:rPr>
        <w:t>设计</w:t>
      </w:r>
      <w:r>
        <w:rPr>
          <w:rFonts w:asciiTheme="minorEastAsia" w:eastAsiaTheme="minorEastAsia" w:hAnsiTheme="minorEastAsia" w:hint="eastAsia"/>
          <w:szCs w:val="28"/>
        </w:rPr>
        <w:t>/评审</w:t>
      </w:r>
      <w:r>
        <w:rPr>
          <w:rFonts w:asciiTheme="minorEastAsia" w:eastAsiaTheme="minorEastAsia" w:hAnsiTheme="minorEastAsia"/>
          <w:szCs w:val="28"/>
        </w:rPr>
        <w:t>时长</w:t>
      </w:r>
      <w:r w:rsidR="00873A83">
        <w:rPr>
          <w:rFonts w:asciiTheme="minorEastAsia" w:eastAsiaTheme="minorEastAsia" w:hAnsiTheme="minorEastAsia" w:hint="eastAsia"/>
          <w:szCs w:val="28"/>
        </w:rPr>
        <w:t xml:space="preserve"> </w:t>
      </w:r>
      <w:r w:rsidR="00873A83">
        <w:rPr>
          <w:rFonts w:asciiTheme="minorEastAsia" w:eastAsiaTheme="minorEastAsia" w:hAnsiTheme="minorEastAsia"/>
          <w:szCs w:val="28"/>
        </w:rPr>
        <w:t>对比</w:t>
      </w:r>
      <w:r w:rsidR="00873A83">
        <w:rPr>
          <w:rFonts w:asciiTheme="minorEastAsia" w:eastAsiaTheme="minorEastAsia" w:hAnsiTheme="minorEastAsia" w:hint="eastAsia"/>
          <w:szCs w:val="28"/>
        </w:rPr>
        <w:t xml:space="preserve"> </w:t>
      </w:r>
      <w:r w:rsidR="00873A83">
        <w:rPr>
          <w:rFonts w:asciiTheme="minorEastAsia" w:eastAsiaTheme="minorEastAsia" w:hAnsiTheme="minorEastAsia"/>
          <w:szCs w:val="28"/>
        </w:rPr>
        <w:t>整个项目周期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1B523D" w:rsidRDefault="001B523D" w:rsidP="007915A2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 w:hint="eastAsia"/>
          <w:szCs w:val="28"/>
        </w:rPr>
        <w:t>季度</w:t>
      </w:r>
      <w:r w:rsidRPr="00C81F17">
        <w:rPr>
          <w:rFonts w:ascii="Century Schoolbook" w:eastAsiaTheme="minorEastAsia" w:hAnsi="Century Schoolbook" w:hint="eastAsia"/>
          <w:szCs w:val="28"/>
        </w:rPr>
        <w:t>（统计当</w:t>
      </w:r>
      <w:r>
        <w:rPr>
          <w:rFonts w:ascii="Century Schoolbook" w:eastAsiaTheme="minorEastAsia" w:hAnsi="Century Schoolbook" w:hint="eastAsia"/>
          <w:szCs w:val="28"/>
        </w:rPr>
        <w:t>季度</w:t>
      </w:r>
      <w:r w:rsidRPr="00C81F17">
        <w:rPr>
          <w:rFonts w:ascii="Century Schoolbook" w:eastAsiaTheme="minorEastAsia" w:hAnsi="Century Schoolbook" w:hint="eastAsia"/>
          <w:szCs w:val="28"/>
        </w:rPr>
        <w:t>内、</w:t>
      </w:r>
      <w:r>
        <w:rPr>
          <w:rFonts w:asciiTheme="minorEastAsia" w:eastAsiaTheme="minorEastAsia" w:hAnsiTheme="minorEastAsia" w:hint="eastAsia"/>
          <w:szCs w:val="28"/>
        </w:rPr>
        <w:t>指定</w:t>
      </w:r>
      <w:r w:rsidRPr="00C81F17">
        <w:rPr>
          <w:rFonts w:ascii="Century Schoolbook" w:eastAsiaTheme="minorEastAsia" w:hAnsi="Century Schoolbook" w:hint="eastAsia"/>
          <w:szCs w:val="28"/>
        </w:rPr>
        <w:t>组，</w:t>
      </w:r>
      <w:r>
        <w:rPr>
          <w:rFonts w:asciiTheme="minorEastAsia" w:eastAsiaTheme="minorEastAsia" w:hAnsiTheme="minorEastAsia" w:hint="eastAsia"/>
          <w:szCs w:val="28"/>
        </w:rPr>
        <w:t>文档</w:t>
      </w:r>
      <w:r>
        <w:rPr>
          <w:rFonts w:asciiTheme="minorEastAsia" w:eastAsiaTheme="minorEastAsia" w:hAnsiTheme="minorEastAsia"/>
          <w:szCs w:val="28"/>
        </w:rPr>
        <w:t>设计</w:t>
      </w:r>
      <w:r>
        <w:rPr>
          <w:rFonts w:asciiTheme="minorEastAsia" w:eastAsiaTheme="minorEastAsia" w:hAnsiTheme="minorEastAsia" w:hint="eastAsia"/>
          <w:szCs w:val="28"/>
        </w:rPr>
        <w:t>/评审</w:t>
      </w:r>
      <w:r>
        <w:rPr>
          <w:rFonts w:asciiTheme="minorEastAsia" w:eastAsiaTheme="minorEastAsia" w:hAnsiTheme="minorEastAsia"/>
          <w:szCs w:val="28"/>
        </w:rPr>
        <w:t>时长</w:t>
      </w:r>
      <w:r>
        <w:rPr>
          <w:rFonts w:asciiTheme="minorEastAsia" w:eastAsiaTheme="minorEastAsia" w:hAnsiTheme="minorEastAsia" w:hint="eastAsia"/>
          <w:szCs w:val="28"/>
        </w:rPr>
        <w:t xml:space="preserve"> </w:t>
      </w:r>
      <w:r>
        <w:rPr>
          <w:rFonts w:asciiTheme="minorEastAsia" w:eastAsiaTheme="minorEastAsia" w:hAnsiTheme="minorEastAsia"/>
          <w:szCs w:val="28"/>
        </w:rPr>
        <w:t>对比</w:t>
      </w:r>
      <w:r>
        <w:rPr>
          <w:rFonts w:asciiTheme="minorEastAsia" w:eastAsiaTheme="minorEastAsia" w:hAnsiTheme="minorEastAsia" w:hint="eastAsia"/>
          <w:szCs w:val="28"/>
        </w:rPr>
        <w:t xml:space="preserve"> </w:t>
      </w:r>
      <w:r>
        <w:rPr>
          <w:rFonts w:asciiTheme="minorEastAsia" w:eastAsiaTheme="minorEastAsia" w:hAnsiTheme="minorEastAsia"/>
          <w:szCs w:val="28"/>
        </w:rPr>
        <w:t>整个项目周期</w:t>
      </w:r>
      <w:r w:rsidRPr="00C81F17">
        <w:rPr>
          <w:rFonts w:ascii="Century Schoolbook" w:eastAsiaTheme="minorEastAsia" w:hAnsi="Century Schoolbook" w:hint="eastAsia"/>
          <w:szCs w:val="28"/>
        </w:rPr>
        <w:t>）</w:t>
      </w:r>
    </w:p>
    <w:p w:rsidR="00851C05" w:rsidRDefault="00851C05" w:rsidP="007915A2">
      <w:pPr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3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月度</w:t>
      </w:r>
      <w:r>
        <w:rPr>
          <w:rFonts w:ascii="Century Schoolbook" w:eastAsiaTheme="minorEastAsia" w:hAnsi="Century Schoolbook" w:hint="eastAsia"/>
          <w:szCs w:val="28"/>
        </w:rPr>
        <w:t>。</w:t>
      </w:r>
      <w:r w:rsidRPr="00851C05">
        <w:rPr>
          <w:rFonts w:ascii="Century Schoolbook" w:eastAsiaTheme="minorEastAsia" w:hAnsi="Century Schoolbook" w:hint="eastAsia"/>
          <w:color w:val="FF0000"/>
          <w:szCs w:val="28"/>
        </w:rPr>
        <w:t>TODO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/>
          <w:szCs w:val="28"/>
        </w:rPr>
        <w:t>是否需要</w:t>
      </w:r>
    </w:p>
    <w:p w:rsidR="007915A2" w:rsidRDefault="007915A2" w:rsidP="007915A2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7915A2" w:rsidRDefault="007915A2" w:rsidP="007915A2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7915A2" w:rsidRDefault="007C57A3" w:rsidP="007915A2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8134350" cy="3590925"/>
            <wp:effectExtent l="0" t="0" r="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C1B3E" w:rsidRDefault="00BC1B3E" w:rsidP="00593AA6">
      <w:pPr>
        <w:rPr>
          <w:rFonts w:eastAsiaTheme="minorEastAsia"/>
        </w:rPr>
      </w:pPr>
    </w:p>
    <w:p w:rsidR="00787F0E" w:rsidRDefault="00787F0E" w:rsidP="00593AA6">
      <w:pPr>
        <w:rPr>
          <w:rFonts w:eastAsiaTheme="minorEastAsia"/>
        </w:rPr>
      </w:pPr>
    </w:p>
    <w:p w:rsidR="00787F0E" w:rsidRDefault="00787F0E" w:rsidP="00593AA6">
      <w:pPr>
        <w:rPr>
          <w:rFonts w:eastAsiaTheme="minorEastAsia" w:hint="eastAsia"/>
        </w:rPr>
      </w:pPr>
    </w:p>
    <w:p w:rsidR="00BC1B3E" w:rsidRDefault="00BC1B3E" w:rsidP="00BC1B3E">
      <w:pPr>
        <w:pStyle w:val="Tip3"/>
      </w:pPr>
      <w:r w:rsidRPr="00BC1B3E">
        <w:rPr>
          <w:rFonts w:ascii="宋体" w:eastAsia="宋体" w:hAnsi="宋体" w:cs="宋体" w:hint="eastAsia"/>
        </w:rPr>
        <w:lastRenderedPageBreak/>
        <w:t>技能培训</w:t>
      </w:r>
      <w:r w:rsidR="007C57A3">
        <w:rPr>
          <w:rFonts w:ascii="宋体" w:eastAsia="宋体" w:hAnsi="宋体" w:cs="宋体" w:hint="eastAsia"/>
        </w:rPr>
        <w:t xml:space="preserve"> </w:t>
      </w:r>
      <w:r w:rsidR="007C57A3">
        <w:rPr>
          <w:rFonts w:ascii="宋体" w:eastAsia="宋体" w:hAnsi="宋体" w:cs="宋体"/>
        </w:rPr>
        <w:t>/ 总时长</w:t>
      </w:r>
    </w:p>
    <w:p w:rsidR="007C57A3" w:rsidRDefault="007C57A3" w:rsidP="007C57A3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7C57A3" w:rsidRDefault="007C57A3" w:rsidP="007C57A3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</w:t>
      </w:r>
      <w:r w:rsidR="00547153">
        <w:rPr>
          <w:rFonts w:asciiTheme="minorEastAsia" w:eastAsiaTheme="minorEastAsia" w:hAnsiTheme="minorEastAsia" w:hint="eastAsia"/>
          <w:szCs w:val="28"/>
        </w:rPr>
        <w:t>技能培训</w:t>
      </w:r>
      <w:r>
        <w:rPr>
          <w:rFonts w:asciiTheme="minorEastAsia" w:eastAsiaTheme="minorEastAsia" w:hAnsiTheme="minorEastAsia"/>
          <w:szCs w:val="28"/>
        </w:rPr>
        <w:t>总时长</w:t>
      </w:r>
      <w:r>
        <w:rPr>
          <w:rFonts w:asciiTheme="minorEastAsia" w:eastAsiaTheme="minorEastAsia" w:hAnsiTheme="minorEastAsia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7C57A3" w:rsidRPr="00E12593" w:rsidRDefault="007C57A3" w:rsidP="007C57A3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月（统计当前月内每一周、每个组，</w:t>
      </w:r>
      <w:r w:rsidR="00547153">
        <w:rPr>
          <w:rFonts w:asciiTheme="minorEastAsia" w:eastAsiaTheme="minorEastAsia" w:hAnsiTheme="minorEastAsia" w:hint="eastAsia"/>
          <w:szCs w:val="28"/>
        </w:rPr>
        <w:t>技能培训</w:t>
      </w:r>
      <w:r>
        <w:rPr>
          <w:rFonts w:asciiTheme="minorEastAsia" w:eastAsiaTheme="minorEastAsia" w:hAnsiTheme="minorEastAsia"/>
          <w:szCs w:val="28"/>
        </w:rPr>
        <w:t>总时长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7C57A3" w:rsidRDefault="007C57A3" w:rsidP="007C57A3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7C57A3" w:rsidRDefault="007C57A3" w:rsidP="007C57A3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7C57A3" w:rsidRDefault="007C57A3" w:rsidP="007C57A3">
      <w:pPr>
        <w:spacing w:line="240" w:lineRule="auto"/>
        <w:rPr>
          <w:noProof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2547BBDC" wp14:editId="4BFEA363">
            <wp:extent cx="8629650" cy="3886200"/>
            <wp:effectExtent l="0" t="0" r="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01239" w:rsidRDefault="00301239" w:rsidP="00593AA6">
      <w:pPr>
        <w:rPr>
          <w:rFonts w:eastAsiaTheme="minorEastAsia"/>
        </w:rPr>
      </w:pPr>
    </w:p>
    <w:p w:rsidR="00301239" w:rsidRDefault="00301239" w:rsidP="00301239">
      <w:pPr>
        <w:spacing w:line="240" w:lineRule="auto"/>
        <w:rPr>
          <w:rFonts w:eastAsiaTheme="minorEastAsia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0A9848C0" wp14:editId="0F2B9AEF">
            <wp:extent cx="8629650" cy="3886200"/>
            <wp:effectExtent l="0" t="0" r="0" b="0"/>
            <wp:docPr id="28" name="图表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C1B3E" w:rsidRDefault="00BC1B3E" w:rsidP="00593AA6">
      <w:pPr>
        <w:rPr>
          <w:rFonts w:eastAsiaTheme="minorEastAsia" w:hint="eastAsia"/>
        </w:rPr>
      </w:pPr>
    </w:p>
    <w:p w:rsidR="00BD0F09" w:rsidRDefault="00BD0F09" w:rsidP="00BD0F09">
      <w:pPr>
        <w:pStyle w:val="Tip3"/>
        <w:rPr>
          <w:rFonts w:hint="eastAsia"/>
        </w:rPr>
      </w:pPr>
      <w:r>
        <w:rPr>
          <w:rFonts w:ascii="宋体" w:eastAsia="宋体" w:hAnsi="宋体" w:cs="宋体" w:hint="eastAsia"/>
        </w:rPr>
        <w:t>技能培训</w:t>
      </w:r>
      <w:r>
        <w:rPr>
          <w:rFonts w:hint="eastAsia"/>
        </w:rPr>
        <w:t xml:space="preserve"> </w:t>
      </w:r>
      <w:r>
        <w:t xml:space="preserve">/ </w:t>
      </w:r>
      <w:r>
        <w:rPr>
          <w:rFonts w:eastAsiaTheme="minorEastAsia" w:hint="eastAsia"/>
        </w:rPr>
        <w:t>每种培训所占比例</w:t>
      </w:r>
    </w:p>
    <w:p w:rsidR="00BD0F09" w:rsidRDefault="00BD0F09" w:rsidP="00BD0F09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BD0F09" w:rsidRDefault="00BD0F09" w:rsidP="00BD0F09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 w:rsidR="00F521FD">
        <w:rPr>
          <w:rFonts w:asciiTheme="minorEastAsia" w:eastAsiaTheme="minorEastAsia" w:hAnsiTheme="minorEastAsia" w:hint="eastAsia"/>
          <w:szCs w:val="28"/>
        </w:rPr>
        <w:t>指定</w:t>
      </w:r>
      <w:r>
        <w:rPr>
          <w:rFonts w:asciiTheme="minorEastAsia" w:eastAsiaTheme="minorEastAsia" w:hAnsiTheme="minorEastAsia"/>
          <w:szCs w:val="28"/>
        </w:rPr>
        <w:t>组</w:t>
      </w:r>
      <w:r>
        <w:rPr>
          <w:rFonts w:asciiTheme="minorEastAsia" w:eastAsiaTheme="minorEastAsia" w:hAnsiTheme="minorEastAsia" w:hint="eastAsia"/>
          <w:szCs w:val="28"/>
        </w:rPr>
        <w:t>，技能培训</w:t>
      </w:r>
      <w:r w:rsidR="00357185">
        <w:rPr>
          <w:rFonts w:asciiTheme="minorEastAsia" w:eastAsiaTheme="minorEastAsia" w:hAnsiTheme="minorEastAsia" w:hint="eastAsia"/>
          <w:szCs w:val="28"/>
        </w:rPr>
        <w:t>所占</w:t>
      </w:r>
      <w:r w:rsidR="00357185">
        <w:rPr>
          <w:rFonts w:asciiTheme="minorEastAsia" w:eastAsiaTheme="minorEastAsia" w:hAnsiTheme="minorEastAsia"/>
          <w:szCs w:val="28"/>
        </w:rPr>
        <w:t>比例</w:t>
      </w:r>
      <w:r>
        <w:rPr>
          <w:rFonts w:asciiTheme="minorEastAsia" w:eastAsiaTheme="minorEastAsia" w:hAnsiTheme="minorEastAsia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BD0F09" w:rsidRDefault="00BD0F09" w:rsidP="00BD0F09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 w:rsidR="00F521FD">
        <w:rPr>
          <w:rFonts w:ascii="Century Schoolbook" w:eastAsiaTheme="minorEastAsia" w:hAnsi="Century Schoolbook" w:hint="eastAsia"/>
          <w:szCs w:val="28"/>
        </w:rPr>
        <w:t>月（统计当前月内每一周、指定</w:t>
      </w:r>
      <w:r>
        <w:rPr>
          <w:rFonts w:ascii="Century Schoolbook" w:eastAsiaTheme="minorEastAsia" w:hAnsi="Century Schoolbook" w:hint="eastAsia"/>
          <w:szCs w:val="28"/>
        </w:rPr>
        <w:t>组，</w:t>
      </w:r>
      <w:r w:rsidR="00357185">
        <w:rPr>
          <w:rFonts w:asciiTheme="minorEastAsia" w:eastAsiaTheme="minorEastAsia" w:hAnsiTheme="minorEastAsia" w:hint="eastAsia"/>
          <w:szCs w:val="28"/>
        </w:rPr>
        <w:t>技能培训所占比例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6A34C2" w:rsidRPr="00E12593" w:rsidRDefault="006A34C2" w:rsidP="00BD0F09">
      <w:pPr>
        <w:ind w:left="840" w:firstLineChars="200" w:firstLine="560"/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 w:hint="eastAsia"/>
          <w:szCs w:val="28"/>
        </w:rPr>
        <w:t>3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指定组</w:t>
      </w:r>
      <w:r w:rsidR="00EF5C96">
        <w:rPr>
          <w:rFonts w:ascii="Century Schoolbook" w:eastAsiaTheme="minorEastAsia" w:hAnsi="Century Schoolbook" w:hint="eastAsia"/>
          <w:szCs w:val="28"/>
        </w:rPr>
        <w:t>，页面需要组名下拉列表，考虑多级联动</w:t>
      </w:r>
      <w:r w:rsidR="00AD095F">
        <w:rPr>
          <w:rFonts w:ascii="Century Schoolbook" w:eastAsiaTheme="minorEastAsia" w:hAnsi="Century Schoolbook" w:hint="eastAsia"/>
          <w:szCs w:val="28"/>
        </w:rPr>
        <w:t>或</w:t>
      </w:r>
      <w:r w:rsidR="00AD095F">
        <w:rPr>
          <w:rFonts w:ascii="Century Schoolbook" w:eastAsiaTheme="minorEastAsia" w:hAnsi="Century Schoolbook"/>
          <w:szCs w:val="28"/>
        </w:rPr>
        <w:t>HER</w:t>
      </w:r>
      <w:r w:rsidR="00AD095F">
        <w:rPr>
          <w:rFonts w:ascii="Century Schoolbook" w:eastAsiaTheme="minorEastAsia" w:hAnsi="Century Schoolbook" w:hint="eastAsia"/>
          <w:szCs w:val="28"/>
        </w:rPr>
        <w:t>树形结构</w:t>
      </w:r>
      <w:r w:rsidR="00EF5C96">
        <w:rPr>
          <w:rFonts w:ascii="Century Schoolbook" w:eastAsiaTheme="minorEastAsia" w:hAnsi="Century Schoolbook" w:hint="eastAsia"/>
          <w:szCs w:val="28"/>
        </w:rPr>
        <w:t>。</w:t>
      </w:r>
    </w:p>
    <w:p w:rsidR="00BD0F09" w:rsidRDefault="00BD0F09" w:rsidP="00BD0F09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  <w:r w:rsidR="00515390">
        <w:rPr>
          <w:rFonts w:eastAsiaTheme="minorEastAsia" w:hint="eastAsia"/>
        </w:rPr>
        <w:t>有哪些培训分类？</w:t>
      </w:r>
    </w:p>
    <w:p w:rsidR="00BD0F09" w:rsidRDefault="00BD0F09" w:rsidP="00BD0F09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301239" w:rsidRPr="00BD0F09" w:rsidRDefault="00BD0F09" w:rsidP="00BD0F09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6886575" cy="3524250"/>
            <wp:effectExtent l="0" t="0" r="9525" b="0"/>
            <wp:docPr id="29" name="图表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01239" w:rsidRDefault="00301239" w:rsidP="00593AA6">
      <w:pPr>
        <w:rPr>
          <w:rFonts w:eastAsiaTheme="minorEastAsia"/>
        </w:rPr>
      </w:pPr>
    </w:p>
    <w:p w:rsidR="00EF4712" w:rsidRDefault="00EF4712" w:rsidP="00593AA6">
      <w:pPr>
        <w:rPr>
          <w:rFonts w:eastAsiaTheme="minorEastAsia"/>
        </w:rPr>
      </w:pPr>
    </w:p>
    <w:p w:rsidR="00EF4712" w:rsidRDefault="00EF4712" w:rsidP="00593AA6">
      <w:pPr>
        <w:rPr>
          <w:rFonts w:eastAsiaTheme="minorEastAsia"/>
        </w:rPr>
      </w:pPr>
    </w:p>
    <w:p w:rsidR="00EF4712" w:rsidRDefault="00EF4712" w:rsidP="00593AA6">
      <w:pPr>
        <w:rPr>
          <w:rFonts w:eastAsiaTheme="minorEastAsia"/>
        </w:rPr>
      </w:pPr>
    </w:p>
    <w:p w:rsidR="00EF4712" w:rsidRDefault="00EF4712" w:rsidP="00593AA6">
      <w:pPr>
        <w:rPr>
          <w:rFonts w:eastAsiaTheme="minorEastAsia"/>
        </w:rPr>
      </w:pPr>
    </w:p>
    <w:p w:rsidR="00EF4712" w:rsidRDefault="00EF4712" w:rsidP="00593AA6">
      <w:pPr>
        <w:rPr>
          <w:rFonts w:eastAsiaTheme="minorEastAsia"/>
        </w:rPr>
      </w:pPr>
    </w:p>
    <w:p w:rsidR="00EF4712" w:rsidRDefault="00EF4712" w:rsidP="00593AA6">
      <w:pPr>
        <w:rPr>
          <w:rFonts w:eastAsiaTheme="minorEastAsia"/>
        </w:rPr>
      </w:pPr>
    </w:p>
    <w:p w:rsidR="00EF4712" w:rsidRDefault="00EF4712" w:rsidP="00593AA6">
      <w:pPr>
        <w:rPr>
          <w:rFonts w:eastAsiaTheme="minorEastAsia"/>
        </w:rPr>
      </w:pPr>
    </w:p>
    <w:p w:rsidR="00EF4712" w:rsidRDefault="00EF4712" w:rsidP="00593AA6">
      <w:pPr>
        <w:rPr>
          <w:rFonts w:eastAsiaTheme="minorEastAsia"/>
        </w:rPr>
      </w:pPr>
    </w:p>
    <w:p w:rsidR="00EF4712" w:rsidRDefault="00EF4712" w:rsidP="00593AA6">
      <w:pPr>
        <w:rPr>
          <w:rFonts w:eastAsiaTheme="minorEastAsia"/>
        </w:rPr>
      </w:pPr>
    </w:p>
    <w:p w:rsidR="00EF4712" w:rsidRDefault="00EF4712" w:rsidP="00593AA6">
      <w:pPr>
        <w:rPr>
          <w:rFonts w:eastAsiaTheme="minorEastAsia"/>
        </w:rPr>
      </w:pPr>
    </w:p>
    <w:p w:rsidR="00EF4712" w:rsidRDefault="00EF4712" w:rsidP="00593AA6">
      <w:pPr>
        <w:rPr>
          <w:rFonts w:eastAsiaTheme="minorEastAsia"/>
        </w:rPr>
      </w:pPr>
    </w:p>
    <w:p w:rsidR="00EF4712" w:rsidRDefault="00EF4712" w:rsidP="00593AA6">
      <w:pPr>
        <w:rPr>
          <w:rFonts w:eastAsiaTheme="minorEastAsia" w:hint="eastAsia"/>
        </w:rPr>
      </w:pPr>
    </w:p>
    <w:p w:rsidR="00301239" w:rsidRDefault="00515390" w:rsidP="00001CF1">
      <w:pPr>
        <w:pStyle w:val="Tip3"/>
      </w:pPr>
      <w:r w:rsidRPr="00515390">
        <w:rPr>
          <w:rFonts w:ascii="宋体" w:eastAsia="宋体" w:hAnsi="宋体" w:cs="宋体" w:hint="eastAsia"/>
        </w:rPr>
        <w:lastRenderedPageBreak/>
        <w:t>技能培训</w:t>
      </w:r>
      <w:r w:rsidRPr="00515390">
        <w:t xml:space="preserve"> /</w:t>
      </w:r>
      <w:r>
        <w:rPr>
          <w:rFonts w:hint="eastAsia"/>
        </w:rPr>
        <w:t xml:space="preserve"> </w:t>
      </w:r>
      <w:r w:rsidRPr="00515390">
        <w:rPr>
          <w:rFonts w:ascii="宋体" w:eastAsia="宋体" w:hAnsi="宋体" w:cs="宋体" w:hint="eastAsia"/>
        </w:rPr>
        <w:t>统计每人培训</w:t>
      </w:r>
      <w:r w:rsidR="00EC3A4D">
        <w:rPr>
          <w:rFonts w:ascii="宋体" w:eastAsia="宋体" w:hAnsi="宋体" w:cs="宋体" w:hint="eastAsia"/>
        </w:rPr>
        <w:t>时长</w:t>
      </w:r>
    </w:p>
    <w:p w:rsidR="00001CF1" w:rsidRDefault="00001CF1" w:rsidP="00001CF1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001CF1" w:rsidRDefault="00001CF1" w:rsidP="00001CF1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 w:hint="eastAsia"/>
          <w:szCs w:val="28"/>
        </w:rPr>
        <w:t>指定</w:t>
      </w:r>
      <w:r>
        <w:rPr>
          <w:rFonts w:asciiTheme="minorEastAsia" w:eastAsiaTheme="minorEastAsia" w:hAnsiTheme="minorEastAsia"/>
          <w:szCs w:val="28"/>
        </w:rPr>
        <w:t>组</w:t>
      </w:r>
      <w:r>
        <w:rPr>
          <w:rFonts w:asciiTheme="minorEastAsia" w:eastAsiaTheme="minorEastAsia" w:hAnsiTheme="minorEastAsia" w:hint="eastAsia"/>
          <w:szCs w:val="28"/>
        </w:rPr>
        <w:t>-</w:t>
      </w:r>
      <w:r>
        <w:rPr>
          <w:rFonts w:asciiTheme="minorEastAsia" w:eastAsiaTheme="minorEastAsia" w:hAnsiTheme="minorEastAsia"/>
          <w:szCs w:val="28"/>
        </w:rPr>
        <w:t>每个人</w:t>
      </w:r>
      <w:r>
        <w:rPr>
          <w:rFonts w:asciiTheme="minorEastAsia" w:eastAsiaTheme="minorEastAsia" w:hAnsiTheme="minorEastAsia" w:hint="eastAsia"/>
          <w:szCs w:val="28"/>
        </w:rPr>
        <w:t>，</w:t>
      </w:r>
      <w:r w:rsidR="00357185" w:rsidRPr="00357185">
        <w:rPr>
          <w:rFonts w:asciiTheme="minorEastAsia" w:eastAsiaTheme="minorEastAsia" w:hAnsiTheme="minorEastAsia" w:hint="eastAsia"/>
          <w:szCs w:val="28"/>
        </w:rPr>
        <w:t>每人培训时长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001CF1" w:rsidRDefault="00001CF1" w:rsidP="00001CF1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月（统计当前月内每一周、</w:t>
      </w:r>
      <w:r>
        <w:rPr>
          <w:rFonts w:asciiTheme="minorEastAsia" w:eastAsiaTheme="minorEastAsia" w:hAnsiTheme="minorEastAsia" w:hint="eastAsia"/>
          <w:szCs w:val="28"/>
        </w:rPr>
        <w:t>指定</w:t>
      </w:r>
      <w:r>
        <w:rPr>
          <w:rFonts w:asciiTheme="minorEastAsia" w:eastAsiaTheme="minorEastAsia" w:hAnsiTheme="minorEastAsia"/>
          <w:szCs w:val="28"/>
        </w:rPr>
        <w:t>组</w:t>
      </w:r>
      <w:r>
        <w:rPr>
          <w:rFonts w:asciiTheme="minorEastAsia" w:eastAsiaTheme="minorEastAsia" w:hAnsiTheme="minorEastAsia" w:hint="eastAsia"/>
          <w:szCs w:val="28"/>
        </w:rPr>
        <w:t>-</w:t>
      </w:r>
      <w:r>
        <w:rPr>
          <w:rFonts w:asciiTheme="minorEastAsia" w:eastAsiaTheme="minorEastAsia" w:hAnsiTheme="minorEastAsia"/>
          <w:szCs w:val="28"/>
        </w:rPr>
        <w:t>每个人</w:t>
      </w:r>
      <w:r>
        <w:rPr>
          <w:rFonts w:ascii="Century Schoolbook" w:eastAsiaTheme="minorEastAsia" w:hAnsi="Century Schoolbook" w:hint="eastAsia"/>
          <w:szCs w:val="28"/>
        </w:rPr>
        <w:t>，</w:t>
      </w:r>
      <w:r w:rsidR="00357185" w:rsidRPr="00357185">
        <w:rPr>
          <w:rFonts w:asciiTheme="minorEastAsia" w:eastAsiaTheme="minorEastAsia" w:hAnsiTheme="minorEastAsia" w:hint="eastAsia"/>
          <w:szCs w:val="28"/>
        </w:rPr>
        <w:t>每人培训时长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001CF1" w:rsidRPr="00E12593" w:rsidRDefault="00001CF1" w:rsidP="00001CF1">
      <w:pPr>
        <w:ind w:left="840" w:firstLineChars="200" w:firstLine="560"/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 w:hint="eastAsia"/>
          <w:szCs w:val="28"/>
        </w:rPr>
        <w:t>3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指定组</w:t>
      </w:r>
      <w:r>
        <w:rPr>
          <w:rFonts w:ascii="Century Schoolbook" w:eastAsiaTheme="minorEastAsia" w:hAnsi="Century Schoolbook" w:hint="eastAsia"/>
          <w:szCs w:val="28"/>
        </w:rPr>
        <w:t>。</w:t>
      </w:r>
    </w:p>
    <w:p w:rsidR="00001CF1" w:rsidRDefault="00001CF1" w:rsidP="00001CF1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001CF1" w:rsidRDefault="00001CF1" w:rsidP="00001CF1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515390" w:rsidRDefault="00EF4712" w:rsidP="00EF4712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7096125" cy="3343275"/>
            <wp:effectExtent l="0" t="0" r="9525" b="9525"/>
            <wp:docPr id="30" name="图表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01239" w:rsidRDefault="00301239" w:rsidP="00593AA6">
      <w:pPr>
        <w:rPr>
          <w:rFonts w:eastAsiaTheme="minorEastAsia" w:hint="eastAsia"/>
        </w:rPr>
      </w:pPr>
    </w:p>
    <w:p w:rsidR="00BC1B3E" w:rsidRDefault="003F7473" w:rsidP="003F7473">
      <w:pPr>
        <w:pStyle w:val="Tip3"/>
      </w:pPr>
      <w:r w:rsidRPr="003F7473">
        <w:rPr>
          <w:rFonts w:ascii="宋体" w:eastAsia="宋体" w:hAnsi="宋体" w:cs="宋体" w:hint="eastAsia"/>
        </w:rPr>
        <w:t>流程优化</w:t>
      </w:r>
      <w:r w:rsidR="00E7505D">
        <w:rPr>
          <w:rFonts w:eastAsia="宋体" w:cs="宋体"/>
        </w:rPr>
        <w:t xml:space="preserve"> / </w:t>
      </w:r>
      <w:r w:rsidR="002172DD">
        <w:rPr>
          <w:rFonts w:eastAsia="宋体" w:cs="宋体"/>
        </w:rPr>
        <w:t>产品设计阶段</w:t>
      </w:r>
      <w:r w:rsidR="002172DD">
        <w:rPr>
          <w:rFonts w:eastAsia="宋体" w:cs="宋体" w:hint="eastAsia"/>
        </w:rPr>
        <w:t>-</w:t>
      </w:r>
      <w:r w:rsidR="00E7505D">
        <w:rPr>
          <w:rFonts w:eastAsia="宋体" w:cs="宋体"/>
        </w:rPr>
        <w:t>次数</w:t>
      </w:r>
    </w:p>
    <w:p w:rsidR="00E7505D" w:rsidRDefault="00E7505D" w:rsidP="00E7505D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E7505D" w:rsidRDefault="00E7505D" w:rsidP="00E7505D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 w:rsidR="00F521FD">
        <w:rPr>
          <w:rFonts w:asciiTheme="minorEastAsia" w:eastAsiaTheme="minorEastAsia" w:hAnsiTheme="minorEastAsia" w:hint="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</w:t>
      </w:r>
      <w:r w:rsidR="002172DD">
        <w:rPr>
          <w:rFonts w:asciiTheme="minorEastAsia" w:eastAsiaTheme="minorEastAsia" w:hAnsiTheme="minorEastAsia" w:hint="eastAsia"/>
          <w:szCs w:val="28"/>
        </w:rPr>
        <w:t>产品设计阶段-次数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E7505D" w:rsidRDefault="00E7505D" w:rsidP="00E7505D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</w:t>
      </w:r>
      <w:r w:rsidR="0036618C">
        <w:rPr>
          <w:rFonts w:ascii="Century Schoolbook" w:eastAsiaTheme="minorEastAsia" w:hAnsi="Century Schoolbook"/>
          <w:szCs w:val="28"/>
        </w:rPr>
        <w:t>按月度统计</w:t>
      </w:r>
      <w:r w:rsidR="0036618C">
        <w:rPr>
          <w:rFonts w:ascii="Century Schoolbook" w:eastAsiaTheme="minorEastAsia" w:hAnsi="Century Schoolbook" w:hint="eastAsia"/>
          <w:szCs w:val="28"/>
        </w:rPr>
        <w:t>，</w:t>
      </w:r>
      <w:r w:rsidR="0036618C" w:rsidRPr="0036618C">
        <w:rPr>
          <w:rFonts w:ascii="Century Schoolbook" w:eastAsiaTheme="minorEastAsia" w:hAnsi="Century Schoolbook" w:hint="eastAsia"/>
          <w:color w:val="FF0000"/>
          <w:szCs w:val="28"/>
        </w:rPr>
        <w:t>1</w:t>
      </w:r>
      <w:r w:rsidR="0036618C" w:rsidRPr="0036618C">
        <w:rPr>
          <w:rFonts w:ascii="Century Schoolbook" w:eastAsiaTheme="minorEastAsia" w:hAnsi="Century Schoolbook" w:hint="eastAsia"/>
          <w:color w:val="FF0000"/>
          <w:szCs w:val="28"/>
        </w:rPr>
        <w:t>日至最后一日</w:t>
      </w:r>
      <w:r w:rsidR="0036618C" w:rsidRPr="0036618C">
        <w:rPr>
          <w:rFonts w:ascii="Century Schoolbook" w:eastAsiaTheme="minorEastAsia" w:hAnsi="Century Schoolbook" w:hint="eastAsia"/>
          <w:color w:val="FF0000"/>
          <w:szCs w:val="28"/>
        </w:rPr>
        <w:t>，是否可行？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E7505D" w:rsidRDefault="00E7505D" w:rsidP="00E7505D">
      <w:pPr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  <w:r w:rsidR="0036618C">
        <w:rPr>
          <w:rFonts w:ascii="Century Schoolbook" w:eastAsiaTheme="minorEastAsia" w:hAnsi="Century Schoolbook"/>
          <w:szCs w:val="28"/>
        </w:rPr>
        <w:t xml:space="preserve"> </w:t>
      </w:r>
    </w:p>
    <w:p w:rsidR="00E7505D" w:rsidRDefault="00E7505D" w:rsidP="00E7505D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E7505D" w:rsidRDefault="00832686" w:rsidP="00E7505D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7867650" cy="3305175"/>
            <wp:effectExtent l="0" t="0" r="0" b="9525"/>
            <wp:docPr id="31" name="图表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7505D" w:rsidRDefault="00E7505D" w:rsidP="00E7505D">
      <w:pPr>
        <w:rPr>
          <w:rFonts w:eastAsiaTheme="minorEastAsia" w:hint="eastAsia"/>
        </w:rPr>
      </w:pPr>
    </w:p>
    <w:p w:rsidR="00E7505D" w:rsidRDefault="00E7505D" w:rsidP="00E7505D">
      <w:pPr>
        <w:pStyle w:val="Tip3"/>
      </w:pPr>
      <w:r w:rsidRPr="003F7473">
        <w:rPr>
          <w:rFonts w:ascii="宋体" w:eastAsia="宋体" w:hAnsi="宋体" w:cs="宋体" w:hint="eastAsia"/>
        </w:rPr>
        <w:t>流程优化</w:t>
      </w:r>
      <w:r w:rsidR="00661776">
        <w:rPr>
          <w:rFonts w:eastAsia="宋体" w:cs="宋体"/>
        </w:rPr>
        <w:t xml:space="preserve"> /</w:t>
      </w:r>
      <w:r w:rsidR="002172DD">
        <w:rPr>
          <w:rFonts w:eastAsia="宋体" w:cs="宋体"/>
        </w:rPr>
        <w:t xml:space="preserve"> </w:t>
      </w:r>
      <w:r w:rsidR="002172DD">
        <w:rPr>
          <w:rFonts w:eastAsia="宋体" w:cs="宋体"/>
        </w:rPr>
        <w:t>产品设计阶段</w:t>
      </w:r>
      <w:r w:rsidR="002172DD">
        <w:rPr>
          <w:rFonts w:eastAsia="宋体" w:cs="宋体" w:hint="eastAsia"/>
        </w:rPr>
        <w:t>-</w:t>
      </w:r>
      <w:r w:rsidR="001C2D42" w:rsidRPr="001C2D42">
        <w:rPr>
          <w:rFonts w:eastAsia="宋体" w:cs="宋体" w:hint="eastAsia"/>
        </w:rPr>
        <w:t>次数</w:t>
      </w:r>
      <w:r w:rsidR="002A308E">
        <w:rPr>
          <w:rFonts w:eastAsia="宋体" w:cs="宋体"/>
        </w:rPr>
        <w:t>-</w:t>
      </w:r>
      <w:r w:rsidR="00282BF5">
        <w:rPr>
          <w:rFonts w:eastAsia="宋体" w:cs="宋体" w:hint="eastAsia"/>
        </w:rPr>
        <w:t>项目分布</w:t>
      </w:r>
    </w:p>
    <w:p w:rsidR="00282BF5" w:rsidRDefault="00282BF5" w:rsidP="00282BF5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282BF5" w:rsidRDefault="00282BF5" w:rsidP="00282BF5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、指定</w:t>
      </w:r>
      <w:r>
        <w:rPr>
          <w:rFonts w:asciiTheme="minorEastAsia" w:eastAsiaTheme="minorEastAsia" w:hAnsiTheme="minorEastAsia"/>
          <w:szCs w:val="28"/>
        </w:rPr>
        <w:t>组</w:t>
      </w:r>
      <w:r>
        <w:rPr>
          <w:rFonts w:asciiTheme="minorEastAsia" w:eastAsiaTheme="minorEastAsia" w:hAnsiTheme="minorEastAsia" w:hint="eastAsia"/>
          <w:szCs w:val="28"/>
        </w:rPr>
        <w:t>，</w:t>
      </w:r>
      <w:r w:rsidR="002172DD">
        <w:rPr>
          <w:rFonts w:eastAsia="宋体" w:cs="宋体"/>
        </w:rPr>
        <w:t>产品设计阶段</w:t>
      </w:r>
      <w:r w:rsidR="002172DD">
        <w:rPr>
          <w:rFonts w:eastAsia="宋体" w:cs="宋体" w:hint="eastAsia"/>
        </w:rPr>
        <w:t>-</w:t>
      </w:r>
      <w:r w:rsidR="002172DD">
        <w:rPr>
          <w:rFonts w:eastAsia="宋体" w:cs="宋体" w:hint="eastAsia"/>
        </w:rPr>
        <w:t>次数在项目中的分布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282BF5" w:rsidRDefault="00282BF5" w:rsidP="00282BF5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</w:t>
      </w:r>
      <w:r>
        <w:rPr>
          <w:rFonts w:ascii="Century Schoolbook" w:eastAsiaTheme="minorEastAsia" w:hAnsi="Century Schoolbook"/>
          <w:szCs w:val="28"/>
        </w:rPr>
        <w:t>按月度统计</w:t>
      </w:r>
      <w:r>
        <w:rPr>
          <w:rFonts w:ascii="Century Schoolbook" w:eastAsiaTheme="minorEastAsia" w:hAnsi="Century Schoolbook" w:hint="eastAsia"/>
          <w:szCs w:val="28"/>
        </w:rPr>
        <w:t>，</w:t>
      </w:r>
      <w:r w:rsidRPr="0036618C">
        <w:rPr>
          <w:rFonts w:ascii="Century Schoolbook" w:eastAsiaTheme="minorEastAsia" w:hAnsi="Century Schoolbook" w:hint="eastAsia"/>
          <w:color w:val="FF0000"/>
          <w:szCs w:val="28"/>
        </w:rPr>
        <w:t>1</w:t>
      </w:r>
      <w:r w:rsidRPr="0036618C">
        <w:rPr>
          <w:rFonts w:ascii="Century Schoolbook" w:eastAsiaTheme="minorEastAsia" w:hAnsi="Century Schoolbook" w:hint="eastAsia"/>
          <w:color w:val="FF0000"/>
          <w:szCs w:val="28"/>
        </w:rPr>
        <w:t>日至最后一日，是否可行？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282BF5" w:rsidRDefault="00282BF5" w:rsidP="00282BF5">
      <w:pPr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3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指定组</w:t>
      </w:r>
    </w:p>
    <w:p w:rsidR="00282BF5" w:rsidRDefault="00282BF5" w:rsidP="00282BF5">
      <w:pPr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  <w:r>
        <w:rPr>
          <w:rFonts w:ascii="Century Schoolbook" w:eastAsiaTheme="minorEastAsia" w:hAnsi="Century Schoolbook"/>
          <w:szCs w:val="28"/>
        </w:rPr>
        <w:t xml:space="preserve"> </w:t>
      </w:r>
    </w:p>
    <w:p w:rsidR="00E7505D" w:rsidRPr="00096F31" w:rsidRDefault="00282BF5" w:rsidP="00E7505D">
      <w:pPr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E7505D" w:rsidRDefault="001C2D42" w:rsidP="001C2D42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152266B" wp14:editId="0798A1F4">
            <wp:extent cx="6886575" cy="3162300"/>
            <wp:effectExtent l="0" t="0" r="9525" b="0"/>
            <wp:docPr id="32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7505D" w:rsidRDefault="00E7505D" w:rsidP="00593AA6">
      <w:pPr>
        <w:rPr>
          <w:rFonts w:eastAsiaTheme="minorEastAsia"/>
        </w:rPr>
      </w:pPr>
    </w:p>
    <w:p w:rsidR="00E7505D" w:rsidRDefault="00E7505D" w:rsidP="00E7505D">
      <w:pPr>
        <w:rPr>
          <w:rFonts w:eastAsiaTheme="minorEastAsia"/>
        </w:rPr>
      </w:pPr>
    </w:p>
    <w:p w:rsidR="00357185" w:rsidRDefault="00357185" w:rsidP="00E7505D">
      <w:pPr>
        <w:rPr>
          <w:rFonts w:eastAsiaTheme="minorEastAsia"/>
        </w:rPr>
      </w:pPr>
    </w:p>
    <w:p w:rsidR="00357185" w:rsidRDefault="00357185" w:rsidP="00E7505D">
      <w:pPr>
        <w:rPr>
          <w:rFonts w:eastAsiaTheme="minorEastAsia"/>
        </w:rPr>
      </w:pPr>
    </w:p>
    <w:p w:rsidR="00357185" w:rsidRDefault="00357185" w:rsidP="00E7505D">
      <w:pPr>
        <w:rPr>
          <w:rFonts w:eastAsiaTheme="minorEastAsia"/>
        </w:rPr>
      </w:pPr>
    </w:p>
    <w:p w:rsidR="00357185" w:rsidRDefault="00357185" w:rsidP="00E7505D">
      <w:pPr>
        <w:rPr>
          <w:rFonts w:eastAsiaTheme="minorEastAsia"/>
        </w:rPr>
      </w:pPr>
    </w:p>
    <w:p w:rsidR="00357185" w:rsidRDefault="00357185" w:rsidP="00E7505D">
      <w:pPr>
        <w:rPr>
          <w:rFonts w:eastAsiaTheme="minorEastAsia"/>
        </w:rPr>
      </w:pPr>
    </w:p>
    <w:p w:rsidR="00357185" w:rsidRDefault="00357185" w:rsidP="00E7505D">
      <w:pPr>
        <w:rPr>
          <w:rFonts w:eastAsiaTheme="minorEastAsia"/>
        </w:rPr>
      </w:pPr>
    </w:p>
    <w:p w:rsidR="00357185" w:rsidRDefault="00357185" w:rsidP="00E7505D">
      <w:pPr>
        <w:rPr>
          <w:rFonts w:eastAsiaTheme="minorEastAsia"/>
        </w:rPr>
      </w:pPr>
    </w:p>
    <w:p w:rsidR="00357185" w:rsidRDefault="00357185" w:rsidP="00E7505D">
      <w:pPr>
        <w:rPr>
          <w:rFonts w:eastAsiaTheme="minorEastAsia"/>
        </w:rPr>
      </w:pPr>
    </w:p>
    <w:p w:rsidR="00357185" w:rsidRDefault="00357185" w:rsidP="00E7505D">
      <w:pPr>
        <w:rPr>
          <w:rFonts w:eastAsiaTheme="minorEastAsia" w:hint="eastAsia"/>
        </w:rPr>
      </w:pPr>
    </w:p>
    <w:p w:rsidR="00E7505D" w:rsidRDefault="00E7505D" w:rsidP="00E7505D">
      <w:pPr>
        <w:pStyle w:val="Tip3"/>
      </w:pPr>
      <w:r w:rsidRPr="003F7473">
        <w:rPr>
          <w:rFonts w:ascii="宋体" w:eastAsia="宋体" w:hAnsi="宋体" w:cs="宋体" w:hint="eastAsia"/>
        </w:rPr>
        <w:lastRenderedPageBreak/>
        <w:t>流程优化</w:t>
      </w:r>
      <w:r w:rsidR="00357185">
        <w:rPr>
          <w:rFonts w:eastAsia="宋体" w:cs="宋体"/>
        </w:rPr>
        <w:t xml:space="preserve"> / </w:t>
      </w:r>
      <w:r w:rsidR="005421A3">
        <w:rPr>
          <w:rFonts w:eastAsia="宋体" w:cs="宋体"/>
        </w:rPr>
        <w:t>所有项目</w:t>
      </w:r>
      <w:r w:rsidR="00D11D97">
        <w:rPr>
          <w:rFonts w:eastAsia="宋体" w:cs="宋体" w:hint="eastAsia"/>
        </w:rPr>
        <w:t>时间</w:t>
      </w:r>
      <w:r w:rsidR="00D11D97">
        <w:rPr>
          <w:rFonts w:eastAsia="宋体" w:cs="宋体"/>
        </w:rPr>
        <w:t>成本</w:t>
      </w:r>
    </w:p>
    <w:p w:rsidR="00357185" w:rsidRDefault="00357185" w:rsidP="00357185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357185" w:rsidRDefault="00357185" w:rsidP="00357185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 w:rsidR="00196EF6">
        <w:rPr>
          <w:rFonts w:asciiTheme="minorEastAsia" w:eastAsiaTheme="minorEastAsia" w:hAnsiTheme="minorEastAsia" w:hint="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</w:t>
      </w:r>
      <w:r w:rsidR="00196EF6">
        <w:rPr>
          <w:rFonts w:asciiTheme="minorEastAsia" w:eastAsiaTheme="minorEastAsia" w:hAnsiTheme="minorEastAsia" w:hint="eastAsia"/>
          <w:szCs w:val="28"/>
        </w:rPr>
        <w:t>流程优化</w:t>
      </w:r>
      <w:r w:rsidR="00D11D97">
        <w:rPr>
          <w:rFonts w:asciiTheme="minorEastAsia" w:eastAsiaTheme="minorEastAsia" w:hAnsiTheme="minorEastAsia" w:hint="eastAsia"/>
          <w:szCs w:val="28"/>
        </w:rPr>
        <w:t>-</w:t>
      </w:r>
      <w:r w:rsidR="005421A3" w:rsidRPr="005421A3">
        <w:rPr>
          <w:rFonts w:asciiTheme="minorEastAsia" w:eastAsiaTheme="minorEastAsia" w:hAnsiTheme="minorEastAsia" w:hint="eastAsia"/>
          <w:szCs w:val="28"/>
        </w:rPr>
        <w:t>所有项目</w:t>
      </w:r>
      <w:r w:rsidR="00D11D97">
        <w:rPr>
          <w:rFonts w:asciiTheme="minorEastAsia" w:eastAsiaTheme="minorEastAsia" w:hAnsiTheme="minorEastAsia" w:hint="eastAsia"/>
          <w:szCs w:val="28"/>
        </w:rPr>
        <w:t>时间成本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357185" w:rsidRDefault="00357185" w:rsidP="00357185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</w:t>
      </w:r>
      <w:r>
        <w:rPr>
          <w:rFonts w:ascii="Century Schoolbook" w:eastAsiaTheme="minorEastAsia" w:hAnsi="Century Schoolbook"/>
          <w:szCs w:val="28"/>
        </w:rPr>
        <w:t>按月度统计</w:t>
      </w:r>
      <w:r>
        <w:rPr>
          <w:rFonts w:ascii="Century Schoolbook" w:eastAsiaTheme="minorEastAsia" w:hAnsi="Century Schoolbook" w:hint="eastAsia"/>
          <w:szCs w:val="28"/>
        </w:rPr>
        <w:t>，</w:t>
      </w:r>
      <w:r w:rsidRPr="0036618C">
        <w:rPr>
          <w:rFonts w:ascii="Century Schoolbook" w:eastAsiaTheme="minorEastAsia" w:hAnsi="Century Schoolbook" w:hint="eastAsia"/>
          <w:color w:val="FF0000"/>
          <w:szCs w:val="28"/>
        </w:rPr>
        <w:t>1</w:t>
      </w:r>
      <w:r w:rsidRPr="0036618C">
        <w:rPr>
          <w:rFonts w:ascii="Century Schoolbook" w:eastAsiaTheme="minorEastAsia" w:hAnsi="Century Schoolbook" w:hint="eastAsia"/>
          <w:color w:val="FF0000"/>
          <w:szCs w:val="28"/>
        </w:rPr>
        <w:t>日至最后一日，是否可行？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357185" w:rsidRDefault="00357185" w:rsidP="00357185">
      <w:pPr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  <w:r>
        <w:rPr>
          <w:rFonts w:ascii="Century Schoolbook" w:eastAsiaTheme="minorEastAsia" w:hAnsi="Century Schoolbook"/>
          <w:szCs w:val="28"/>
        </w:rPr>
        <w:t xml:space="preserve"> </w:t>
      </w:r>
    </w:p>
    <w:p w:rsidR="00357185" w:rsidRDefault="00357185" w:rsidP="00357185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E7505D" w:rsidRPr="00357185" w:rsidRDefault="00725699" w:rsidP="00725699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7648575" cy="3657600"/>
            <wp:effectExtent l="0" t="0" r="9525" b="0"/>
            <wp:docPr id="34" name="图表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21BB2" w:rsidRDefault="00B21BB2" w:rsidP="00E7505D">
      <w:pPr>
        <w:rPr>
          <w:rFonts w:eastAsiaTheme="minorEastAsia" w:hint="eastAsia"/>
        </w:rPr>
      </w:pPr>
    </w:p>
    <w:p w:rsidR="00E7505D" w:rsidRDefault="00E7505D" w:rsidP="00E7505D">
      <w:pPr>
        <w:pStyle w:val="Tip3"/>
        <w:rPr>
          <w:rFonts w:hint="eastAsia"/>
        </w:rPr>
      </w:pPr>
      <w:r w:rsidRPr="003F7473">
        <w:rPr>
          <w:rFonts w:ascii="宋体" w:eastAsia="宋体" w:hAnsi="宋体" w:cs="宋体" w:hint="eastAsia"/>
        </w:rPr>
        <w:t>流程优化</w:t>
      </w:r>
      <w:r w:rsidR="00357185">
        <w:rPr>
          <w:rFonts w:ascii="宋体" w:eastAsia="宋体" w:hAnsi="宋体" w:cs="宋体" w:hint="eastAsia"/>
        </w:rPr>
        <w:t xml:space="preserve"> </w:t>
      </w:r>
      <w:r w:rsidR="00357185">
        <w:rPr>
          <w:rFonts w:eastAsia="宋体" w:cs="宋体"/>
        </w:rPr>
        <w:t xml:space="preserve">/ </w:t>
      </w:r>
      <w:r w:rsidR="005421A3">
        <w:rPr>
          <w:rFonts w:eastAsia="宋体" w:cs="宋体" w:hint="eastAsia"/>
        </w:rPr>
        <w:t>项目时间成本</w:t>
      </w:r>
    </w:p>
    <w:p w:rsidR="00A10B55" w:rsidRDefault="00A10B55" w:rsidP="00A10B55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A10B55" w:rsidRDefault="00A10B55" w:rsidP="00A10B55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、每个组，流程优化-</w:t>
      </w:r>
      <w:r w:rsidRPr="005421A3">
        <w:rPr>
          <w:rFonts w:asciiTheme="minorEastAsia" w:eastAsiaTheme="minorEastAsia" w:hAnsiTheme="minorEastAsia" w:hint="eastAsia"/>
          <w:szCs w:val="28"/>
        </w:rPr>
        <w:t>项目</w:t>
      </w:r>
      <w:r>
        <w:rPr>
          <w:rFonts w:asciiTheme="minorEastAsia" w:eastAsiaTheme="minorEastAsia" w:hAnsiTheme="minorEastAsia" w:hint="eastAsia"/>
          <w:szCs w:val="28"/>
        </w:rPr>
        <w:t>时间成本）</w:t>
      </w:r>
    </w:p>
    <w:p w:rsidR="00A10B55" w:rsidRDefault="00A10B55" w:rsidP="00A10B55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</w:t>
      </w:r>
      <w:r>
        <w:rPr>
          <w:rFonts w:ascii="Century Schoolbook" w:eastAsiaTheme="minorEastAsia" w:hAnsi="Century Schoolbook"/>
          <w:szCs w:val="28"/>
        </w:rPr>
        <w:t>按月度统计</w:t>
      </w:r>
      <w:r>
        <w:rPr>
          <w:rFonts w:ascii="Century Schoolbook" w:eastAsiaTheme="minorEastAsia" w:hAnsi="Century Schoolbook" w:hint="eastAsia"/>
          <w:szCs w:val="28"/>
        </w:rPr>
        <w:t>，</w:t>
      </w:r>
      <w:r w:rsidRPr="0036618C">
        <w:rPr>
          <w:rFonts w:ascii="Century Schoolbook" w:eastAsiaTheme="minorEastAsia" w:hAnsi="Century Schoolbook" w:hint="eastAsia"/>
          <w:color w:val="FF0000"/>
          <w:szCs w:val="28"/>
        </w:rPr>
        <w:t>1</w:t>
      </w:r>
      <w:r w:rsidRPr="0036618C">
        <w:rPr>
          <w:rFonts w:ascii="Century Schoolbook" w:eastAsiaTheme="minorEastAsia" w:hAnsi="Century Schoolbook" w:hint="eastAsia"/>
          <w:color w:val="FF0000"/>
          <w:szCs w:val="28"/>
        </w:rPr>
        <w:t>日至最后一日，是否可行？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A10B55" w:rsidRDefault="00A10B55" w:rsidP="00A10B55">
      <w:pPr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  <w:r>
        <w:rPr>
          <w:rFonts w:ascii="Century Schoolbook" w:eastAsiaTheme="minorEastAsia" w:hAnsi="Century Schoolbook"/>
          <w:szCs w:val="28"/>
        </w:rPr>
        <w:t xml:space="preserve"> </w:t>
      </w:r>
    </w:p>
    <w:p w:rsidR="00A10B55" w:rsidRDefault="00A10B55" w:rsidP="00A10B55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E7505D" w:rsidRPr="00A10B55" w:rsidRDefault="00832448" w:rsidP="00832448">
      <w:pPr>
        <w:spacing w:line="240" w:lineRule="auto"/>
        <w:rPr>
          <w:rFonts w:eastAsiaTheme="minorEastAsia" w:hint="eastAsia"/>
        </w:rPr>
      </w:pPr>
      <w:r>
        <w:rPr>
          <w:rFonts w:eastAsiaTheme="minorEastAsia"/>
          <w:noProof/>
        </w:rPr>
        <w:drawing>
          <wp:inline distT="0" distB="0" distL="0" distR="0" wp14:anchorId="7409713F" wp14:editId="294A7121">
            <wp:extent cx="7648575" cy="3657600"/>
            <wp:effectExtent l="0" t="0" r="9525" b="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23256" w:rsidRDefault="00623256" w:rsidP="00593AA6">
      <w:pPr>
        <w:rPr>
          <w:rFonts w:eastAsiaTheme="minorEastAsia"/>
        </w:rPr>
      </w:pPr>
    </w:p>
    <w:p w:rsidR="00623256" w:rsidRDefault="00645D94" w:rsidP="00B142FD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86400" cy="3200400"/>
            <wp:effectExtent l="0" t="0" r="0" b="0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C1B3E" w:rsidRDefault="00BC1B3E" w:rsidP="00593AA6">
      <w:pPr>
        <w:rPr>
          <w:rFonts w:eastAsiaTheme="minorEastAsia"/>
        </w:rPr>
      </w:pPr>
    </w:p>
    <w:p w:rsidR="00E77942" w:rsidRDefault="00E77942" w:rsidP="00593AA6">
      <w:pPr>
        <w:rPr>
          <w:rFonts w:eastAsiaTheme="minorEastAsia"/>
        </w:rPr>
      </w:pPr>
    </w:p>
    <w:p w:rsidR="00E77942" w:rsidRDefault="00E77942" w:rsidP="00593AA6">
      <w:pPr>
        <w:rPr>
          <w:rFonts w:eastAsiaTheme="minorEastAsia"/>
        </w:rPr>
      </w:pPr>
    </w:p>
    <w:p w:rsidR="00E77942" w:rsidRDefault="00E77942" w:rsidP="00593AA6">
      <w:pPr>
        <w:rPr>
          <w:rFonts w:eastAsiaTheme="minorEastAsia"/>
        </w:rPr>
      </w:pPr>
    </w:p>
    <w:p w:rsidR="00E77942" w:rsidRDefault="00E77942" w:rsidP="00593AA6">
      <w:pPr>
        <w:rPr>
          <w:rFonts w:eastAsiaTheme="minorEastAsia"/>
        </w:rPr>
      </w:pPr>
    </w:p>
    <w:p w:rsidR="00E77942" w:rsidRDefault="00E77942" w:rsidP="00593AA6">
      <w:pPr>
        <w:rPr>
          <w:rFonts w:eastAsiaTheme="minorEastAsia"/>
        </w:rPr>
      </w:pPr>
    </w:p>
    <w:p w:rsidR="00E77942" w:rsidRDefault="00E77942" w:rsidP="00593AA6">
      <w:pPr>
        <w:rPr>
          <w:rFonts w:eastAsiaTheme="minorEastAsia"/>
        </w:rPr>
      </w:pPr>
    </w:p>
    <w:p w:rsidR="00E77942" w:rsidRDefault="00E77942" w:rsidP="00593AA6">
      <w:pPr>
        <w:rPr>
          <w:rFonts w:eastAsiaTheme="minorEastAsia"/>
        </w:rPr>
      </w:pPr>
    </w:p>
    <w:p w:rsidR="00E77942" w:rsidRDefault="00E77942" w:rsidP="00593AA6">
      <w:pPr>
        <w:rPr>
          <w:rFonts w:eastAsiaTheme="minorEastAsia"/>
        </w:rPr>
      </w:pPr>
    </w:p>
    <w:p w:rsidR="00E77942" w:rsidRDefault="00E77942" w:rsidP="00593AA6">
      <w:pPr>
        <w:rPr>
          <w:rFonts w:eastAsiaTheme="minorEastAsia"/>
        </w:rPr>
      </w:pPr>
    </w:p>
    <w:p w:rsidR="00E77942" w:rsidRDefault="00E77942" w:rsidP="00593AA6">
      <w:pPr>
        <w:rPr>
          <w:rFonts w:eastAsiaTheme="minorEastAsia"/>
        </w:rPr>
      </w:pPr>
    </w:p>
    <w:p w:rsidR="00E77942" w:rsidRDefault="00E77942" w:rsidP="00593AA6">
      <w:pPr>
        <w:rPr>
          <w:rFonts w:eastAsiaTheme="minorEastAsia"/>
        </w:rPr>
      </w:pPr>
    </w:p>
    <w:p w:rsidR="00E77942" w:rsidRDefault="00E77942" w:rsidP="00593AA6">
      <w:pPr>
        <w:rPr>
          <w:rFonts w:eastAsiaTheme="minorEastAsia"/>
        </w:rPr>
      </w:pPr>
    </w:p>
    <w:p w:rsidR="00E77942" w:rsidRDefault="00E77942" w:rsidP="00593AA6">
      <w:pPr>
        <w:rPr>
          <w:rFonts w:eastAsiaTheme="minorEastAsia"/>
        </w:rPr>
      </w:pPr>
    </w:p>
    <w:p w:rsidR="00E77942" w:rsidRDefault="00E77942" w:rsidP="00593AA6">
      <w:pPr>
        <w:rPr>
          <w:rFonts w:eastAsiaTheme="minorEastAsia" w:hint="eastAsia"/>
        </w:rPr>
      </w:pPr>
    </w:p>
    <w:p w:rsidR="00BC1B3E" w:rsidRDefault="003F7473" w:rsidP="003F7473">
      <w:pPr>
        <w:pStyle w:val="Tip3"/>
      </w:pPr>
      <w:r w:rsidRPr="003F7473">
        <w:rPr>
          <w:rFonts w:ascii="宋体" w:eastAsia="宋体" w:hAnsi="宋体" w:cs="宋体" w:hint="eastAsia"/>
        </w:rPr>
        <w:lastRenderedPageBreak/>
        <w:t>单元测试</w:t>
      </w:r>
      <w:r w:rsidR="007E7916">
        <w:rPr>
          <w:rFonts w:ascii="宋体" w:eastAsia="宋体" w:hAnsi="宋体" w:cs="宋体" w:hint="eastAsia"/>
        </w:rPr>
        <w:t xml:space="preserve"> /</w:t>
      </w:r>
      <w:r w:rsidR="007E7916">
        <w:rPr>
          <w:rFonts w:ascii="宋体" w:eastAsia="宋体" w:hAnsi="宋体" w:cs="宋体"/>
        </w:rPr>
        <w:t xml:space="preserve"> 覆盖率</w:t>
      </w:r>
      <w:r w:rsidR="007E7916">
        <w:rPr>
          <w:rFonts w:ascii="宋体" w:eastAsia="宋体" w:hAnsi="宋体" w:cs="宋体" w:hint="eastAsia"/>
        </w:rPr>
        <w:t xml:space="preserve"> </w:t>
      </w:r>
    </w:p>
    <w:p w:rsidR="007E7916" w:rsidRDefault="007E7916" w:rsidP="007E7916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7E7916" w:rsidRDefault="007E7916" w:rsidP="007E7916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 w:rsidR="00015BEF">
        <w:rPr>
          <w:rFonts w:asciiTheme="minorEastAsia" w:eastAsiaTheme="minorEastAsia" w:hAnsiTheme="minorEastAsia" w:hint="eastAsia"/>
          <w:szCs w:val="28"/>
        </w:rPr>
        <w:t>指定</w:t>
      </w:r>
      <w:r>
        <w:rPr>
          <w:rFonts w:asciiTheme="minorEastAsia" w:eastAsiaTheme="minorEastAsia" w:hAnsiTheme="minorEastAsia"/>
          <w:szCs w:val="28"/>
        </w:rPr>
        <w:t>组</w:t>
      </w:r>
      <w:r w:rsidR="00015BEF">
        <w:rPr>
          <w:rFonts w:asciiTheme="minorEastAsia" w:eastAsiaTheme="minorEastAsia" w:hAnsiTheme="minorEastAsia" w:hint="eastAsia"/>
          <w:szCs w:val="28"/>
        </w:rPr>
        <w:t>，</w:t>
      </w:r>
      <w:r w:rsidR="00015BEF">
        <w:rPr>
          <w:rFonts w:asciiTheme="minorEastAsia" w:eastAsiaTheme="minorEastAsia" w:hAnsiTheme="minorEastAsia"/>
          <w:szCs w:val="28"/>
        </w:rPr>
        <w:t>每个项目的</w:t>
      </w:r>
      <w:r w:rsidR="00C901E2">
        <w:rPr>
          <w:rFonts w:ascii="Century Schoolbook" w:eastAsiaTheme="minorEastAsia" w:hAnsi="Century Schoolbook" w:hint="eastAsia"/>
          <w:szCs w:val="28"/>
        </w:rPr>
        <w:t>单元</w:t>
      </w:r>
      <w:r w:rsidR="00C901E2">
        <w:rPr>
          <w:rFonts w:ascii="Century Schoolbook" w:eastAsiaTheme="minorEastAsia" w:hAnsi="Century Schoolbook"/>
          <w:szCs w:val="28"/>
        </w:rPr>
        <w:t>测试覆盖率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7E7916" w:rsidRPr="00E12593" w:rsidRDefault="007E7916" w:rsidP="007E7916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月（统计当前月内每一周、</w:t>
      </w:r>
      <w:r w:rsidR="00015BEF">
        <w:rPr>
          <w:rFonts w:asciiTheme="minorEastAsia" w:eastAsiaTheme="minorEastAsia" w:hAnsiTheme="minorEastAsia" w:hint="eastAsia"/>
          <w:szCs w:val="28"/>
        </w:rPr>
        <w:t>指定</w:t>
      </w:r>
      <w:r w:rsidR="00015BEF">
        <w:rPr>
          <w:rFonts w:asciiTheme="minorEastAsia" w:eastAsiaTheme="minorEastAsia" w:hAnsiTheme="minorEastAsia"/>
          <w:szCs w:val="28"/>
        </w:rPr>
        <w:t>组</w:t>
      </w:r>
      <w:r w:rsidR="00015BEF">
        <w:rPr>
          <w:rFonts w:asciiTheme="minorEastAsia" w:eastAsiaTheme="minorEastAsia" w:hAnsiTheme="minorEastAsia" w:hint="eastAsia"/>
          <w:szCs w:val="28"/>
        </w:rPr>
        <w:t>，</w:t>
      </w:r>
      <w:r w:rsidR="00C901E2">
        <w:rPr>
          <w:rFonts w:ascii="Century Schoolbook" w:eastAsiaTheme="minorEastAsia" w:hAnsi="Century Schoolbook" w:hint="eastAsia"/>
          <w:szCs w:val="28"/>
        </w:rPr>
        <w:t>单元</w:t>
      </w:r>
      <w:r w:rsidR="00C901E2">
        <w:rPr>
          <w:rFonts w:ascii="Century Schoolbook" w:eastAsiaTheme="minorEastAsia" w:hAnsi="Century Schoolbook"/>
          <w:szCs w:val="28"/>
        </w:rPr>
        <w:t>测试覆盖率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7E7916" w:rsidRDefault="007E7916" w:rsidP="007E7916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  <w:r w:rsidR="004C1FC9">
        <w:rPr>
          <w:rFonts w:ascii="Century Schoolbook" w:eastAsiaTheme="minorEastAsia" w:hAnsi="Century Schoolbook"/>
          <w:szCs w:val="28"/>
        </w:rPr>
        <w:t xml:space="preserve"> </w:t>
      </w:r>
      <w:r w:rsidR="004C1FC9">
        <w:rPr>
          <w:rFonts w:ascii="Century Schoolbook" w:eastAsiaTheme="minorEastAsia" w:hAnsi="Century Schoolbook"/>
          <w:szCs w:val="28"/>
        </w:rPr>
        <w:t>秀丽处获取</w:t>
      </w:r>
    </w:p>
    <w:p w:rsidR="007E7916" w:rsidRDefault="007E7916" w:rsidP="007E7916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4868BF" w:rsidRDefault="00644D41" w:rsidP="00644D41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7896225" cy="3352800"/>
            <wp:effectExtent l="0" t="0" r="9525" b="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024DC" w:rsidRDefault="008024DC" w:rsidP="00593AA6">
      <w:pPr>
        <w:rPr>
          <w:rFonts w:eastAsiaTheme="minorEastAsia" w:hint="eastAsia"/>
        </w:rPr>
      </w:pPr>
    </w:p>
    <w:p w:rsidR="008024DC" w:rsidRDefault="003F7473" w:rsidP="003F7473">
      <w:pPr>
        <w:pStyle w:val="Tip3"/>
      </w:pPr>
      <w:r w:rsidRPr="003F7473">
        <w:rPr>
          <w:rFonts w:ascii="宋体" w:eastAsia="宋体" w:hAnsi="宋体" w:cs="宋体" w:hint="eastAsia"/>
        </w:rPr>
        <w:t>内部质量工具研发</w:t>
      </w:r>
      <w:r w:rsidR="00A41230" w:rsidRPr="00A41230">
        <w:rPr>
          <w:rFonts w:eastAsia="宋体" w:cs="宋体"/>
        </w:rPr>
        <w:t xml:space="preserve">– TODO </w:t>
      </w:r>
    </w:p>
    <w:p w:rsidR="004868BF" w:rsidRDefault="004868BF" w:rsidP="00593AA6">
      <w:pPr>
        <w:rPr>
          <w:rFonts w:eastAsiaTheme="minorEastAsia" w:hint="eastAsia"/>
        </w:rPr>
      </w:pPr>
    </w:p>
    <w:p w:rsidR="004868BF" w:rsidRDefault="004868BF" w:rsidP="008371F7">
      <w:pPr>
        <w:pStyle w:val="Tip2"/>
      </w:pPr>
      <w:r w:rsidRPr="004868BF">
        <w:rPr>
          <w:rFonts w:hint="eastAsia"/>
        </w:rPr>
        <w:t>鉴定成本（编码后）</w:t>
      </w:r>
    </w:p>
    <w:p w:rsidR="004868BF" w:rsidRDefault="004868BF" w:rsidP="00593AA6">
      <w:pPr>
        <w:rPr>
          <w:rFonts w:eastAsiaTheme="minorEastAsia"/>
        </w:rPr>
      </w:pPr>
    </w:p>
    <w:p w:rsidR="004868BF" w:rsidRDefault="00CC407A" w:rsidP="00CC407A">
      <w:pPr>
        <w:pStyle w:val="Tip3"/>
      </w:pPr>
      <w:r w:rsidRPr="00CC407A">
        <w:t>QA</w:t>
      </w:r>
      <w:r w:rsidR="00837C33" w:rsidRPr="00A41230">
        <w:rPr>
          <w:rFonts w:eastAsia="宋体" w:cs="宋体"/>
        </w:rPr>
        <w:t xml:space="preserve"> – TODO</w:t>
      </w: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 w:hint="eastAsia"/>
        </w:rPr>
      </w:pPr>
    </w:p>
    <w:p w:rsidR="00584194" w:rsidRDefault="00CC407A" w:rsidP="00CC407A">
      <w:pPr>
        <w:pStyle w:val="Tip3"/>
      </w:pPr>
      <w:r w:rsidRPr="00CC407A">
        <w:rPr>
          <w:rFonts w:ascii="宋体" w:eastAsia="宋体" w:hAnsi="宋体" w:cs="宋体" w:hint="eastAsia"/>
        </w:rPr>
        <w:t>检查</w:t>
      </w:r>
      <w:r w:rsidRPr="00CC407A">
        <w:t>/</w:t>
      </w:r>
      <w:r w:rsidRPr="00CC407A">
        <w:rPr>
          <w:rFonts w:ascii="宋体" w:eastAsia="宋体" w:hAnsi="宋体" w:cs="宋体" w:hint="eastAsia"/>
        </w:rPr>
        <w:t>测试</w:t>
      </w: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 w:hint="eastAsia"/>
        </w:rPr>
      </w:pPr>
    </w:p>
    <w:p w:rsidR="00584194" w:rsidRDefault="00CC407A" w:rsidP="00CC407A">
      <w:pPr>
        <w:pStyle w:val="Tip3"/>
      </w:pPr>
      <w:r w:rsidRPr="00CC407A">
        <w:t>SUT</w:t>
      </w:r>
      <w:r w:rsidRPr="00CC407A">
        <w:rPr>
          <w:rFonts w:ascii="宋体" w:eastAsia="宋体" w:hAnsi="宋体" w:cs="宋体" w:hint="eastAsia"/>
        </w:rPr>
        <w:t>配置</w:t>
      </w:r>
      <w:r w:rsidR="00725633">
        <w:rPr>
          <w:rFonts w:ascii="宋体" w:eastAsia="宋体" w:hAnsi="宋体" w:cs="宋体" w:hint="eastAsia"/>
        </w:rPr>
        <w:t xml:space="preserve"> </w:t>
      </w:r>
    </w:p>
    <w:p w:rsidR="00584194" w:rsidRDefault="00725633" w:rsidP="00584194">
      <w:pPr>
        <w:rPr>
          <w:rFonts w:eastAsiaTheme="minorEastAsia" w:hint="eastAsia"/>
        </w:rPr>
      </w:pPr>
      <w:r>
        <w:rPr>
          <w:rFonts w:eastAsiaTheme="minorEastAsia"/>
        </w:rPr>
        <w:t>动态测试环境配置</w:t>
      </w:r>
    </w:p>
    <w:p w:rsidR="00584194" w:rsidRDefault="00584194" w:rsidP="00584194">
      <w:pPr>
        <w:rPr>
          <w:rFonts w:eastAsiaTheme="minorEastAsia"/>
        </w:rPr>
      </w:pPr>
    </w:p>
    <w:p w:rsidR="00584194" w:rsidRDefault="00CC407A" w:rsidP="00CC407A">
      <w:pPr>
        <w:pStyle w:val="Tip3"/>
      </w:pPr>
      <w:r w:rsidRPr="00CC407A">
        <w:t>Code Review</w:t>
      </w:r>
      <w:r w:rsidR="00274395">
        <w:t xml:space="preserve"> / 总时长</w:t>
      </w:r>
    </w:p>
    <w:p w:rsidR="00274395" w:rsidRDefault="00274395" w:rsidP="00274395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274395" w:rsidRDefault="00274395" w:rsidP="00274395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</w:t>
      </w:r>
      <w:r w:rsidRPr="00274395">
        <w:rPr>
          <w:rFonts w:ascii="Century Schoolbook" w:eastAsiaTheme="minorEastAsia" w:hAnsi="Century Schoolbook"/>
          <w:szCs w:val="28"/>
        </w:rPr>
        <w:t>Code Review</w:t>
      </w:r>
      <w:r w:rsidRPr="00274395">
        <w:rPr>
          <w:rFonts w:ascii="Century Schoolbook" w:eastAsiaTheme="minorEastAsia" w:hAnsi="Century Schoolbook"/>
          <w:szCs w:val="28"/>
        </w:rPr>
        <w:t>总</w:t>
      </w:r>
      <w:r>
        <w:rPr>
          <w:rFonts w:asciiTheme="minorEastAsia" w:eastAsiaTheme="minorEastAsia" w:hAnsiTheme="minorEastAsia"/>
          <w:szCs w:val="28"/>
        </w:rPr>
        <w:t>时长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274395" w:rsidRPr="00E12593" w:rsidRDefault="00274395" w:rsidP="00274395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月（统计当前月内每一周、每个组，</w:t>
      </w:r>
      <w:r w:rsidR="004C5999" w:rsidRPr="00274395">
        <w:rPr>
          <w:rFonts w:ascii="Century Schoolbook" w:eastAsiaTheme="minorEastAsia" w:hAnsi="Century Schoolbook"/>
          <w:szCs w:val="28"/>
        </w:rPr>
        <w:t>Code Review</w:t>
      </w:r>
      <w:r>
        <w:rPr>
          <w:rFonts w:asciiTheme="minorEastAsia" w:eastAsiaTheme="minorEastAsia" w:hAnsiTheme="minorEastAsia"/>
          <w:szCs w:val="28"/>
        </w:rPr>
        <w:t>总时长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274395" w:rsidRDefault="00274395" w:rsidP="00274395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  <w:r w:rsidR="00AD4274">
        <w:rPr>
          <w:rFonts w:ascii="Century Schoolbook" w:eastAsiaTheme="minorEastAsia" w:hAnsi="Century Schoolbook"/>
          <w:szCs w:val="28"/>
        </w:rPr>
        <w:t xml:space="preserve"> </w:t>
      </w:r>
      <w:r w:rsidR="00AD4274">
        <w:rPr>
          <w:rFonts w:ascii="Century Schoolbook" w:eastAsiaTheme="minorEastAsia" w:hAnsi="Century Schoolbook"/>
          <w:szCs w:val="28"/>
        </w:rPr>
        <w:t>秀丽处取</w:t>
      </w:r>
    </w:p>
    <w:p w:rsidR="00274395" w:rsidRDefault="00274395" w:rsidP="00274395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274395" w:rsidRDefault="00274395" w:rsidP="00274395">
      <w:pPr>
        <w:spacing w:line="240" w:lineRule="auto"/>
        <w:rPr>
          <w:noProof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6A111BEE" wp14:editId="2D697013">
            <wp:extent cx="8629650" cy="3886200"/>
            <wp:effectExtent l="0" t="0" r="0" b="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84194" w:rsidRDefault="00584194" w:rsidP="00584194">
      <w:pPr>
        <w:rPr>
          <w:rFonts w:eastAsiaTheme="minorEastAsia"/>
        </w:rPr>
      </w:pPr>
    </w:p>
    <w:p w:rsidR="00584194" w:rsidRDefault="00E77942" w:rsidP="00E77942">
      <w:pPr>
        <w:spacing w:line="240" w:lineRule="auto"/>
        <w:rPr>
          <w:rFonts w:eastAsiaTheme="minorEastAsia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2A882D91" wp14:editId="4548EA5E">
            <wp:extent cx="8629650" cy="3886200"/>
            <wp:effectExtent l="0" t="0" r="0" b="0"/>
            <wp:docPr id="38" name="图表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84194" w:rsidRDefault="004D020E" w:rsidP="004D020E">
      <w:pPr>
        <w:pStyle w:val="Tip3"/>
      </w:pPr>
      <w:r w:rsidRPr="004D020E">
        <w:lastRenderedPageBreak/>
        <w:t xml:space="preserve">Code Review / </w:t>
      </w:r>
      <w:r>
        <w:t>项目</w:t>
      </w:r>
      <w:r w:rsidRPr="004D020E">
        <w:rPr>
          <w:rFonts w:ascii="宋体" w:eastAsia="宋体" w:hAnsi="宋体" w:cs="宋体" w:hint="eastAsia"/>
        </w:rPr>
        <w:t>总时长</w:t>
      </w:r>
    </w:p>
    <w:p w:rsidR="004D020E" w:rsidRDefault="004D020E" w:rsidP="004D020E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4D020E" w:rsidRDefault="004D020E" w:rsidP="004D020E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</w:t>
      </w:r>
      <w:r w:rsidRPr="00274395">
        <w:rPr>
          <w:rFonts w:ascii="Century Schoolbook" w:eastAsiaTheme="minorEastAsia" w:hAnsi="Century Schoolbook"/>
          <w:szCs w:val="28"/>
        </w:rPr>
        <w:t>Code Review</w:t>
      </w:r>
      <w:r w:rsidRPr="00274395">
        <w:rPr>
          <w:rFonts w:ascii="Century Schoolbook" w:eastAsiaTheme="minorEastAsia" w:hAnsi="Century Schoolbook"/>
          <w:szCs w:val="28"/>
        </w:rPr>
        <w:t>总</w:t>
      </w:r>
      <w:r>
        <w:rPr>
          <w:rFonts w:asciiTheme="minorEastAsia" w:eastAsiaTheme="minorEastAsia" w:hAnsiTheme="minorEastAsia"/>
          <w:szCs w:val="28"/>
        </w:rPr>
        <w:t>时长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4D020E" w:rsidRPr="00E12593" w:rsidRDefault="004D020E" w:rsidP="004D020E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月（统计当前月内每一周、每个组，</w:t>
      </w:r>
      <w:r w:rsidRPr="00274395">
        <w:rPr>
          <w:rFonts w:ascii="Century Schoolbook" w:eastAsiaTheme="minorEastAsia" w:hAnsi="Century Schoolbook"/>
          <w:szCs w:val="28"/>
        </w:rPr>
        <w:t>Code Review</w:t>
      </w:r>
      <w:r>
        <w:rPr>
          <w:rFonts w:asciiTheme="minorEastAsia" w:eastAsiaTheme="minorEastAsia" w:hAnsiTheme="minorEastAsia"/>
          <w:szCs w:val="28"/>
        </w:rPr>
        <w:t>总时长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743C3E" w:rsidRDefault="00743C3E" w:rsidP="004D020E">
      <w:pPr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3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指定项目组</w:t>
      </w:r>
    </w:p>
    <w:p w:rsidR="004D020E" w:rsidRDefault="004D020E" w:rsidP="004D020E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  <w:r>
        <w:rPr>
          <w:rFonts w:ascii="Century Schoolbook" w:eastAsiaTheme="minorEastAsia" w:hAnsi="Century Schoolbook"/>
          <w:szCs w:val="28"/>
        </w:rPr>
        <w:t xml:space="preserve"> </w:t>
      </w:r>
      <w:r>
        <w:rPr>
          <w:rFonts w:ascii="Century Schoolbook" w:eastAsiaTheme="minorEastAsia" w:hAnsi="Century Schoolbook"/>
          <w:szCs w:val="28"/>
        </w:rPr>
        <w:t>秀丽处取</w:t>
      </w:r>
    </w:p>
    <w:p w:rsidR="004D020E" w:rsidRDefault="004D020E" w:rsidP="004D020E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584194" w:rsidRDefault="00584194" w:rsidP="00584194">
      <w:pPr>
        <w:rPr>
          <w:rFonts w:eastAsiaTheme="minorEastAsia"/>
        </w:rPr>
      </w:pPr>
    </w:p>
    <w:p w:rsidR="00E77942" w:rsidRDefault="00E77942" w:rsidP="00E77942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D12177E" wp14:editId="4A1C0860">
            <wp:extent cx="7648575" cy="3657600"/>
            <wp:effectExtent l="0" t="0" r="9525" b="0"/>
            <wp:docPr id="40" name="图表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E77942" w:rsidRDefault="00E77942" w:rsidP="00584194">
      <w:pPr>
        <w:rPr>
          <w:rFonts w:eastAsiaTheme="minorEastAsia"/>
        </w:rPr>
      </w:pPr>
    </w:p>
    <w:p w:rsidR="00E77942" w:rsidRDefault="00E77942" w:rsidP="00584194">
      <w:pPr>
        <w:rPr>
          <w:rFonts w:eastAsiaTheme="minorEastAsia"/>
        </w:rPr>
      </w:pPr>
    </w:p>
    <w:p w:rsidR="00E77942" w:rsidRDefault="00E77942" w:rsidP="00584194">
      <w:pPr>
        <w:rPr>
          <w:rFonts w:eastAsiaTheme="minorEastAsia"/>
        </w:rPr>
      </w:pPr>
    </w:p>
    <w:p w:rsidR="00E77942" w:rsidRDefault="00E77942" w:rsidP="00584194">
      <w:pPr>
        <w:rPr>
          <w:rFonts w:eastAsiaTheme="minorEastAsia"/>
        </w:rPr>
      </w:pPr>
    </w:p>
    <w:p w:rsidR="00E77942" w:rsidRDefault="00E77942" w:rsidP="00584194">
      <w:pPr>
        <w:rPr>
          <w:rFonts w:eastAsiaTheme="minorEastAsia"/>
        </w:rPr>
      </w:pPr>
    </w:p>
    <w:p w:rsidR="00E77942" w:rsidRDefault="00E77942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/>
        </w:rPr>
      </w:pPr>
    </w:p>
    <w:p w:rsidR="00584194" w:rsidRDefault="00584194" w:rsidP="00584194">
      <w:pPr>
        <w:rPr>
          <w:rFonts w:eastAsiaTheme="minorEastAsia"/>
        </w:rPr>
      </w:pPr>
    </w:p>
    <w:p w:rsidR="000A3A09" w:rsidRDefault="000A3A09" w:rsidP="00593AA6">
      <w:pPr>
        <w:rPr>
          <w:rFonts w:eastAsiaTheme="minorEastAsia"/>
        </w:rPr>
      </w:pPr>
    </w:p>
    <w:p w:rsidR="000A3A09" w:rsidRPr="00593AA6" w:rsidRDefault="000A3A09" w:rsidP="000A3A09">
      <w:pPr>
        <w:pageBreakBefore/>
        <w:rPr>
          <w:rFonts w:eastAsiaTheme="minorEastAsia"/>
        </w:rPr>
      </w:pPr>
    </w:p>
    <w:p w:rsidR="005913BF" w:rsidRPr="00C87989" w:rsidRDefault="004B5338" w:rsidP="00C87989">
      <w:pPr>
        <w:pStyle w:val="Tip2"/>
        <w:rPr>
          <w:sz w:val="28"/>
          <w:szCs w:val="28"/>
        </w:rPr>
      </w:pPr>
      <w:r>
        <w:rPr>
          <w:rFonts w:hint="eastAsia"/>
          <w:shd w:val="clear" w:color="auto" w:fill="FFFFFF"/>
        </w:rPr>
        <w:t>内部损失成本</w:t>
      </w:r>
    </w:p>
    <w:p w:rsidR="005913BF" w:rsidRDefault="00F77012" w:rsidP="00F77012">
      <w:pPr>
        <w:pStyle w:val="Tip3"/>
      </w:pPr>
      <w:r w:rsidRPr="00F77012">
        <w:rPr>
          <w:rFonts w:ascii="宋体" w:eastAsia="宋体" w:hAnsi="宋体" w:cs="宋体" w:hint="eastAsia"/>
        </w:rPr>
        <w:t>返</w:t>
      </w:r>
      <w:r w:rsidRPr="00F77012">
        <w:rPr>
          <w:rFonts w:hint="eastAsia"/>
        </w:rPr>
        <w:t>工</w:t>
      </w:r>
      <w:r w:rsidR="008E296A">
        <w:rPr>
          <w:rFonts w:asciiTheme="minorEastAsia" w:eastAsiaTheme="minorEastAsia" w:hAnsiTheme="minorEastAsia" w:hint="eastAsia"/>
        </w:rPr>
        <w:t>（</w:t>
      </w:r>
      <w:r w:rsidR="008E296A" w:rsidRPr="00F77012">
        <w:t>reopen</w:t>
      </w:r>
      <w:r w:rsidR="008E296A">
        <w:rPr>
          <w:rFonts w:asciiTheme="minorEastAsia" w:eastAsiaTheme="minorEastAsia" w:hAnsiTheme="minorEastAsia" w:hint="eastAsia"/>
        </w:rPr>
        <w:t>）</w:t>
      </w:r>
      <w:r w:rsidR="00E12593">
        <w:t>/ 总时长</w:t>
      </w:r>
    </w:p>
    <w:p w:rsidR="00E12593" w:rsidRDefault="00E12593" w:rsidP="005913BF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</w:t>
      </w:r>
      <w:r w:rsidR="00984271">
        <w:rPr>
          <w:rFonts w:asciiTheme="minorEastAsia" w:eastAsiaTheme="minorEastAsia" w:hAnsiTheme="minorEastAsia" w:hint="eastAsia"/>
          <w:szCs w:val="28"/>
        </w:rPr>
        <w:t>时间</w:t>
      </w:r>
      <w:r w:rsidR="00F154EC">
        <w:rPr>
          <w:rFonts w:asciiTheme="minorEastAsia" w:eastAsiaTheme="minorEastAsia" w:hAnsiTheme="minorEastAsia" w:hint="eastAsia"/>
          <w:szCs w:val="28"/>
        </w:rPr>
        <w:t xml:space="preserve"> </w:t>
      </w:r>
      <w:r w:rsidR="00984271">
        <w:rPr>
          <w:rFonts w:asciiTheme="minorEastAsia" w:eastAsiaTheme="minorEastAsia" w:hAnsiTheme="minorEastAsia" w:hint="eastAsia"/>
          <w:szCs w:val="28"/>
        </w:rPr>
        <w:t>+</w:t>
      </w:r>
      <w:r w:rsidR="00F154EC">
        <w:rPr>
          <w:rFonts w:asciiTheme="minorEastAsia" w:eastAsiaTheme="minorEastAsia" w:hAnsiTheme="minorEastAsia"/>
          <w:szCs w:val="28"/>
        </w:rPr>
        <w:t xml:space="preserve"> </w:t>
      </w:r>
      <w:r w:rsidR="00984271">
        <w:rPr>
          <w:rFonts w:asciiTheme="minorEastAsia" w:eastAsiaTheme="minorEastAsia" w:hAnsiTheme="minorEastAsia" w:hint="eastAsia"/>
          <w:szCs w:val="28"/>
        </w:rPr>
        <w:t>每个项目组</w:t>
      </w:r>
    </w:p>
    <w:p w:rsidR="00E12593" w:rsidRDefault="00E12593" w:rsidP="00E12593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</w:t>
      </w:r>
      <w:r>
        <w:rPr>
          <w:rFonts w:asciiTheme="minorEastAsia" w:eastAsiaTheme="minorEastAsia" w:hAnsiTheme="minorEastAsia"/>
          <w:szCs w:val="28"/>
        </w:rPr>
        <w:t>返工的总时长</w:t>
      </w:r>
      <w:r>
        <w:rPr>
          <w:rFonts w:asciiTheme="minorEastAsia" w:eastAsiaTheme="minorEastAsia" w:hAnsiTheme="minorEastAsia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F77012" w:rsidRPr="00E12593" w:rsidRDefault="00E12593" w:rsidP="00E12593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</w:t>
      </w:r>
      <w:r w:rsidR="00463760">
        <w:rPr>
          <w:rFonts w:ascii="Century Schoolbook" w:eastAsiaTheme="minorEastAsia" w:hAnsi="Century Schoolbook" w:hint="eastAsia"/>
          <w:szCs w:val="28"/>
        </w:rPr>
        <w:t>统计当前月内每一周、每个组，</w:t>
      </w:r>
      <w:r w:rsidR="001F6C14">
        <w:rPr>
          <w:rFonts w:asciiTheme="minorEastAsia" w:eastAsiaTheme="minorEastAsia" w:hAnsiTheme="minorEastAsia"/>
          <w:szCs w:val="28"/>
        </w:rPr>
        <w:t>返工的总时长</w:t>
      </w:r>
      <w:r w:rsidR="00463760">
        <w:rPr>
          <w:rFonts w:asciiTheme="minorEastAsia" w:eastAsiaTheme="minorEastAsia" w:hAnsiTheme="minorEastAsia" w:hint="eastAsia"/>
          <w:szCs w:val="28"/>
        </w:rPr>
        <w:t>|</w:t>
      </w:r>
      <w:r w:rsidR="00463760"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2E7F8D" w:rsidRDefault="00E12593" w:rsidP="005913BF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 w:rsidR="0054533F">
        <w:rPr>
          <w:rFonts w:ascii="Century Schoolbook" w:eastAsiaTheme="minorEastAsia" w:hAnsi="Century Schoolbook" w:hint="eastAsia"/>
          <w:szCs w:val="28"/>
        </w:rPr>
        <w:t>TODO</w:t>
      </w:r>
    </w:p>
    <w:p w:rsidR="007A1037" w:rsidRDefault="007A1037" w:rsidP="005913BF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522CEE" w:rsidRDefault="00BB3040" w:rsidP="00BB3040">
      <w:pPr>
        <w:spacing w:line="240" w:lineRule="auto"/>
        <w:rPr>
          <w:noProof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>
            <wp:extent cx="8629650" cy="3886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E12593" w:rsidRDefault="00E12593" w:rsidP="00E12593">
      <w:pPr>
        <w:rPr>
          <w:rFonts w:ascii="Century Schoolbook" w:eastAsiaTheme="minorEastAsia" w:hAnsi="Century Schoolbook"/>
          <w:szCs w:val="28"/>
        </w:rPr>
      </w:pPr>
    </w:p>
    <w:p w:rsidR="00A46855" w:rsidRDefault="00A46855" w:rsidP="00A46855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5B3B46E9" wp14:editId="0C1C5029">
            <wp:extent cx="8629650" cy="3886200"/>
            <wp:effectExtent l="0" t="0" r="0" b="0"/>
            <wp:docPr id="41" name="图表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46855" w:rsidRDefault="00A46855" w:rsidP="00E12593">
      <w:pPr>
        <w:rPr>
          <w:rFonts w:ascii="Century Schoolbook" w:eastAsiaTheme="minorEastAsia" w:hAnsi="Century Schoolbook"/>
          <w:szCs w:val="28"/>
        </w:rPr>
      </w:pPr>
    </w:p>
    <w:p w:rsidR="0013172E" w:rsidRDefault="0013172E" w:rsidP="00E12593">
      <w:pPr>
        <w:rPr>
          <w:rFonts w:ascii="Century Schoolbook" w:eastAsiaTheme="minorEastAsia" w:hAnsi="Century Schoolbook"/>
          <w:szCs w:val="28"/>
        </w:rPr>
      </w:pPr>
    </w:p>
    <w:p w:rsidR="0013172E" w:rsidRDefault="0013172E" w:rsidP="00E12593">
      <w:pPr>
        <w:rPr>
          <w:rFonts w:ascii="Century Schoolbook" w:eastAsiaTheme="minorEastAsia" w:hAnsi="Century Schoolbook"/>
          <w:szCs w:val="28"/>
        </w:rPr>
      </w:pPr>
    </w:p>
    <w:p w:rsidR="0013172E" w:rsidRDefault="0013172E" w:rsidP="00E12593">
      <w:pPr>
        <w:rPr>
          <w:rFonts w:ascii="Century Schoolbook" w:eastAsiaTheme="minorEastAsia" w:hAnsi="Century Schoolbook"/>
          <w:szCs w:val="28"/>
        </w:rPr>
      </w:pPr>
    </w:p>
    <w:p w:rsidR="0013172E" w:rsidRPr="00C87989" w:rsidRDefault="0013172E" w:rsidP="00E12593">
      <w:pPr>
        <w:rPr>
          <w:rFonts w:ascii="Century Schoolbook" w:eastAsiaTheme="minorEastAsia" w:hAnsi="Century Schoolbook" w:hint="eastAsia"/>
          <w:szCs w:val="28"/>
        </w:rPr>
      </w:pPr>
    </w:p>
    <w:p w:rsidR="00E12593" w:rsidRPr="00E12593" w:rsidRDefault="00E12593" w:rsidP="00E12593">
      <w:pPr>
        <w:pStyle w:val="Tip3"/>
        <w:rPr>
          <w:rFonts w:eastAsiaTheme="minorEastAsia"/>
        </w:rPr>
      </w:pPr>
      <w:r w:rsidRPr="00F77012">
        <w:rPr>
          <w:rFonts w:hint="eastAsia"/>
        </w:rPr>
        <w:t>返工</w:t>
      </w:r>
      <w:r w:rsidR="008E296A">
        <w:rPr>
          <w:rFonts w:asciiTheme="minorEastAsia" w:eastAsiaTheme="minorEastAsia" w:hAnsiTheme="minorEastAsia" w:hint="eastAsia"/>
        </w:rPr>
        <w:t>（</w:t>
      </w:r>
      <w:r w:rsidR="008E296A" w:rsidRPr="00F77012">
        <w:t>reopen</w:t>
      </w:r>
      <w:r w:rsidR="008E296A">
        <w:rPr>
          <w:rFonts w:asciiTheme="minorEastAsia" w:eastAsiaTheme="minorEastAsia" w:hAnsiTheme="minorEastAsia" w:hint="eastAsia"/>
        </w:rPr>
        <w:t>）</w:t>
      </w:r>
      <w:r>
        <w:t>/ 总次数</w:t>
      </w:r>
    </w:p>
    <w:p w:rsidR="00E12593" w:rsidRDefault="00E12593" w:rsidP="00E12593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</w:t>
      </w:r>
      <w:r w:rsidR="00096581">
        <w:rPr>
          <w:rFonts w:asciiTheme="minorEastAsia" w:eastAsiaTheme="minorEastAsia" w:hAnsiTheme="minorEastAsia" w:hint="eastAsia"/>
          <w:szCs w:val="28"/>
        </w:rPr>
        <w:t>时间</w:t>
      </w:r>
      <w:r w:rsidR="00F154EC">
        <w:rPr>
          <w:rFonts w:asciiTheme="minorEastAsia" w:eastAsiaTheme="minorEastAsia" w:hAnsiTheme="minorEastAsia" w:hint="eastAsia"/>
          <w:szCs w:val="28"/>
        </w:rPr>
        <w:t xml:space="preserve"> </w:t>
      </w:r>
      <w:r w:rsidR="00096581">
        <w:rPr>
          <w:rFonts w:asciiTheme="minorEastAsia" w:eastAsiaTheme="minorEastAsia" w:hAnsiTheme="minorEastAsia" w:hint="eastAsia"/>
          <w:szCs w:val="28"/>
        </w:rPr>
        <w:t>+</w:t>
      </w:r>
      <w:r w:rsidR="00F154EC">
        <w:rPr>
          <w:rFonts w:asciiTheme="minorEastAsia" w:eastAsiaTheme="minorEastAsia" w:hAnsiTheme="minorEastAsia"/>
          <w:szCs w:val="28"/>
        </w:rPr>
        <w:t xml:space="preserve"> </w:t>
      </w:r>
      <w:r w:rsidR="00096581">
        <w:rPr>
          <w:rFonts w:asciiTheme="minorEastAsia" w:eastAsiaTheme="minorEastAsia" w:hAnsiTheme="minorEastAsia" w:hint="eastAsia"/>
          <w:szCs w:val="28"/>
        </w:rPr>
        <w:t>每个项目组</w:t>
      </w:r>
    </w:p>
    <w:p w:rsidR="00E12593" w:rsidRDefault="00E12593" w:rsidP="00E12593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</w:t>
      </w:r>
      <w:r>
        <w:rPr>
          <w:rFonts w:asciiTheme="minorEastAsia" w:eastAsiaTheme="minorEastAsia" w:hAnsiTheme="minorEastAsia"/>
          <w:szCs w:val="28"/>
        </w:rPr>
        <w:t>返工的总次数</w:t>
      </w:r>
      <w:r>
        <w:rPr>
          <w:rFonts w:asciiTheme="minorEastAsia" w:eastAsiaTheme="minorEastAsia" w:hAnsiTheme="minorEastAsia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E12593" w:rsidRPr="00E12593" w:rsidRDefault="00E12593" w:rsidP="00E12593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</w:t>
      </w:r>
      <w:r w:rsidR="009947D8">
        <w:rPr>
          <w:rFonts w:ascii="Century Schoolbook" w:eastAsiaTheme="minorEastAsia" w:hAnsi="Century Schoolbook" w:hint="eastAsia"/>
          <w:szCs w:val="28"/>
        </w:rPr>
        <w:t>统计当前月内每一周、每个组，</w:t>
      </w:r>
      <w:r w:rsidR="002E0DF0">
        <w:rPr>
          <w:rFonts w:asciiTheme="minorEastAsia" w:eastAsiaTheme="minorEastAsia" w:hAnsiTheme="minorEastAsia"/>
          <w:szCs w:val="28"/>
        </w:rPr>
        <w:t>返工的总次数</w:t>
      </w:r>
      <w:r w:rsidR="009947D8">
        <w:rPr>
          <w:rFonts w:asciiTheme="minorEastAsia" w:eastAsiaTheme="minorEastAsia" w:hAnsiTheme="minorEastAsia" w:hint="eastAsia"/>
          <w:szCs w:val="28"/>
        </w:rPr>
        <w:t>|</w:t>
      </w:r>
      <w:r w:rsidR="009947D8"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E12593" w:rsidRPr="00E12593" w:rsidRDefault="00E12593" w:rsidP="00E12593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 w:rsidR="0054533F">
        <w:rPr>
          <w:rFonts w:ascii="Century Schoolbook" w:eastAsiaTheme="minorEastAsia" w:hAnsi="Century Schoolbook" w:hint="eastAsia"/>
          <w:szCs w:val="28"/>
        </w:rPr>
        <w:t>TODO</w:t>
      </w:r>
    </w:p>
    <w:p w:rsidR="0054533F" w:rsidRDefault="00055F0D" w:rsidP="0054533F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54533F" w:rsidRDefault="0054533F" w:rsidP="0054533F">
      <w:pPr>
        <w:spacing w:line="240" w:lineRule="auto"/>
        <w:rPr>
          <w:noProof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5590CAE0" wp14:editId="2EC3CCC4">
            <wp:extent cx="8543925" cy="402907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F77012" w:rsidRDefault="00F77012" w:rsidP="005913BF">
      <w:pPr>
        <w:rPr>
          <w:rFonts w:ascii="Century Schoolbook" w:eastAsiaTheme="minorEastAsia" w:hAnsi="Century Schoolbook"/>
          <w:szCs w:val="28"/>
        </w:rPr>
      </w:pPr>
    </w:p>
    <w:p w:rsidR="0013172E" w:rsidRDefault="0013172E" w:rsidP="0013172E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lastRenderedPageBreak/>
        <w:drawing>
          <wp:inline distT="0" distB="0" distL="0" distR="0" wp14:anchorId="3D1A5CFC" wp14:editId="376E16F3">
            <wp:extent cx="8543925" cy="4029075"/>
            <wp:effectExtent l="0" t="0" r="9525" b="9525"/>
            <wp:docPr id="42" name="图表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13172E" w:rsidRDefault="0013172E" w:rsidP="005913BF">
      <w:pPr>
        <w:rPr>
          <w:rFonts w:ascii="Century Schoolbook" w:eastAsiaTheme="minorEastAsia" w:hAnsi="Century Schoolbook" w:hint="eastAsia"/>
          <w:szCs w:val="28"/>
        </w:rPr>
      </w:pPr>
    </w:p>
    <w:p w:rsidR="00EB783B" w:rsidRDefault="00EB783B" w:rsidP="00EB783B">
      <w:pPr>
        <w:pStyle w:val="Tip3"/>
      </w:pPr>
      <w:r w:rsidRPr="00EB783B">
        <w:rPr>
          <w:rFonts w:ascii="宋体" w:eastAsia="宋体" w:hAnsi="宋体" w:cs="宋体" w:hint="eastAsia"/>
        </w:rPr>
        <w:t>返工工时与总工时对比</w:t>
      </w:r>
    </w:p>
    <w:p w:rsidR="00EB783B" w:rsidRDefault="00EB783B" w:rsidP="00EB783B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</w:t>
      </w:r>
      <w:r w:rsidR="00F154EC">
        <w:rPr>
          <w:rFonts w:asciiTheme="minorEastAsia" w:eastAsiaTheme="minorEastAsia" w:hAnsiTheme="minorEastAsia" w:hint="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+</w:t>
      </w:r>
      <w:r w:rsidR="00F154EC">
        <w:rPr>
          <w:rFonts w:asciiTheme="minorEastAsia" w:eastAsiaTheme="minorEastAsia" w:hAnsiTheme="minorEastAsia"/>
          <w:szCs w:val="28"/>
        </w:rPr>
        <w:t xml:space="preserve"> </w:t>
      </w:r>
      <w:r w:rsidR="00F154EC">
        <w:rPr>
          <w:rFonts w:asciiTheme="minorEastAsia" w:eastAsiaTheme="minorEastAsia" w:hAnsiTheme="minorEastAsia" w:hint="eastAsia"/>
          <w:szCs w:val="28"/>
        </w:rPr>
        <w:t>指定</w:t>
      </w:r>
      <w:r>
        <w:rPr>
          <w:rFonts w:asciiTheme="minorEastAsia" w:eastAsiaTheme="minorEastAsia" w:hAnsiTheme="minorEastAsia" w:hint="eastAsia"/>
          <w:szCs w:val="28"/>
        </w:rPr>
        <w:t>项目组</w:t>
      </w:r>
    </w:p>
    <w:p w:rsidR="00EB783B" w:rsidRDefault="00EB783B" w:rsidP="002B2671">
      <w:pPr>
        <w:ind w:left="840" w:firstLineChars="200" w:firstLine="56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宋体" w:eastAsia="宋体" w:hAnsi="宋体" w:cs="宋体" w:hint="eastAsia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 w:rsidR="002B2671">
        <w:rPr>
          <w:rFonts w:asciiTheme="minorEastAsia" w:eastAsiaTheme="minorEastAsia" w:hAnsiTheme="minorEastAsia"/>
          <w:szCs w:val="28"/>
        </w:rPr>
        <w:t>指定</w:t>
      </w:r>
      <w:r>
        <w:rPr>
          <w:rFonts w:asciiTheme="minorEastAsia" w:eastAsiaTheme="minorEastAsia" w:hAnsiTheme="minorEastAsia"/>
          <w:szCs w:val="28"/>
        </w:rPr>
        <w:t>组</w:t>
      </w:r>
      <w:r>
        <w:rPr>
          <w:rFonts w:asciiTheme="minorEastAsia" w:eastAsiaTheme="minorEastAsia" w:hAnsiTheme="minorEastAsia" w:hint="eastAsia"/>
          <w:szCs w:val="28"/>
        </w:rPr>
        <w:t>，</w:t>
      </w:r>
      <w:r w:rsidR="002B2671">
        <w:rPr>
          <w:rFonts w:asciiTheme="minorEastAsia" w:eastAsiaTheme="minorEastAsia" w:hAnsiTheme="minorEastAsia"/>
          <w:szCs w:val="28"/>
        </w:rPr>
        <w:t>返工的总工时与实际总工时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AA378F" w:rsidRPr="00AA378F" w:rsidRDefault="00AA378F" w:rsidP="00AA378F">
      <w:pPr>
        <w:ind w:left="840" w:firstLineChars="200" w:firstLine="560"/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月（统计当前月内每一周、每个组，</w:t>
      </w:r>
      <w:r>
        <w:rPr>
          <w:rFonts w:asciiTheme="minorEastAsia" w:eastAsiaTheme="minorEastAsia" w:hAnsiTheme="minorEastAsia"/>
          <w:szCs w:val="28"/>
        </w:rPr>
        <w:t>返工的总次数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EB783B" w:rsidRPr="00E12593" w:rsidRDefault="00EB783B" w:rsidP="00EB783B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EB783B" w:rsidRDefault="00EB783B" w:rsidP="00EB783B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EB783B" w:rsidRPr="00EB783B" w:rsidRDefault="00EB783B" w:rsidP="00EB783B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370FE917" wp14:editId="786DE581">
            <wp:extent cx="8448675" cy="437197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EB783B" w:rsidRDefault="00EB783B" w:rsidP="005913BF">
      <w:pPr>
        <w:rPr>
          <w:rFonts w:ascii="Century Schoolbook" w:eastAsiaTheme="minorEastAsia" w:hAnsi="Century Schoolbook"/>
          <w:szCs w:val="28"/>
        </w:rPr>
      </w:pPr>
    </w:p>
    <w:p w:rsidR="00AA378F" w:rsidRDefault="00AA378F" w:rsidP="00AA378F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5951D9A0" wp14:editId="3416C43D">
            <wp:extent cx="8248650" cy="3276600"/>
            <wp:effectExtent l="0" t="0" r="0" b="0"/>
            <wp:docPr id="43" name="图表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AA378F" w:rsidRDefault="00AA378F" w:rsidP="005913BF">
      <w:pPr>
        <w:rPr>
          <w:rFonts w:ascii="Century Schoolbook" w:eastAsiaTheme="minorEastAsia" w:hAnsi="Century Schoolbook"/>
          <w:szCs w:val="28"/>
        </w:rPr>
      </w:pPr>
    </w:p>
    <w:p w:rsidR="00AA378F" w:rsidRDefault="00AA378F" w:rsidP="00AA378F">
      <w:pPr>
        <w:pStyle w:val="Tip3"/>
      </w:pPr>
      <w:r w:rsidRPr="00EB783B">
        <w:rPr>
          <w:rFonts w:ascii="宋体" w:eastAsia="宋体" w:hAnsi="宋体" w:cs="宋体" w:hint="eastAsia"/>
        </w:rPr>
        <w:t>返工工时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/ 项目</w:t>
      </w:r>
      <w:r w:rsidR="001B48EA">
        <w:rPr>
          <w:rFonts w:ascii="宋体" w:eastAsia="宋体" w:hAnsi="宋体" w:cs="宋体" w:hint="eastAsia"/>
        </w:rPr>
        <w:t>返工</w:t>
      </w:r>
      <w:r w:rsidR="001B48EA">
        <w:rPr>
          <w:rFonts w:ascii="宋体" w:eastAsia="宋体" w:hAnsi="宋体" w:cs="宋体"/>
        </w:rPr>
        <w:t>工时分布</w:t>
      </w:r>
    </w:p>
    <w:p w:rsidR="00AA378F" w:rsidRDefault="00AA378F" w:rsidP="00AA378F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指定项目组</w:t>
      </w:r>
    </w:p>
    <w:p w:rsidR="00AA378F" w:rsidRDefault="00AA378F" w:rsidP="00AA378F">
      <w:pPr>
        <w:ind w:left="840" w:firstLineChars="200" w:firstLine="56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宋体" w:eastAsia="宋体" w:hAnsi="宋体" w:cs="宋体" w:hint="eastAsia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指定组</w:t>
      </w:r>
      <w:r>
        <w:rPr>
          <w:rFonts w:asciiTheme="minorEastAsia" w:eastAsiaTheme="minorEastAsia" w:hAnsiTheme="minorEastAsia" w:hint="eastAsia"/>
          <w:szCs w:val="28"/>
        </w:rPr>
        <w:t>，</w:t>
      </w:r>
      <w:r w:rsidR="001B48EA">
        <w:rPr>
          <w:rFonts w:asciiTheme="minorEastAsia" w:eastAsiaTheme="minorEastAsia" w:hAnsiTheme="minorEastAsia" w:hint="eastAsia"/>
          <w:szCs w:val="28"/>
        </w:rPr>
        <w:t>返工</w:t>
      </w:r>
      <w:r w:rsidR="001B48EA">
        <w:rPr>
          <w:rFonts w:asciiTheme="minorEastAsia" w:eastAsiaTheme="minorEastAsia" w:hAnsiTheme="minorEastAsia"/>
          <w:szCs w:val="28"/>
        </w:rPr>
        <w:t>工时分布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AA378F" w:rsidRPr="00AA378F" w:rsidRDefault="00AA378F" w:rsidP="00AA378F">
      <w:pPr>
        <w:ind w:left="840" w:firstLineChars="200" w:firstLine="560"/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月（统计当前月内每一周、</w:t>
      </w:r>
      <w:r w:rsidR="001B48EA">
        <w:rPr>
          <w:rFonts w:asciiTheme="minorEastAsia" w:eastAsiaTheme="minorEastAsia" w:hAnsiTheme="minorEastAsia"/>
          <w:szCs w:val="28"/>
        </w:rPr>
        <w:t>指定</w:t>
      </w:r>
      <w:r>
        <w:rPr>
          <w:rFonts w:ascii="Century Schoolbook" w:eastAsiaTheme="minorEastAsia" w:hAnsi="Century Schoolbook" w:hint="eastAsia"/>
          <w:szCs w:val="28"/>
        </w:rPr>
        <w:t>组，</w:t>
      </w:r>
      <w:r>
        <w:rPr>
          <w:rFonts w:asciiTheme="minorEastAsia" w:eastAsiaTheme="minorEastAsia" w:hAnsiTheme="minorEastAsia"/>
          <w:szCs w:val="28"/>
        </w:rPr>
        <w:t>返工的总次数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AA378F" w:rsidRPr="00E12593" w:rsidRDefault="00AA378F" w:rsidP="00AA378F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AA378F" w:rsidRDefault="00AA378F" w:rsidP="00AA378F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AA378F" w:rsidRPr="00AA378F" w:rsidRDefault="009552FB" w:rsidP="001C4954">
      <w:pPr>
        <w:spacing w:line="240" w:lineRule="auto"/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 w:hint="eastAsia"/>
          <w:noProof/>
          <w:szCs w:val="28"/>
        </w:rPr>
        <w:drawing>
          <wp:inline distT="0" distB="0" distL="0" distR="0">
            <wp:extent cx="6724650" cy="2752725"/>
            <wp:effectExtent l="0" t="0" r="0" b="9525"/>
            <wp:docPr id="44" name="图表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1C4954" w:rsidRPr="00C87989" w:rsidRDefault="001C4954" w:rsidP="005913BF">
      <w:pPr>
        <w:rPr>
          <w:rFonts w:ascii="Century Schoolbook" w:eastAsiaTheme="minorEastAsia" w:hAnsi="Century Schoolbook" w:hint="eastAsia"/>
          <w:szCs w:val="28"/>
        </w:rPr>
      </w:pPr>
    </w:p>
    <w:p w:rsidR="00F77012" w:rsidRPr="009F161A" w:rsidRDefault="001916F1" w:rsidP="001916F1">
      <w:pPr>
        <w:pStyle w:val="Tip3"/>
        <w:rPr>
          <w:rFonts w:eastAsiaTheme="minorEastAsia"/>
        </w:rPr>
      </w:pPr>
      <w:r w:rsidRPr="001916F1">
        <w:rPr>
          <w:rFonts w:hint="eastAsia"/>
        </w:rPr>
        <w:t>需求变更</w:t>
      </w:r>
      <w:r>
        <w:rPr>
          <w:rFonts w:hint="eastAsia"/>
        </w:rPr>
        <w:t xml:space="preserve"> </w:t>
      </w:r>
      <w:r w:rsidR="009F161A">
        <w:rPr>
          <w:rFonts w:asciiTheme="minorEastAsia" w:eastAsiaTheme="minorEastAsia" w:hAnsiTheme="minorEastAsia" w:hint="eastAsia"/>
        </w:rPr>
        <w:t>/</w:t>
      </w:r>
      <w:r w:rsidR="009F161A">
        <w:rPr>
          <w:rFonts w:asciiTheme="minorEastAsia" w:eastAsiaTheme="minorEastAsia" w:hAnsiTheme="minorEastAsia"/>
        </w:rPr>
        <w:t xml:space="preserve"> </w:t>
      </w:r>
      <w:r w:rsidR="00AC535B">
        <w:rPr>
          <w:rFonts w:asciiTheme="minorEastAsia" w:eastAsiaTheme="minorEastAsia" w:hAnsiTheme="minorEastAsia"/>
        </w:rPr>
        <w:t>总时长</w:t>
      </w:r>
    </w:p>
    <w:p w:rsidR="00055F0D" w:rsidRDefault="00055F0D" w:rsidP="00055F0D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</w:t>
      </w:r>
      <w:r w:rsidR="00444EC6">
        <w:rPr>
          <w:rFonts w:asciiTheme="minorEastAsia" w:eastAsiaTheme="minorEastAsia" w:hAnsiTheme="minorEastAsia" w:hint="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+</w:t>
      </w:r>
      <w:r w:rsidR="00444EC6"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055F0D" w:rsidRDefault="00055F0D" w:rsidP="00055F0D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</w:t>
      </w:r>
      <w:r>
        <w:rPr>
          <w:rFonts w:asciiTheme="minorEastAsia" w:eastAsiaTheme="minorEastAsia" w:hAnsiTheme="minorEastAsia"/>
          <w:szCs w:val="28"/>
        </w:rPr>
        <w:t>需求变更总时长</w:t>
      </w:r>
      <w:r>
        <w:rPr>
          <w:rFonts w:asciiTheme="minorEastAsia" w:eastAsiaTheme="minorEastAsia" w:hAnsiTheme="minorEastAsia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055F0D" w:rsidRPr="00E12593" w:rsidRDefault="00055F0D" w:rsidP="00055F0D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</w:t>
      </w:r>
      <w:r w:rsidR="00181677">
        <w:rPr>
          <w:rFonts w:ascii="Century Schoolbook" w:eastAsiaTheme="minorEastAsia" w:hAnsi="Century Schoolbook" w:hint="eastAsia"/>
          <w:szCs w:val="28"/>
        </w:rPr>
        <w:t>当前</w:t>
      </w:r>
      <w:r>
        <w:rPr>
          <w:rFonts w:ascii="Century Schoolbook" w:eastAsiaTheme="minorEastAsia" w:hAnsi="Century Schoolbook" w:hint="eastAsia"/>
          <w:szCs w:val="28"/>
        </w:rPr>
        <w:t>月内</w:t>
      </w:r>
      <w:r w:rsidR="00F53538">
        <w:rPr>
          <w:rFonts w:ascii="Century Schoolbook" w:eastAsiaTheme="minorEastAsia" w:hAnsi="Century Schoolbook" w:hint="eastAsia"/>
          <w:szCs w:val="28"/>
        </w:rPr>
        <w:t>每一周</w:t>
      </w:r>
      <w:r>
        <w:rPr>
          <w:rFonts w:ascii="Century Schoolbook" w:eastAsiaTheme="minorEastAsia" w:hAnsi="Century Schoolbook" w:hint="eastAsia"/>
          <w:szCs w:val="28"/>
        </w:rPr>
        <w:t>、每个组，</w:t>
      </w:r>
      <w:r>
        <w:rPr>
          <w:rFonts w:asciiTheme="minorEastAsia" w:eastAsiaTheme="minorEastAsia" w:hAnsiTheme="minorEastAsia"/>
          <w:szCs w:val="28"/>
        </w:rPr>
        <w:t>需求变更总时长</w:t>
      </w:r>
      <w:r w:rsidR="00692C3E">
        <w:rPr>
          <w:rFonts w:asciiTheme="minorEastAsia" w:eastAsiaTheme="minorEastAsia" w:hAnsiTheme="minorEastAsia" w:hint="eastAsia"/>
          <w:szCs w:val="28"/>
        </w:rPr>
        <w:t>|</w:t>
      </w:r>
      <w:r w:rsidR="0059228B"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055F0D" w:rsidRPr="00E12593" w:rsidRDefault="00055F0D" w:rsidP="00055F0D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055F0D" w:rsidRDefault="00055F0D" w:rsidP="00055F0D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F77012" w:rsidRDefault="008C4F04" w:rsidP="008C4F04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5A7FB35E" wp14:editId="7010FA48">
            <wp:extent cx="9067800" cy="413385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E47F76" w:rsidRDefault="00E47F76" w:rsidP="005913BF">
      <w:pPr>
        <w:rPr>
          <w:rFonts w:ascii="Century Schoolbook" w:eastAsiaTheme="minorEastAsia" w:hAnsi="Century Schoolbook"/>
          <w:szCs w:val="28"/>
        </w:rPr>
      </w:pPr>
    </w:p>
    <w:p w:rsidR="008E296A" w:rsidRPr="00C87989" w:rsidRDefault="008E296A" w:rsidP="008E296A">
      <w:pPr>
        <w:rPr>
          <w:rFonts w:ascii="Century Schoolbook" w:eastAsiaTheme="minorEastAsia" w:hAnsi="Century Schoolbook"/>
          <w:szCs w:val="28"/>
        </w:rPr>
      </w:pPr>
    </w:p>
    <w:p w:rsidR="008E296A" w:rsidRDefault="008E296A" w:rsidP="008E296A">
      <w:pPr>
        <w:pStyle w:val="Tip3"/>
      </w:pPr>
      <w:r w:rsidRPr="001916F1">
        <w:rPr>
          <w:rFonts w:hint="eastAsia"/>
        </w:rPr>
        <w:t>需求变更</w:t>
      </w:r>
      <w:r w:rsidR="009F161A">
        <w:rPr>
          <w:rFonts w:eastAsiaTheme="minorEastAsia" w:hint="eastAsia"/>
        </w:rPr>
        <w:t xml:space="preserve"> /</w:t>
      </w:r>
      <w:r w:rsidR="009F161A">
        <w:rPr>
          <w:rFonts w:eastAsiaTheme="minorEastAsia"/>
        </w:rPr>
        <w:t xml:space="preserve"> </w:t>
      </w:r>
      <w:r w:rsidR="0006445A">
        <w:rPr>
          <w:rFonts w:asciiTheme="minorEastAsia" w:eastAsiaTheme="minorEastAsia" w:hAnsiTheme="minorEastAsia"/>
        </w:rPr>
        <w:t>总次数</w:t>
      </w:r>
    </w:p>
    <w:p w:rsidR="00055F0D" w:rsidRDefault="00055F0D" w:rsidP="00055F0D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</w:t>
      </w:r>
      <w:r w:rsidR="0033677C">
        <w:rPr>
          <w:rFonts w:asciiTheme="minorEastAsia" w:eastAsiaTheme="minorEastAsia" w:hAnsiTheme="minorEastAsia" w:hint="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+</w:t>
      </w:r>
      <w:r w:rsidR="0033677C"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055F0D" w:rsidRDefault="00055F0D" w:rsidP="00055F0D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</w:t>
      </w:r>
      <w:r>
        <w:rPr>
          <w:rFonts w:asciiTheme="minorEastAsia" w:eastAsiaTheme="minorEastAsia" w:hAnsiTheme="minorEastAsia"/>
          <w:szCs w:val="28"/>
        </w:rPr>
        <w:t>返工的总次数</w:t>
      </w:r>
      <w:r>
        <w:rPr>
          <w:rFonts w:asciiTheme="minorEastAsia" w:eastAsiaTheme="minorEastAsia" w:hAnsiTheme="minorEastAsia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055F0D" w:rsidRPr="00E12593" w:rsidRDefault="00055F0D" w:rsidP="00055F0D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</w:t>
      </w:r>
      <w:r w:rsidR="00805296">
        <w:rPr>
          <w:rFonts w:ascii="Century Schoolbook" w:eastAsiaTheme="minorEastAsia" w:hAnsi="Century Schoolbook" w:hint="eastAsia"/>
          <w:szCs w:val="28"/>
        </w:rPr>
        <w:t>当前</w:t>
      </w:r>
      <w:r>
        <w:rPr>
          <w:rFonts w:ascii="Century Schoolbook" w:eastAsiaTheme="minorEastAsia" w:hAnsi="Century Schoolbook" w:hint="eastAsia"/>
          <w:szCs w:val="28"/>
        </w:rPr>
        <w:t>月内、每个组，返工的总次数</w:t>
      </w:r>
      <w:r w:rsidR="00C754BD">
        <w:rPr>
          <w:rFonts w:asciiTheme="minorEastAsia" w:eastAsiaTheme="minorEastAsia" w:hAnsiTheme="minorEastAsia" w:hint="eastAsia"/>
          <w:szCs w:val="28"/>
        </w:rPr>
        <w:t>|</w:t>
      </w:r>
      <w:r w:rsidR="00C754BD"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055F0D" w:rsidRPr="00E12593" w:rsidRDefault="00055F0D" w:rsidP="00055F0D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055F0D" w:rsidRDefault="00055F0D" w:rsidP="00055F0D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8E296A" w:rsidRPr="00055F0D" w:rsidRDefault="00C35FD8" w:rsidP="008C4F04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>
            <wp:extent cx="8553450" cy="3952875"/>
            <wp:effectExtent l="0" t="0" r="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F600BF" w:rsidRDefault="00F600BF" w:rsidP="005913BF">
      <w:pPr>
        <w:rPr>
          <w:rFonts w:ascii="Century Schoolbook" w:eastAsiaTheme="minorEastAsia" w:hAnsi="Century Schoolbook"/>
          <w:szCs w:val="28"/>
        </w:rPr>
      </w:pPr>
    </w:p>
    <w:p w:rsidR="001B48EA" w:rsidRDefault="001B48EA" w:rsidP="001B48EA">
      <w:pPr>
        <w:pStyle w:val="Tip3"/>
        <w:rPr>
          <w:rFonts w:hint="eastAsia"/>
        </w:rPr>
      </w:pPr>
      <w:r>
        <w:rPr>
          <w:rFonts w:ascii="宋体" w:eastAsia="宋体" w:hAnsi="宋体" w:cs="宋体" w:hint="eastAsia"/>
        </w:rPr>
        <w:t xml:space="preserve">需求变更 </w:t>
      </w:r>
      <w:r>
        <w:rPr>
          <w:rFonts w:ascii="宋体" w:eastAsia="宋体" w:hAnsi="宋体" w:cs="宋体"/>
        </w:rPr>
        <w:t>/ 项目</w:t>
      </w:r>
      <w:r w:rsidR="00CC3298">
        <w:rPr>
          <w:rFonts w:ascii="宋体" w:eastAsia="宋体" w:hAnsi="宋体" w:cs="宋体"/>
        </w:rPr>
        <w:t>需求变更</w:t>
      </w:r>
      <w:r>
        <w:rPr>
          <w:rFonts w:ascii="宋体" w:eastAsia="宋体" w:hAnsi="宋体" w:cs="宋体" w:hint="eastAsia"/>
        </w:rPr>
        <w:t>时长分布</w:t>
      </w:r>
      <w:r w:rsidR="003A30F3">
        <w:rPr>
          <w:rFonts w:ascii="宋体" w:eastAsia="宋体" w:hAnsi="宋体" w:cs="宋体"/>
        </w:rPr>
        <w:t>–具体某个组</w:t>
      </w:r>
    </w:p>
    <w:p w:rsidR="001B48EA" w:rsidRDefault="001B48EA" w:rsidP="001B48EA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指定项目组</w:t>
      </w:r>
    </w:p>
    <w:p w:rsidR="001B48EA" w:rsidRDefault="001B48EA" w:rsidP="001B48EA">
      <w:pPr>
        <w:ind w:left="840" w:firstLineChars="200" w:firstLine="56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宋体" w:eastAsia="宋体" w:hAnsi="宋体" w:cs="宋体" w:hint="eastAsia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指定组</w:t>
      </w:r>
      <w:r>
        <w:rPr>
          <w:rFonts w:asciiTheme="minorEastAsia" w:eastAsiaTheme="minorEastAsia" w:hAnsiTheme="minorEastAsia" w:hint="eastAsia"/>
          <w:szCs w:val="28"/>
        </w:rPr>
        <w:t>，</w:t>
      </w:r>
      <w:r w:rsidRPr="001B48EA">
        <w:rPr>
          <w:rFonts w:asciiTheme="minorEastAsia" w:eastAsiaTheme="minorEastAsia" w:hAnsiTheme="minorEastAsia" w:hint="eastAsia"/>
          <w:szCs w:val="28"/>
        </w:rPr>
        <w:t>项目</w:t>
      </w:r>
      <w:r w:rsidR="00CC3298">
        <w:rPr>
          <w:rFonts w:asciiTheme="minorEastAsia" w:eastAsiaTheme="minorEastAsia" w:hAnsiTheme="minorEastAsia" w:hint="eastAsia"/>
          <w:szCs w:val="28"/>
        </w:rPr>
        <w:t>需求变更</w:t>
      </w:r>
      <w:r w:rsidRPr="001B48EA">
        <w:rPr>
          <w:rFonts w:asciiTheme="minorEastAsia" w:eastAsiaTheme="minorEastAsia" w:hAnsiTheme="minorEastAsia" w:hint="eastAsia"/>
          <w:szCs w:val="28"/>
        </w:rPr>
        <w:t>时长分布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1B48EA" w:rsidRDefault="001B48EA" w:rsidP="001B48EA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月（统计当前月内每一周、</w:t>
      </w:r>
      <w:r>
        <w:rPr>
          <w:rFonts w:asciiTheme="minorEastAsia" w:eastAsiaTheme="minorEastAsia" w:hAnsiTheme="minorEastAsia"/>
          <w:szCs w:val="28"/>
        </w:rPr>
        <w:t>指定</w:t>
      </w:r>
      <w:r>
        <w:rPr>
          <w:rFonts w:ascii="Century Schoolbook" w:eastAsiaTheme="minorEastAsia" w:hAnsi="Century Schoolbook" w:hint="eastAsia"/>
          <w:szCs w:val="28"/>
        </w:rPr>
        <w:t>组，</w:t>
      </w:r>
      <w:r>
        <w:rPr>
          <w:rFonts w:asciiTheme="minorEastAsia" w:eastAsiaTheme="minorEastAsia" w:hAnsiTheme="minorEastAsia"/>
          <w:szCs w:val="28"/>
        </w:rPr>
        <w:t>返工的总次数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1B48EA" w:rsidRPr="00AA378F" w:rsidRDefault="001B48EA" w:rsidP="001B48EA">
      <w:pPr>
        <w:ind w:left="840" w:firstLineChars="200" w:firstLine="560"/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 w:hint="eastAsia"/>
          <w:szCs w:val="28"/>
        </w:rPr>
        <w:t>3</w:t>
      </w:r>
      <w:r>
        <w:rPr>
          <w:rFonts w:ascii="Century Schoolbook" w:eastAsiaTheme="minorEastAsia" w:hAnsi="Century Schoolbook" w:hint="eastAsia"/>
          <w:szCs w:val="28"/>
        </w:rPr>
        <w:t>、指定组</w:t>
      </w:r>
    </w:p>
    <w:p w:rsidR="001B48EA" w:rsidRPr="00E12593" w:rsidRDefault="001B48EA" w:rsidP="001B48EA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1B48EA" w:rsidRDefault="001B48EA" w:rsidP="001B48EA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472F58" w:rsidRPr="001B48EA" w:rsidRDefault="00037FFE" w:rsidP="001B48EA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 w:hint="eastAsia"/>
          <w:noProof/>
          <w:szCs w:val="28"/>
        </w:rPr>
        <w:drawing>
          <wp:inline distT="0" distB="0" distL="0" distR="0" wp14:anchorId="5FE195B0" wp14:editId="6C385947">
            <wp:extent cx="7429500" cy="3609975"/>
            <wp:effectExtent l="0" t="0" r="0" b="9525"/>
            <wp:docPr id="45" name="图表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472F58" w:rsidRDefault="00472F58" w:rsidP="005913BF">
      <w:pPr>
        <w:rPr>
          <w:rFonts w:ascii="Century Schoolbook" w:eastAsiaTheme="minorEastAsia" w:hAnsi="Century Schoolbook"/>
          <w:szCs w:val="28"/>
        </w:rPr>
      </w:pPr>
    </w:p>
    <w:p w:rsidR="00472F58" w:rsidRDefault="00472F58" w:rsidP="005913BF">
      <w:pPr>
        <w:rPr>
          <w:rFonts w:ascii="Century Schoolbook" w:eastAsiaTheme="minorEastAsia" w:hAnsi="Century Schoolbook"/>
          <w:szCs w:val="28"/>
        </w:rPr>
      </w:pPr>
    </w:p>
    <w:p w:rsidR="00472F58" w:rsidRDefault="00472F58" w:rsidP="005913BF">
      <w:pPr>
        <w:rPr>
          <w:rFonts w:ascii="Century Schoolbook" w:eastAsiaTheme="minorEastAsia" w:hAnsi="Century Schoolbook"/>
          <w:szCs w:val="28"/>
        </w:rPr>
      </w:pPr>
    </w:p>
    <w:p w:rsidR="00472F58" w:rsidRDefault="00472F58" w:rsidP="005913BF">
      <w:pPr>
        <w:rPr>
          <w:rFonts w:ascii="Century Schoolbook" w:eastAsiaTheme="minorEastAsia" w:hAnsi="Century Schoolbook"/>
          <w:szCs w:val="28"/>
        </w:rPr>
      </w:pPr>
    </w:p>
    <w:p w:rsidR="001B48EA" w:rsidRDefault="001B48EA" w:rsidP="001B48EA">
      <w:pPr>
        <w:rPr>
          <w:rFonts w:ascii="Century Schoolbook" w:eastAsiaTheme="minorEastAsia" w:hAnsi="Century Schoolbook"/>
          <w:szCs w:val="28"/>
        </w:rPr>
      </w:pPr>
    </w:p>
    <w:p w:rsidR="001B48EA" w:rsidRDefault="001B48EA" w:rsidP="001B48EA">
      <w:pPr>
        <w:pStyle w:val="Tip3"/>
      </w:pPr>
      <w:r>
        <w:rPr>
          <w:rFonts w:ascii="宋体" w:eastAsia="宋体" w:hAnsi="宋体" w:cs="宋体" w:hint="eastAsia"/>
        </w:rPr>
        <w:t xml:space="preserve">需求变更 </w:t>
      </w:r>
      <w:r>
        <w:rPr>
          <w:rFonts w:ascii="宋体" w:eastAsia="宋体" w:hAnsi="宋体" w:cs="宋体"/>
        </w:rPr>
        <w:t>/ 项目</w:t>
      </w:r>
      <w:r w:rsidR="00CC3298" w:rsidRPr="00CC3298">
        <w:rPr>
          <w:rFonts w:ascii="宋体" w:eastAsia="宋体" w:hAnsi="宋体" w:cs="宋体" w:hint="eastAsia"/>
        </w:rPr>
        <w:t>需求变更</w:t>
      </w:r>
      <w:r>
        <w:rPr>
          <w:rFonts w:ascii="宋体" w:eastAsia="宋体" w:hAnsi="宋体" w:cs="宋体" w:hint="eastAsia"/>
        </w:rPr>
        <w:t>次数</w:t>
      </w:r>
      <w:r>
        <w:rPr>
          <w:rFonts w:ascii="宋体" w:eastAsia="宋体" w:hAnsi="宋体" w:cs="宋体" w:hint="eastAsia"/>
        </w:rPr>
        <w:t>分布</w:t>
      </w:r>
      <w:r w:rsidR="003A30F3">
        <w:rPr>
          <w:rFonts w:ascii="宋体" w:eastAsia="宋体" w:hAnsi="宋体" w:cs="宋体"/>
        </w:rPr>
        <w:t>–具体某个组</w:t>
      </w:r>
    </w:p>
    <w:p w:rsidR="001B48EA" w:rsidRDefault="001B48EA" w:rsidP="001B48EA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指定项目组</w:t>
      </w:r>
    </w:p>
    <w:p w:rsidR="001B48EA" w:rsidRDefault="001B48EA" w:rsidP="001B48EA">
      <w:pPr>
        <w:ind w:left="840" w:firstLineChars="200" w:firstLine="56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宋体" w:eastAsia="宋体" w:hAnsi="宋体" w:cs="宋体" w:hint="eastAsia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指定组</w:t>
      </w:r>
      <w:r>
        <w:rPr>
          <w:rFonts w:asciiTheme="minorEastAsia" w:eastAsiaTheme="minorEastAsia" w:hAnsiTheme="minorEastAsia" w:hint="eastAsia"/>
          <w:szCs w:val="28"/>
        </w:rPr>
        <w:t>，</w:t>
      </w:r>
      <w:r w:rsidRPr="001B48EA">
        <w:rPr>
          <w:rFonts w:asciiTheme="minorEastAsia" w:eastAsiaTheme="minorEastAsia" w:hAnsiTheme="minorEastAsia" w:hint="eastAsia"/>
          <w:szCs w:val="28"/>
        </w:rPr>
        <w:t>项目</w:t>
      </w:r>
      <w:r w:rsidR="00CC3298">
        <w:rPr>
          <w:rFonts w:asciiTheme="minorEastAsia" w:eastAsiaTheme="minorEastAsia" w:hAnsiTheme="minorEastAsia" w:hint="eastAsia"/>
          <w:szCs w:val="28"/>
        </w:rPr>
        <w:t>需求变更</w:t>
      </w:r>
      <w:r w:rsidRPr="001B48EA">
        <w:rPr>
          <w:rFonts w:asciiTheme="minorEastAsia" w:eastAsiaTheme="minorEastAsia" w:hAnsiTheme="minorEastAsia" w:hint="eastAsia"/>
          <w:szCs w:val="28"/>
        </w:rPr>
        <w:t>次数分布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1B48EA" w:rsidRDefault="001B48EA" w:rsidP="001B48EA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2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月（统计当前月内每一周、</w:t>
      </w:r>
      <w:r>
        <w:rPr>
          <w:rFonts w:asciiTheme="minorEastAsia" w:eastAsiaTheme="minorEastAsia" w:hAnsiTheme="minorEastAsia"/>
          <w:szCs w:val="28"/>
        </w:rPr>
        <w:t>指定</w:t>
      </w:r>
      <w:r>
        <w:rPr>
          <w:rFonts w:ascii="Century Schoolbook" w:eastAsiaTheme="minorEastAsia" w:hAnsi="Century Schoolbook" w:hint="eastAsia"/>
          <w:szCs w:val="28"/>
        </w:rPr>
        <w:t>组，</w:t>
      </w:r>
      <w:r>
        <w:rPr>
          <w:rFonts w:asciiTheme="minorEastAsia" w:eastAsiaTheme="minorEastAsia" w:hAnsiTheme="minorEastAsia"/>
          <w:szCs w:val="28"/>
        </w:rPr>
        <w:t>返工的总次数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>3</w:t>
      </w:r>
      <w:r>
        <w:rPr>
          <w:rFonts w:ascii="Century Schoolbook" w:eastAsiaTheme="minorEastAsia" w:hAnsi="Century Schoolbook" w:hint="eastAsia"/>
          <w:szCs w:val="28"/>
        </w:rPr>
        <w:t>、</w:t>
      </w:r>
    </w:p>
    <w:p w:rsidR="001B48EA" w:rsidRPr="00AA378F" w:rsidRDefault="001B48EA" w:rsidP="001B48EA">
      <w:pPr>
        <w:ind w:left="840" w:firstLineChars="200" w:firstLine="560"/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>3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指定组</w:t>
      </w:r>
    </w:p>
    <w:p w:rsidR="001B48EA" w:rsidRPr="00E12593" w:rsidRDefault="001B48EA" w:rsidP="001B48EA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1B48EA" w:rsidRDefault="001B48EA" w:rsidP="001B48EA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1B48EA" w:rsidRPr="001B48EA" w:rsidRDefault="00037FFE" w:rsidP="00037FFE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 w:hint="eastAsia"/>
          <w:noProof/>
          <w:szCs w:val="28"/>
        </w:rPr>
        <w:drawing>
          <wp:inline distT="0" distB="0" distL="0" distR="0" wp14:anchorId="3B7685B8" wp14:editId="4CF4B4D7">
            <wp:extent cx="7429500" cy="3609975"/>
            <wp:effectExtent l="0" t="0" r="0" b="9525"/>
            <wp:docPr id="46" name="图表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472F58" w:rsidRPr="005B5B1D" w:rsidRDefault="00472F58" w:rsidP="005913BF">
      <w:pPr>
        <w:rPr>
          <w:rFonts w:ascii="Century Schoolbook" w:eastAsiaTheme="minorEastAsia" w:hAnsi="Century Schoolbook" w:hint="eastAsia"/>
          <w:szCs w:val="28"/>
        </w:rPr>
      </w:pPr>
    </w:p>
    <w:p w:rsidR="00F77012" w:rsidRPr="00D9127C" w:rsidRDefault="003C2A23" w:rsidP="001916F1">
      <w:pPr>
        <w:pStyle w:val="Tip3"/>
        <w:rPr>
          <w:rFonts w:eastAsiaTheme="minorEastAsia"/>
        </w:rPr>
      </w:pPr>
      <w:r>
        <w:rPr>
          <w:rFonts w:hint="eastAsia"/>
        </w:rPr>
        <w:t>项目延期</w:t>
      </w:r>
      <w:r w:rsidR="00D9127C">
        <w:rPr>
          <w:rFonts w:eastAsiaTheme="minorEastAsia" w:hint="eastAsia"/>
        </w:rPr>
        <w:t xml:space="preserve"> </w:t>
      </w:r>
      <w:r w:rsidR="00D9127C">
        <w:rPr>
          <w:rFonts w:eastAsiaTheme="minorEastAsia"/>
        </w:rPr>
        <w:t xml:space="preserve">/ </w:t>
      </w:r>
      <w:r w:rsidR="00D9127C">
        <w:rPr>
          <w:rFonts w:eastAsiaTheme="minorEastAsia"/>
        </w:rPr>
        <w:t>年度</w:t>
      </w:r>
      <w:r w:rsidR="000E0D51">
        <w:rPr>
          <w:rFonts w:eastAsiaTheme="minorEastAsia" w:hint="eastAsia"/>
        </w:rPr>
        <w:t>(</w:t>
      </w:r>
      <w:r w:rsidR="000E0D51">
        <w:rPr>
          <w:rFonts w:eastAsiaTheme="minorEastAsia" w:hint="eastAsia"/>
        </w:rPr>
        <w:t>季度</w:t>
      </w:r>
      <w:r w:rsidR="000E0D51">
        <w:rPr>
          <w:rFonts w:eastAsiaTheme="minorEastAsia" w:hint="eastAsia"/>
        </w:rPr>
        <w:t>)</w:t>
      </w:r>
      <w:r w:rsidR="00D9127C">
        <w:rPr>
          <w:rFonts w:eastAsiaTheme="minorEastAsia"/>
        </w:rPr>
        <w:t>总次数</w:t>
      </w:r>
    </w:p>
    <w:p w:rsidR="003C2A23" w:rsidRDefault="003C2A23" w:rsidP="003C2A23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</w:t>
      </w:r>
      <w:r w:rsidR="0033677C">
        <w:rPr>
          <w:rFonts w:asciiTheme="minorEastAsia" w:eastAsiaTheme="minorEastAsia" w:hAnsiTheme="minorEastAsia" w:hint="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+</w:t>
      </w:r>
      <w:r w:rsidR="0033677C"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3C2A23" w:rsidRPr="00C81F17" w:rsidRDefault="00C81F17" w:rsidP="00C81F17">
      <w:pPr>
        <w:ind w:left="1400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 w:hint="eastAsia"/>
          <w:szCs w:val="28"/>
        </w:rPr>
        <w:t>1</w:t>
      </w:r>
      <w:r>
        <w:rPr>
          <w:rFonts w:ascii="Century Schoolbook" w:eastAsiaTheme="minorEastAsia" w:hAnsi="Century Schoolbook" w:hint="eastAsia"/>
          <w:szCs w:val="28"/>
        </w:rPr>
        <w:t>、</w:t>
      </w:r>
      <w:r w:rsidR="003C2A23" w:rsidRPr="00C81F17">
        <w:rPr>
          <w:rFonts w:ascii="Century Schoolbook" w:hAnsi="Century Schoolbook"/>
          <w:szCs w:val="28"/>
        </w:rPr>
        <w:t>年</w:t>
      </w:r>
      <w:r w:rsidR="003C2A23" w:rsidRPr="00C81F17">
        <w:rPr>
          <w:rFonts w:asciiTheme="minorEastAsia" w:eastAsiaTheme="minorEastAsia" w:hAnsiTheme="minorEastAsia" w:hint="eastAsia"/>
          <w:szCs w:val="28"/>
        </w:rPr>
        <w:t>（统计1</w:t>
      </w:r>
      <w:r w:rsidR="003C2A23" w:rsidRPr="00C81F17">
        <w:rPr>
          <w:rFonts w:asciiTheme="minorEastAsia" w:eastAsiaTheme="minorEastAsia" w:hAnsiTheme="minorEastAsia"/>
          <w:szCs w:val="28"/>
        </w:rPr>
        <w:t>2个月内</w:t>
      </w:r>
      <w:r w:rsidR="003C2A23" w:rsidRPr="00C81F17">
        <w:rPr>
          <w:rFonts w:asciiTheme="minorEastAsia" w:eastAsiaTheme="minorEastAsia" w:hAnsiTheme="minorEastAsia" w:hint="eastAsia"/>
          <w:szCs w:val="28"/>
        </w:rPr>
        <w:t>、</w:t>
      </w:r>
      <w:r w:rsidR="003C2A23" w:rsidRPr="00C81F17">
        <w:rPr>
          <w:rFonts w:asciiTheme="minorEastAsia" w:eastAsiaTheme="minorEastAsia" w:hAnsiTheme="minorEastAsia"/>
          <w:szCs w:val="28"/>
        </w:rPr>
        <w:t>每个组</w:t>
      </w:r>
      <w:r w:rsidR="003C2A23" w:rsidRPr="00C81F17">
        <w:rPr>
          <w:rFonts w:asciiTheme="minorEastAsia" w:eastAsiaTheme="minorEastAsia" w:hAnsiTheme="minorEastAsia" w:hint="eastAsia"/>
          <w:szCs w:val="28"/>
        </w:rPr>
        <w:t>，</w:t>
      </w:r>
      <w:r w:rsidR="009B3950" w:rsidRPr="00C81F17">
        <w:rPr>
          <w:rFonts w:asciiTheme="minorEastAsia" w:eastAsiaTheme="minorEastAsia" w:hAnsiTheme="minorEastAsia" w:hint="eastAsia"/>
          <w:szCs w:val="28"/>
        </w:rPr>
        <w:t>项目</w:t>
      </w:r>
      <w:r w:rsidR="009B3950" w:rsidRPr="00C81F17">
        <w:rPr>
          <w:rFonts w:asciiTheme="minorEastAsia" w:eastAsiaTheme="minorEastAsia" w:hAnsiTheme="minorEastAsia"/>
          <w:szCs w:val="28"/>
        </w:rPr>
        <w:t>延期的</w:t>
      </w:r>
      <w:r w:rsidR="003C2A23" w:rsidRPr="00C81F17">
        <w:rPr>
          <w:rFonts w:asciiTheme="minorEastAsia" w:eastAsiaTheme="minorEastAsia" w:hAnsiTheme="minorEastAsia"/>
          <w:szCs w:val="28"/>
        </w:rPr>
        <w:t>总次数</w:t>
      </w:r>
      <w:r w:rsidR="003C2A23" w:rsidRPr="00C81F17">
        <w:rPr>
          <w:rFonts w:asciiTheme="minorEastAsia" w:eastAsiaTheme="minorEastAsia" w:hAnsiTheme="minorEastAsia" w:hint="eastAsia"/>
          <w:szCs w:val="28"/>
        </w:rPr>
        <w:t>）</w:t>
      </w:r>
      <w:r w:rsidR="003C2A23" w:rsidRPr="00C81F17"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C81F17" w:rsidRPr="00C81F17" w:rsidRDefault="00C81F17" w:rsidP="002A1864">
      <w:pPr>
        <w:ind w:left="1400"/>
        <w:rPr>
          <w:rFonts w:ascii="Century Schoolbook" w:eastAsiaTheme="minorEastAsia" w:hAnsi="Century Schoolbook"/>
          <w:szCs w:val="28"/>
        </w:rPr>
      </w:pP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 w:hint="eastAsia"/>
          <w:szCs w:val="28"/>
        </w:rPr>
        <w:t>季度</w:t>
      </w:r>
      <w:r w:rsidRPr="00C81F17">
        <w:rPr>
          <w:rFonts w:ascii="Century Schoolbook" w:eastAsiaTheme="minorEastAsia" w:hAnsi="Century Schoolbook" w:hint="eastAsia"/>
          <w:szCs w:val="28"/>
        </w:rPr>
        <w:t>（统计当</w:t>
      </w:r>
      <w:r>
        <w:rPr>
          <w:rFonts w:ascii="Century Schoolbook" w:eastAsiaTheme="minorEastAsia" w:hAnsi="Century Schoolbook" w:hint="eastAsia"/>
          <w:szCs w:val="28"/>
        </w:rPr>
        <w:t>季度</w:t>
      </w:r>
      <w:r w:rsidRPr="00C81F17">
        <w:rPr>
          <w:rFonts w:ascii="Century Schoolbook" w:eastAsiaTheme="minorEastAsia" w:hAnsi="Century Schoolbook" w:hint="eastAsia"/>
          <w:szCs w:val="28"/>
        </w:rPr>
        <w:t>内、每个组，</w:t>
      </w:r>
      <w:r w:rsidRPr="00C81F17">
        <w:rPr>
          <w:rFonts w:asciiTheme="minorEastAsia" w:eastAsiaTheme="minorEastAsia" w:hAnsiTheme="minorEastAsia" w:hint="eastAsia"/>
          <w:szCs w:val="28"/>
        </w:rPr>
        <w:t>项目</w:t>
      </w:r>
      <w:r w:rsidRPr="00C81F17">
        <w:rPr>
          <w:rFonts w:asciiTheme="minorEastAsia" w:eastAsiaTheme="minorEastAsia" w:hAnsiTheme="minorEastAsia"/>
          <w:szCs w:val="28"/>
        </w:rPr>
        <w:t>延期</w:t>
      </w:r>
      <w:r w:rsidRPr="00C81F17">
        <w:rPr>
          <w:rFonts w:ascii="Century Schoolbook" w:eastAsiaTheme="minorEastAsia" w:hAnsi="Century Schoolbook" w:hint="eastAsia"/>
          <w:szCs w:val="28"/>
        </w:rPr>
        <w:t>的总次数）</w:t>
      </w:r>
    </w:p>
    <w:p w:rsidR="003C2A23" w:rsidRPr="00E12593" w:rsidRDefault="003C2A23" w:rsidP="003C2A23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3C2A23" w:rsidRDefault="003C2A23" w:rsidP="003C2A23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F77012" w:rsidRDefault="007E2958" w:rsidP="007E2958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>
            <wp:extent cx="7677150" cy="36576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782A98" w:rsidRDefault="00782A98" w:rsidP="005913BF">
      <w:pPr>
        <w:rPr>
          <w:rFonts w:ascii="Century Schoolbook" w:eastAsiaTheme="minorEastAsia" w:hAnsi="Century Schoolbook"/>
          <w:szCs w:val="28"/>
        </w:rPr>
      </w:pPr>
    </w:p>
    <w:p w:rsidR="004B0728" w:rsidRDefault="004B0728" w:rsidP="004B0728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429000F9" wp14:editId="29821C96">
            <wp:extent cx="7677150" cy="3657600"/>
            <wp:effectExtent l="0" t="0" r="0" b="0"/>
            <wp:docPr id="47" name="图表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4B0728" w:rsidRDefault="004B0728" w:rsidP="005913BF">
      <w:pPr>
        <w:rPr>
          <w:rFonts w:ascii="Century Schoolbook" w:eastAsiaTheme="minorEastAsia" w:hAnsi="Century Schoolbook"/>
          <w:szCs w:val="28"/>
        </w:rPr>
      </w:pPr>
    </w:p>
    <w:p w:rsidR="004B0728" w:rsidRDefault="004B0728" w:rsidP="005913BF">
      <w:pPr>
        <w:rPr>
          <w:rFonts w:ascii="Century Schoolbook" w:eastAsiaTheme="minorEastAsia" w:hAnsi="Century Schoolbook"/>
          <w:szCs w:val="28"/>
        </w:rPr>
      </w:pPr>
    </w:p>
    <w:p w:rsidR="004B0728" w:rsidRDefault="004B0728" w:rsidP="005913BF">
      <w:pPr>
        <w:rPr>
          <w:rFonts w:ascii="Century Schoolbook" w:eastAsiaTheme="minorEastAsia" w:hAnsi="Century Schoolbook"/>
          <w:szCs w:val="28"/>
        </w:rPr>
      </w:pPr>
    </w:p>
    <w:p w:rsidR="004B0728" w:rsidRDefault="004B0728" w:rsidP="005913BF">
      <w:pPr>
        <w:rPr>
          <w:rFonts w:ascii="Century Schoolbook" w:eastAsiaTheme="minorEastAsia" w:hAnsi="Century Schoolbook"/>
          <w:szCs w:val="28"/>
        </w:rPr>
      </w:pPr>
    </w:p>
    <w:p w:rsidR="004B0728" w:rsidRDefault="004B0728" w:rsidP="005913BF">
      <w:pPr>
        <w:rPr>
          <w:rFonts w:ascii="Century Schoolbook" w:eastAsiaTheme="minorEastAsia" w:hAnsi="Century Schoolbook"/>
          <w:szCs w:val="28"/>
        </w:rPr>
      </w:pPr>
    </w:p>
    <w:p w:rsidR="004B0728" w:rsidRDefault="004B0728" w:rsidP="005913BF">
      <w:pPr>
        <w:rPr>
          <w:rFonts w:ascii="Century Schoolbook" w:eastAsiaTheme="minorEastAsia" w:hAnsi="Century Schoolbook"/>
          <w:szCs w:val="28"/>
        </w:rPr>
      </w:pPr>
    </w:p>
    <w:p w:rsidR="004B0728" w:rsidRDefault="004B0728" w:rsidP="005913BF">
      <w:pPr>
        <w:rPr>
          <w:rFonts w:ascii="Century Schoolbook" w:eastAsiaTheme="minorEastAsia" w:hAnsi="Century Schoolbook"/>
          <w:szCs w:val="28"/>
        </w:rPr>
      </w:pPr>
    </w:p>
    <w:p w:rsidR="004B0728" w:rsidRDefault="004B0728" w:rsidP="005913BF">
      <w:pPr>
        <w:rPr>
          <w:rFonts w:ascii="Century Schoolbook" w:eastAsiaTheme="minorEastAsia" w:hAnsi="Century Schoolbook"/>
          <w:szCs w:val="28"/>
        </w:rPr>
      </w:pPr>
    </w:p>
    <w:p w:rsidR="004B0728" w:rsidRDefault="004B0728" w:rsidP="005913BF">
      <w:pPr>
        <w:rPr>
          <w:rFonts w:ascii="Century Schoolbook" w:eastAsiaTheme="minorEastAsia" w:hAnsi="Century Schoolbook"/>
          <w:szCs w:val="28"/>
        </w:rPr>
      </w:pPr>
    </w:p>
    <w:p w:rsidR="004B0728" w:rsidRDefault="004B0728" w:rsidP="005913BF">
      <w:pPr>
        <w:rPr>
          <w:rFonts w:ascii="Century Schoolbook" w:eastAsiaTheme="minorEastAsia" w:hAnsi="Century Schoolbook"/>
          <w:szCs w:val="28"/>
        </w:rPr>
      </w:pPr>
    </w:p>
    <w:p w:rsidR="004B0728" w:rsidRDefault="004B0728" w:rsidP="005913BF">
      <w:pPr>
        <w:rPr>
          <w:rFonts w:ascii="Century Schoolbook" w:eastAsiaTheme="minorEastAsia" w:hAnsi="Century Schoolbook"/>
          <w:szCs w:val="28"/>
        </w:rPr>
      </w:pPr>
    </w:p>
    <w:p w:rsidR="004B0728" w:rsidRDefault="004B0728" w:rsidP="005913BF">
      <w:pPr>
        <w:rPr>
          <w:rFonts w:ascii="Century Schoolbook" w:eastAsiaTheme="minorEastAsia" w:hAnsi="Century Schoolbook" w:hint="eastAsia"/>
          <w:szCs w:val="28"/>
        </w:rPr>
      </w:pPr>
    </w:p>
    <w:p w:rsidR="00D9127C" w:rsidRPr="003C2A23" w:rsidRDefault="00D9127C" w:rsidP="00D9127C">
      <w:pPr>
        <w:pStyle w:val="Tip3"/>
        <w:rPr>
          <w:rFonts w:eastAsiaTheme="minorEastAsia"/>
        </w:rPr>
      </w:pPr>
      <w:r>
        <w:rPr>
          <w:rFonts w:ascii="宋体" w:eastAsia="宋体" w:hAnsi="宋体" w:cs="宋体" w:hint="eastAsia"/>
        </w:rPr>
        <w:lastRenderedPageBreak/>
        <w:t>项目</w:t>
      </w:r>
      <w:r w:rsidR="0050484D" w:rsidRPr="001916F1">
        <w:rPr>
          <w:rFonts w:ascii="宋体" w:eastAsia="宋体" w:hAnsi="宋体" w:cs="宋体" w:hint="eastAsia"/>
        </w:rPr>
        <w:t>取消</w:t>
      </w:r>
      <w:r w:rsidR="00F13ADA">
        <w:rPr>
          <w:rFonts w:ascii="宋体" w:eastAsia="宋体" w:hAnsi="宋体" w:cs="宋体" w:hint="eastAsia"/>
        </w:rPr>
        <w:t xml:space="preserve"> </w:t>
      </w:r>
      <w:r w:rsidR="00F13ADA">
        <w:rPr>
          <w:rFonts w:eastAsiaTheme="minorEastAsia"/>
        </w:rPr>
        <w:t xml:space="preserve">/ </w:t>
      </w:r>
      <w:r w:rsidR="00F13ADA">
        <w:rPr>
          <w:rFonts w:eastAsiaTheme="minorEastAsia"/>
        </w:rPr>
        <w:t>年度</w:t>
      </w:r>
      <w:r w:rsidR="00F13ADA">
        <w:rPr>
          <w:rFonts w:eastAsiaTheme="minorEastAsia" w:hint="eastAsia"/>
        </w:rPr>
        <w:t>(</w:t>
      </w:r>
      <w:r w:rsidR="00F13ADA">
        <w:rPr>
          <w:rFonts w:eastAsiaTheme="minorEastAsia" w:hint="eastAsia"/>
        </w:rPr>
        <w:t>季度</w:t>
      </w:r>
      <w:r w:rsidR="00F13ADA">
        <w:rPr>
          <w:rFonts w:eastAsiaTheme="minorEastAsia" w:hint="eastAsia"/>
        </w:rPr>
        <w:t>)</w:t>
      </w:r>
      <w:r w:rsidR="00F13ADA">
        <w:rPr>
          <w:rFonts w:eastAsiaTheme="minorEastAsia"/>
        </w:rPr>
        <w:t>总次数</w:t>
      </w:r>
    </w:p>
    <w:p w:rsidR="00D9127C" w:rsidRDefault="00D9127C" w:rsidP="00D9127C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</w:t>
      </w:r>
      <w:r w:rsidR="0033677C">
        <w:rPr>
          <w:rFonts w:asciiTheme="minorEastAsia" w:eastAsiaTheme="minorEastAsia" w:hAnsiTheme="minorEastAsia" w:hint="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+</w:t>
      </w:r>
      <w:r w:rsidR="0033677C"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D9127C" w:rsidRPr="00E12593" w:rsidRDefault="00D9127C" w:rsidP="00D9127C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，项目</w:t>
      </w:r>
      <w:r w:rsidR="00A42ED0">
        <w:rPr>
          <w:rFonts w:asciiTheme="minorEastAsia" w:eastAsiaTheme="minorEastAsia" w:hAnsiTheme="minorEastAsia" w:hint="eastAsia"/>
          <w:szCs w:val="28"/>
        </w:rPr>
        <w:t>取消</w:t>
      </w:r>
      <w:r>
        <w:rPr>
          <w:rFonts w:asciiTheme="minorEastAsia" w:eastAsiaTheme="minorEastAsia" w:hAnsiTheme="minorEastAsia"/>
          <w:szCs w:val="28"/>
        </w:rPr>
        <w:t>的总次数</w:t>
      </w:r>
      <w:r>
        <w:rPr>
          <w:rFonts w:asciiTheme="minorEastAsia" w:eastAsiaTheme="minorEastAsia" w:hAnsiTheme="minorEastAsia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F13ADA" w:rsidRDefault="00F13ADA" w:rsidP="00D9127C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 w:hint="eastAsia"/>
          <w:szCs w:val="28"/>
        </w:rPr>
        <w:t>季度</w:t>
      </w:r>
      <w:r w:rsidRPr="00C81F17">
        <w:rPr>
          <w:rFonts w:ascii="Century Schoolbook" w:eastAsiaTheme="minorEastAsia" w:hAnsi="Century Schoolbook" w:hint="eastAsia"/>
          <w:szCs w:val="28"/>
        </w:rPr>
        <w:t>（统计当</w:t>
      </w:r>
      <w:r>
        <w:rPr>
          <w:rFonts w:ascii="Century Schoolbook" w:eastAsiaTheme="minorEastAsia" w:hAnsi="Century Schoolbook" w:hint="eastAsia"/>
          <w:szCs w:val="28"/>
        </w:rPr>
        <w:t>季度</w:t>
      </w:r>
      <w:r w:rsidRPr="00C81F17">
        <w:rPr>
          <w:rFonts w:ascii="Century Schoolbook" w:eastAsiaTheme="minorEastAsia" w:hAnsi="Century Schoolbook" w:hint="eastAsia"/>
          <w:szCs w:val="28"/>
        </w:rPr>
        <w:t>内、每个组，</w:t>
      </w:r>
      <w:r w:rsidRPr="00C81F17">
        <w:rPr>
          <w:rFonts w:asciiTheme="minorEastAsia" w:eastAsiaTheme="minorEastAsia" w:hAnsiTheme="minorEastAsia" w:hint="eastAsia"/>
          <w:szCs w:val="28"/>
        </w:rPr>
        <w:t>项目</w:t>
      </w:r>
      <w:r w:rsidR="00A42ED0">
        <w:rPr>
          <w:rFonts w:asciiTheme="minorEastAsia" w:eastAsiaTheme="minorEastAsia" w:hAnsiTheme="minorEastAsia" w:hint="eastAsia"/>
          <w:szCs w:val="28"/>
        </w:rPr>
        <w:t>取消</w:t>
      </w:r>
      <w:r w:rsidRPr="00C81F17">
        <w:rPr>
          <w:rFonts w:ascii="Century Schoolbook" w:eastAsiaTheme="minorEastAsia" w:hAnsi="Century Schoolbook" w:hint="eastAsia"/>
          <w:szCs w:val="28"/>
        </w:rPr>
        <w:t>的总次数）</w:t>
      </w:r>
    </w:p>
    <w:p w:rsidR="00D9127C" w:rsidRPr="00E12593" w:rsidRDefault="00D9127C" w:rsidP="00D9127C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D9127C" w:rsidRDefault="00D9127C" w:rsidP="00D9127C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D9127C" w:rsidRPr="003C2A23" w:rsidRDefault="00CB0569" w:rsidP="00CB0569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3AC650B2" wp14:editId="6512972D">
            <wp:extent cx="7677150" cy="36576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F77012" w:rsidRPr="0019568D" w:rsidRDefault="00F77012" w:rsidP="005913BF">
      <w:pPr>
        <w:rPr>
          <w:rFonts w:ascii="Century Schoolbook" w:eastAsiaTheme="minorEastAsia" w:hAnsi="Century Schoolbook"/>
          <w:szCs w:val="28"/>
        </w:rPr>
      </w:pPr>
    </w:p>
    <w:p w:rsidR="004B5338" w:rsidRDefault="001916F1" w:rsidP="001916F1">
      <w:pPr>
        <w:pStyle w:val="Tip3"/>
      </w:pPr>
      <w:r w:rsidRPr="001916F1">
        <w:rPr>
          <w:rFonts w:hint="eastAsia"/>
        </w:rPr>
        <w:t>停服</w:t>
      </w:r>
      <w:r w:rsidR="00BA5993">
        <w:rPr>
          <w:rFonts w:eastAsiaTheme="minorEastAsia" w:hint="eastAsia"/>
        </w:rPr>
        <w:t xml:space="preserve"> </w:t>
      </w:r>
      <w:r w:rsidR="00BA5993">
        <w:rPr>
          <w:rFonts w:eastAsiaTheme="minorEastAsia"/>
        </w:rPr>
        <w:t xml:space="preserve">/ </w:t>
      </w:r>
      <w:r w:rsidR="00BA5993">
        <w:rPr>
          <w:rFonts w:eastAsiaTheme="minorEastAsia"/>
        </w:rPr>
        <w:t>总次数</w:t>
      </w:r>
      <w:r>
        <w:rPr>
          <w:rFonts w:hint="eastAsia"/>
        </w:rPr>
        <w:t xml:space="preserve"> </w:t>
      </w:r>
    </w:p>
    <w:p w:rsidR="0033677C" w:rsidRDefault="0033677C" w:rsidP="0033677C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33677C" w:rsidRPr="00E12593" w:rsidRDefault="0033677C" w:rsidP="0033677C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</w:t>
      </w:r>
      <w:r w:rsidR="00512DCA">
        <w:rPr>
          <w:rFonts w:asciiTheme="minorEastAsia" w:eastAsiaTheme="minorEastAsia" w:hAnsiTheme="minorEastAsia" w:hint="eastAsia"/>
          <w:szCs w:val="28"/>
        </w:rPr>
        <w:t>服务宕机</w:t>
      </w:r>
      <w:r>
        <w:rPr>
          <w:rFonts w:asciiTheme="minorEastAsia" w:eastAsiaTheme="minorEastAsia" w:hAnsiTheme="minorEastAsia"/>
          <w:szCs w:val="28"/>
        </w:rPr>
        <w:t>的总次数</w:t>
      </w:r>
      <w:r>
        <w:rPr>
          <w:rFonts w:asciiTheme="minorEastAsia" w:eastAsiaTheme="minorEastAsia" w:hAnsiTheme="minorEastAsia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33677C" w:rsidRDefault="0033677C" w:rsidP="0033677C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 w:rsidR="004F0FDF">
        <w:rPr>
          <w:rFonts w:ascii="Century Schoolbook" w:eastAsiaTheme="minorEastAsia" w:hAnsi="Century Schoolbook"/>
          <w:szCs w:val="28"/>
        </w:rPr>
        <w:t>年</w:t>
      </w:r>
      <w:r w:rsidR="004F0FDF">
        <w:rPr>
          <w:rFonts w:ascii="Century Schoolbook" w:eastAsiaTheme="minorEastAsia" w:hAnsi="Century Schoolbook" w:hint="eastAsia"/>
          <w:szCs w:val="28"/>
        </w:rPr>
        <w:t>/</w:t>
      </w:r>
      <w:r w:rsidR="004F0FDF">
        <w:rPr>
          <w:rFonts w:ascii="Century Schoolbook" w:eastAsiaTheme="minorEastAsia" w:hAnsi="Century Schoolbook" w:hint="eastAsia"/>
          <w:szCs w:val="28"/>
        </w:rPr>
        <w:t>月（统计当前月内、每个组，</w:t>
      </w:r>
      <w:r w:rsidR="000B7B78">
        <w:rPr>
          <w:rFonts w:asciiTheme="minorEastAsia" w:eastAsiaTheme="minorEastAsia" w:hAnsiTheme="minorEastAsia" w:hint="eastAsia"/>
          <w:szCs w:val="28"/>
        </w:rPr>
        <w:t>服务宕机</w:t>
      </w:r>
      <w:r w:rsidR="004F0FDF">
        <w:rPr>
          <w:rFonts w:ascii="Century Schoolbook" w:eastAsiaTheme="minorEastAsia" w:hAnsi="Century Schoolbook" w:hint="eastAsia"/>
          <w:szCs w:val="28"/>
        </w:rPr>
        <w:t>的总次数</w:t>
      </w:r>
      <w:r w:rsidR="004F0FDF">
        <w:rPr>
          <w:rFonts w:asciiTheme="minorEastAsia" w:eastAsiaTheme="minorEastAsia" w:hAnsiTheme="minorEastAsia" w:hint="eastAsia"/>
          <w:szCs w:val="28"/>
        </w:rPr>
        <w:t>|</w:t>
      </w:r>
      <w:r w:rsidR="004F0FDF"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 w:rsidR="004F0FDF">
        <w:rPr>
          <w:rFonts w:ascii="Century Schoolbook" w:eastAsiaTheme="minorEastAsia" w:hAnsi="Century Schoolbook" w:hint="eastAsia"/>
          <w:szCs w:val="28"/>
        </w:rPr>
        <w:t>）</w:t>
      </w:r>
    </w:p>
    <w:p w:rsidR="0033677C" w:rsidRDefault="0033677C" w:rsidP="0033677C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BC66CF" w:rsidRPr="00E12593" w:rsidRDefault="00BC66CF" w:rsidP="0033677C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相关描述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/>
          <w:szCs w:val="28"/>
        </w:rPr>
        <w:t>停服包括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/>
          <w:szCs w:val="28"/>
        </w:rPr>
        <w:t>服务宕机</w:t>
      </w:r>
      <w:r>
        <w:rPr>
          <w:rFonts w:ascii="Century Schoolbook" w:eastAsiaTheme="minorEastAsia" w:hAnsi="Century Schoolbook" w:hint="eastAsia"/>
          <w:szCs w:val="28"/>
        </w:rPr>
        <w:t>（不可用）、严重</w:t>
      </w:r>
      <w:r>
        <w:rPr>
          <w:rFonts w:ascii="Century Schoolbook" w:eastAsiaTheme="minorEastAsia" w:hAnsi="Century Schoolbook" w:hint="eastAsia"/>
          <w:szCs w:val="28"/>
        </w:rPr>
        <w:t>B</w:t>
      </w:r>
      <w:r>
        <w:rPr>
          <w:rFonts w:ascii="Century Schoolbook" w:eastAsiaTheme="minorEastAsia" w:hAnsi="Century Schoolbook"/>
          <w:szCs w:val="28"/>
        </w:rPr>
        <w:t>ug</w:t>
      </w:r>
      <w:r>
        <w:rPr>
          <w:rFonts w:ascii="Century Schoolbook" w:eastAsiaTheme="minorEastAsia" w:hAnsi="Century Schoolbook" w:hint="eastAsia"/>
          <w:szCs w:val="28"/>
        </w:rPr>
        <w:t>导致服务下线、服务熔断、机房事故、网络供应商自身问题。</w:t>
      </w:r>
      <w:r w:rsidR="00934CD4" w:rsidRPr="00934CD4">
        <w:rPr>
          <w:rFonts w:ascii="Century Schoolbook" w:eastAsiaTheme="minorEastAsia" w:hAnsi="Century Schoolbook" w:hint="eastAsia"/>
          <w:color w:val="FF0000"/>
          <w:szCs w:val="28"/>
        </w:rPr>
        <w:t>TODO</w:t>
      </w:r>
      <w:r w:rsidR="00934CD4">
        <w:rPr>
          <w:rFonts w:ascii="Century Schoolbook" w:eastAsiaTheme="minorEastAsia" w:hAnsi="Century Schoolbook"/>
          <w:szCs w:val="28"/>
        </w:rPr>
        <w:t xml:space="preserve"> </w:t>
      </w:r>
      <w:r w:rsidR="00934CD4">
        <w:rPr>
          <w:rFonts w:ascii="Century Schoolbook" w:eastAsiaTheme="minorEastAsia" w:hAnsi="Century Schoolbook"/>
          <w:szCs w:val="28"/>
        </w:rPr>
        <w:t>等待从</w:t>
      </w:r>
      <w:r w:rsidR="00934CD4">
        <w:rPr>
          <w:rFonts w:ascii="Century Schoolbook" w:eastAsiaTheme="minorEastAsia" w:hAnsi="Century Schoolbook"/>
          <w:szCs w:val="28"/>
        </w:rPr>
        <w:t>JIRA</w:t>
      </w:r>
      <w:r w:rsidR="00934CD4">
        <w:rPr>
          <w:rFonts w:ascii="Century Schoolbook" w:eastAsiaTheme="minorEastAsia" w:hAnsi="Century Schoolbook"/>
          <w:szCs w:val="28"/>
        </w:rPr>
        <w:t>上确认所有类别</w:t>
      </w:r>
    </w:p>
    <w:p w:rsidR="0033677C" w:rsidRDefault="0033677C" w:rsidP="0033677C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4B5338" w:rsidRPr="0033677C" w:rsidRDefault="00AB3854" w:rsidP="00AB3854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4AA7D07F" wp14:editId="22F67FC4">
            <wp:extent cx="9067800" cy="413385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BA5993" w:rsidRDefault="00BA5993" w:rsidP="005913BF">
      <w:pPr>
        <w:rPr>
          <w:rFonts w:ascii="Century Schoolbook" w:eastAsiaTheme="minorEastAsia" w:hAnsi="Century Schoolbook"/>
          <w:szCs w:val="28"/>
        </w:rPr>
      </w:pPr>
    </w:p>
    <w:p w:rsidR="00BA5993" w:rsidRDefault="00BA5993" w:rsidP="00BA5993">
      <w:pPr>
        <w:pStyle w:val="Tip3"/>
      </w:pPr>
      <w:r w:rsidRPr="001916F1">
        <w:rPr>
          <w:rFonts w:hint="eastAsia"/>
        </w:rPr>
        <w:t>停服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/ </w:t>
      </w:r>
      <w:r>
        <w:rPr>
          <w:rFonts w:eastAsiaTheme="minorEastAsia"/>
        </w:rPr>
        <w:t>总</w:t>
      </w:r>
      <w:r>
        <w:rPr>
          <w:rFonts w:eastAsiaTheme="minorEastAsia" w:hint="eastAsia"/>
        </w:rPr>
        <w:t>时长</w:t>
      </w:r>
      <w:r w:rsidR="005D5B88">
        <w:rPr>
          <w:rFonts w:eastAsiaTheme="minorEastAsia" w:hint="eastAsia"/>
        </w:rPr>
        <w:t>（</w:t>
      </w:r>
      <w:r w:rsidR="00D277A4">
        <w:rPr>
          <w:rFonts w:eastAsiaTheme="minorEastAsia" w:hint="eastAsia"/>
        </w:rPr>
        <w:t>单位：分钟。</w:t>
      </w:r>
      <w:r w:rsidR="005D5B88">
        <w:rPr>
          <w:rFonts w:eastAsiaTheme="minorEastAsia" w:hint="eastAsia"/>
        </w:rPr>
        <w:t>对比全年时间得出百分比</w:t>
      </w:r>
      <w:r w:rsidR="00A52A54">
        <w:rPr>
          <w:rFonts w:eastAsiaTheme="minorEastAsia" w:hint="eastAsia"/>
        </w:rPr>
        <w:t>、</w:t>
      </w:r>
      <w:r w:rsidR="00A52A54">
        <w:rPr>
          <w:rFonts w:eastAsiaTheme="minorEastAsia" w:hint="eastAsia"/>
        </w:rPr>
        <w:t>9</w:t>
      </w:r>
      <w:r w:rsidR="00A52A54">
        <w:rPr>
          <w:rFonts w:eastAsiaTheme="minorEastAsia"/>
        </w:rPr>
        <w:t>9.99%</w:t>
      </w:r>
      <w:r w:rsidR="005D5B88">
        <w:rPr>
          <w:rFonts w:eastAsiaTheme="minorEastAsia" w:hint="eastAsia"/>
        </w:rPr>
        <w:t>）</w:t>
      </w:r>
      <w:r>
        <w:rPr>
          <w:rFonts w:hint="eastAsia"/>
        </w:rPr>
        <w:t xml:space="preserve"> </w:t>
      </w:r>
    </w:p>
    <w:p w:rsidR="00BA5993" w:rsidRDefault="00BA5993" w:rsidP="00BA5993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BA5993" w:rsidRPr="00E12593" w:rsidRDefault="00BA5993" w:rsidP="00BA5993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，服务宕机</w:t>
      </w:r>
      <w:r>
        <w:rPr>
          <w:rFonts w:asciiTheme="minorEastAsia" w:eastAsiaTheme="minorEastAsia" w:hAnsiTheme="minorEastAsia"/>
          <w:szCs w:val="28"/>
        </w:rPr>
        <w:t>的</w:t>
      </w:r>
      <w:r w:rsidR="00D86513">
        <w:rPr>
          <w:rFonts w:asciiTheme="minorEastAsia" w:eastAsiaTheme="minorEastAsia" w:hAnsiTheme="minorEastAsia"/>
          <w:szCs w:val="28"/>
        </w:rPr>
        <w:t>总时长</w:t>
      </w:r>
      <w:r>
        <w:rPr>
          <w:rFonts w:asciiTheme="minorEastAsia" w:eastAsiaTheme="minorEastAsia" w:hAnsiTheme="minorEastAsia" w:hint="eastAsia"/>
          <w:szCs w:val="28"/>
        </w:rPr>
        <w:t>）</w:t>
      </w:r>
      <w:r>
        <w:rPr>
          <w:rFonts w:ascii="Century Schoolbook" w:eastAsiaTheme="minorEastAsia" w:hAnsi="Century Schoolbook" w:hint="eastAsia"/>
          <w:szCs w:val="28"/>
        </w:rPr>
        <w:t xml:space="preserve"> </w:t>
      </w:r>
    </w:p>
    <w:p w:rsidR="00BA5993" w:rsidRDefault="00BA5993" w:rsidP="00BA5993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 w:rsidR="00811AB5">
        <w:rPr>
          <w:rFonts w:ascii="Century Schoolbook" w:eastAsiaTheme="minorEastAsia" w:hAnsi="Century Schoolbook"/>
          <w:szCs w:val="28"/>
        </w:rPr>
        <w:t>年</w:t>
      </w:r>
      <w:r w:rsidR="00811AB5">
        <w:rPr>
          <w:rFonts w:ascii="Century Schoolbook" w:eastAsiaTheme="minorEastAsia" w:hAnsi="Century Schoolbook" w:hint="eastAsia"/>
          <w:szCs w:val="28"/>
        </w:rPr>
        <w:t>/</w:t>
      </w:r>
      <w:r w:rsidR="00811AB5">
        <w:rPr>
          <w:rFonts w:ascii="Century Schoolbook" w:eastAsiaTheme="minorEastAsia" w:hAnsi="Century Schoolbook" w:hint="eastAsia"/>
          <w:szCs w:val="28"/>
        </w:rPr>
        <w:t>月（统计当前月内、每个组，</w:t>
      </w:r>
      <w:r w:rsidR="00811AB5">
        <w:rPr>
          <w:rFonts w:asciiTheme="minorEastAsia" w:eastAsiaTheme="minorEastAsia" w:hAnsiTheme="minorEastAsia" w:hint="eastAsia"/>
          <w:szCs w:val="28"/>
        </w:rPr>
        <w:t>服务宕机</w:t>
      </w:r>
      <w:r w:rsidR="00D86513">
        <w:rPr>
          <w:rFonts w:ascii="Century Schoolbook" w:eastAsiaTheme="minorEastAsia" w:hAnsi="Century Schoolbook" w:hint="eastAsia"/>
          <w:szCs w:val="28"/>
        </w:rPr>
        <w:t>的总时长</w:t>
      </w:r>
      <w:r w:rsidR="00811AB5">
        <w:rPr>
          <w:rFonts w:asciiTheme="minorEastAsia" w:eastAsiaTheme="minorEastAsia" w:hAnsiTheme="minorEastAsia" w:hint="eastAsia"/>
          <w:szCs w:val="28"/>
        </w:rPr>
        <w:t>|</w:t>
      </w:r>
      <w:r w:rsidR="00811AB5"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 w:rsidR="00811AB5">
        <w:rPr>
          <w:rFonts w:ascii="Century Schoolbook" w:eastAsiaTheme="minorEastAsia" w:hAnsi="Century Schoolbook" w:hint="eastAsia"/>
          <w:szCs w:val="28"/>
        </w:rPr>
        <w:t>）</w:t>
      </w:r>
    </w:p>
    <w:p w:rsidR="00BA5993" w:rsidRDefault="00BA5993" w:rsidP="00BA5993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BA5993" w:rsidRPr="00E12593" w:rsidRDefault="00BA5993" w:rsidP="00BA5993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相关描述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/>
          <w:szCs w:val="28"/>
        </w:rPr>
        <w:t>停服包括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/>
          <w:szCs w:val="28"/>
        </w:rPr>
        <w:t>服务宕机</w:t>
      </w:r>
      <w:r>
        <w:rPr>
          <w:rFonts w:ascii="Century Schoolbook" w:eastAsiaTheme="minorEastAsia" w:hAnsi="Century Schoolbook" w:hint="eastAsia"/>
          <w:szCs w:val="28"/>
        </w:rPr>
        <w:t>（不可用）、严重</w:t>
      </w:r>
      <w:r>
        <w:rPr>
          <w:rFonts w:ascii="Century Schoolbook" w:eastAsiaTheme="minorEastAsia" w:hAnsi="Century Schoolbook" w:hint="eastAsia"/>
          <w:szCs w:val="28"/>
        </w:rPr>
        <w:t>B</w:t>
      </w:r>
      <w:r>
        <w:rPr>
          <w:rFonts w:ascii="Century Schoolbook" w:eastAsiaTheme="minorEastAsia" w:hAnsi="Century Schoolbook"/>
          <w:szCs w:val="28"/>
        </w:rPr>
        <w:t>ug</w:t>
      </w:r>
      <w:r>
        <w:rPr>
          <w:rFonts w:ascii="Century Schoolbook" w:eastAsiaTheme="minorEastAsia" w:hAnsi="Century Schoolbook" w:hint="eastAsia"/>
          <w:szCs w:val="28"/>
        </w:rPr>
        <w:t>导致服务下线、服务熔断、机房事故、网络供应商自身问题。</w:t>
      </w:r>
    </w:p>
    <w:p w:rsidR="00BA5993" w:rsidRDefault="00BA5993" w:rsidP="00BA5993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BA5993" w:rsidRPr="0033677C" w:rsidRDefault="003D4DBC" w:rsidP="003D4DBC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6CDD7506" wp14:editId="06DF5507">
            <wp:extent cx="9067800" cy="4133850"/>
            <wp:effectExtent l="0" t="0" r="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BA5993" w:rsidRDefault="00BA5993" w:rsidP="005913BF">
      <w:pPr>
        <w:rPr>
          <w:rFonts w:ascii="Century Schoolbook" w:eastAsiaTheme="minorEastAsia" w:hAnsi="Century Schoolbook"/>
          <w:szCs w:val="28"/>
        </w:rPr>
      </w:pPr>
    </w:p>
    <w:p w:rsidR="0019568D" w:rsidRDefault="0019568D" w:rsidP="005913BF">
      <w:pPr>
        <w:rPr>
          <w:rFonts w:ascii="Century Schoolbook" w:eastAsiaTheme="minorEastAsia" w:hAnsi="Century Schoolbook"/>
          <w:szCs w:val="28"/>
        </w:rPr>
      </w:pPr>
    </w:p>
    <w:p w:rsidR="0019568D" w:rsidRPr="0019568D" w:rsidRDefault="0019568D" w:rsidP="005913BF">
      <w:pPr>
        <w:rPr>
          <w:rFonts w:ascii="Century Schoolbook" w:eastAsiaTheme="minorEastAsia" w:hAnsi="Century Schoolbook"/>
          <w:szCs w:val="28"/>
        </w:rPr>
      </w:pPr>
    </w:p>
    <w:p w:rsidR="004B5338" w:rsidRDefault="004B5338" w:rsidP="005913BF">
      <w:pPr>
        <w:rPr>
          <w:rFonts w:ascii="Century Schoolbook" w:hAnsi="Century Schoolbook"/>
          <w:szCs w:val="28"/>
        </w:rPr>
      </w:pPr>
    </w:p>
    <w:p w:rsidR="00FF2C37" w:rsidRPr="0019568D" w:rsidRDefault="00FF2C37" w:rsidP="00FF2C37">
      <w:pPr>
        <w:rPr>
          <w:rFonts w:ascii="Century Schoolbook" w:eastAsiaTheme="minorEastAsia" w:hAnsi="Century Schoolbook"/>
          <w:szCs w:val="28"/>
        </w:rPr>
      </w:pPr>
    </w:p>
    <w:p w:rsidR="00FF2C37" w:rsidRDefault="00FF2C37" w:rsidP="00FF2C37">
      <w:pPr>
        <w:pStyle w:val="Tip3"/>
      </w:pPr>
      <w:r w:rsidRPr="001916F1">
        <w:rPr>
          <w:rFonts w:hint="eastAsia"/>
        </w:rPr>
        <w:t>停服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/ </w:t>
      </w:r>
      <w:r>
        <w:rPr>
          <w:rFonts w:eastAsiaTheme="minorEastAsia" w:hint="eastAsia"/>
        </w:rPr>
        <w:t>原因</w:t>
      </w:r>
      <w:r>
        <w:rPr>
          <w:rFonts w:eastAsiaTheme="minorEastAsia"/>
        </w:rPr>
        <w:t>分类占比</w:t>
      </w:r>
      <w:r>
        <w:rPr>
          <w:rFonts w:hint="eastAsia"/>
        </w:rPr>
        <w:t xml:space="preserve"> </w:t>
      </w:r>
    </w:p>
    <w:p w:rsidR="00FF2C37" w:rsidRDefault="00FF2C37" w:rsidP="00FF2C37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FF2C37" w:rsidRPr="00E12593" w:rsidRDefault="00FF2C37" w:rsidP="00FF2C37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 w:rsidR="002629F0">
        <w:rPr>
          <w:rFonts w:asciiTheme="minorEastAsia" w:eastAsiaTheme="minorEastAsia" w:hAnsiTheme="minorEastAsia"/>
          <w:szCs w:val="28"/>
        </w:rPr>
        <w:t>指定</w:t>
      </w:r>
      <w:r>
        <w:rPr>
          <w:rFonts w:asciiTheme="minorEastAsia" w:eastAsiaTheme="minorEastAsia" w:hAnsiTheme="minorEastAsia"/>
          <w:szCs w:val="28"/>
        </w:rPr>
        <w:t>组</w:t>
      </w:r>
      <w:r>
        <w:rPr>
          <w:rFonts w:asciiTheme="minorEastAsia" w:eastAsiaTheme="minorEastAsia" w:hAnsiTheme="minorEastAsia" w:hint="eastAsia"/>
          <w:szCs w:val="28"/>
        </w:rPr>
        <w:t>，服务宕机</w:t>
      </w:r>
      <w:r>
        <w:rPr>
          <w:rFonts w:asciiTheme="minorEastAsia" w:eastAsiaTheme="minorEastAsia" w:hAnsiTheme="minorEastAsia"/>
          <w:szCs w:val="28"/>
        </w:rPr>
        <w:t>的</w:t>
      </w:r>
      <w:r>
        <w:rPr>
          <w:rFonts w:eastAsiaTheme="minorEastAsia"/>
        </w:rPr>
        <w:t>分类占比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FF2C37" w:rsidRDefault="00FF2C37" w:rsidP="00FF2C37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月（统计当前月内、</w:t>
      </w:r>
      <w:r w:rsidR="002629F0">
        <w:rPr>
          <w:rFonts w:asciiTheme="minorEastAsia" w:eastAsiaTheme="minorEastAsia" w:hAnsiTheme="minorEastAsia"/>
          <w:szCs w:val="28"/>
        </w:rPr>
        <w:t>指定</w:t>
      </w:r>
      <w:r>
        <w:rPr>
          <w:rFonts w:ascii="Century Schoolbook" w:eastAsiaTheme="minorEastAsia" w:hAnsi="Century Schoolbook" w:hint="eastAsia"/>
          <w:szCs w:val="28"/>
        </w:rPr>
        <w:t>组，</w:t>
      </w:r>
      <w:r>
        <w:rPr>
          <w:rFonts w:asciiTheme="minorEastAsia" w:eastAsiaTheme="minorEastAsia" w:hAnsiTheme="minorEastAsia" w:hint="eastAsia"/>
          <w:szCs w:val="28"/>
        </w:rPr>
        <w:t>服务宕机</w:t>
      </w:r>
      <w:r>
        <w:rPr>
          <w:rFonts w:ascii="Century Schoolbook" w:eastAsiaTheme="minorEastAsia" w:hAnsi="Century Schoolbook" w:hint="eastAsia"/>
          <w:szCs w:val="28"/>
        </w:rPr>
        <w:t>的</w:t>
      </w:r>
      <w:r>
        <w:rPr>
          <w:rFonts w:eastAsiaTheme="minorEastAsia"/>
        </w:rPr>
        <w:t>分类占比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FF2C37" w:rsidRDefault="00FF2C37" w:rsidP="00FF2C37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FF2C37" w:rsidRPr="00E12593" w:rsidRDefault="00FF2C37" w:rsidP="00FF2C37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相关描述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/>
          <w:szCs w:val="28"/>
        </w:rPr>
        <w:t>停服包括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/>
          <w:szCs w:val="28"/>
        </w:rPr>
        <w:t>服务宕机</w:t>
      </w:r>
      <w:r>
        <w:rPr>
          <w:rFonts w:ascii="Century Schoolbook" w:eastAsiaTheme="minorEastAsia" w:hAnsi="Century Schoolbook" w:hint="eastAsia"/>
          <w:szCs w:val="28"/>
        </w:rPr>
        <w:t>（不可用）、严重</w:t>
      </w:r>
      <w:r>
        <w:rPr>
          <w:rFonts w:ascii="Century Schoolbook" w:eastAsiaTheme="minorEastAsia" w:hAnsi="Century Schoolbook" w:hint="eastAsia"/>
          <w:szCs w:val="28"/>
        </w:rPr>
        <w:t>B</w:t>
      </w:r>
      <w:r>
        <w:rPr>
          <w:rFonts w:ascii="Century Schoolbook" w:eastAsiaTheme="minorEastAsia" w:hAnsi="Century Schoolbook"/>
          <w:szCs w:val="28"/>
        </w:rPr>
        <w:t>ug</w:t>
      </w:r>
      <w:r>
        <w:rPr>
          <w:rFonts w:ascii="Century Schoolbook" w:eastAsiaTheme="minorEastAsia" w:hAnsi="Century Schoolbook" w:hint="eastAsia"/>
          <w:szCs w:val="28"/>
        </w:rPr>
        <w:t>导致服务下线、服务熔断、机房事故、网络供应商自身问题。</w:t>
      </w:r>
    </w:p>
    <w:p w:rsidR="00FF2C37" w:rsidRDefault="00FF2C37" w:rsidP="00FF2C37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4B5338" w:rsidRDefault="002629F0" w:rsidP="002629F0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67C8E490" wp14:editId="20F553D6">
            <wp:extent cx="8629650" cy="4286250"/>
            <wp:effectExtent l="0" t="0" r="0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FF2C37" w:rsidRPr="00616A10" w:rsidRDefault="00616A10" w:rsidP="005913BF">
      <w:pPr>
        <w:rPr>
          <w:rFonts w:ascii="Century Schoolbook" w:eastAsiaTheme="minorEastAsia" w:hAnsi="Century Schoolbook"/>
          <w:color w:val="FF0000"/>
          <w:szCs w:val="28"/>
        </w:rPr>
      </w:pPr>
      <w:r w:rsidRPr="00616A10">
        <w:rPr>
          <w:rFonts w:ascii="Century Schoolbook" w:eastAsiaTheme="minorEastAsia" w:hAnsi="Century Schoolbook"/>
          <w:color w:val="FF0000"/>
          <w:szCs w:val="28"/>
        </w:rPr>
        <w:t xml:space="preserve">TODO </w:t>
      </w:r>
      <w:r w:rsidRPr="00616A10">
        <w:rPr>
          <w:rFonts w:ascii="Century Schoolbook" w:eastAsiaTheme="minorEastAsia" w:hAnsi="Century Schoolbook"/>
          <w:color w:val="FF0000"/>
          <w:szCs w:val="28"/>
        </w:rPr>
        <w:t>此处分类原因是否添加更多的维度</w:t>
      </w:r>
      <w:r w:rsidRPr="00616A10">
        <w:rPr>
          <w:rFonts w:ascii="Century Schoolbook" w:eastAsiaTheme="minorEastAsia" w:hAnsi="Century Schoolbook" w:hint="eastAsia"/>
          <w:color w:val="FF0000"/>
          <w:szCs w:val="28"/>
        </w:rPr>
        <w:t>？</w:t>
      </w:r>
    </w:p>
    <w:p w:rsidR="0018136C" w:rsidRDefault="0018136C" w:rsidP="005913BF">
      <w:pPr>
        <w:rPr>
          <w:rFonts w:ascii="Century Schoolbook" w:eastAsiaTheme="minorEastAsia" w:hAnsi="Century Schoolbook"/>
          <w:szCs w:val="28"/>
        </w:rPr>
      </w:pPr>
    </w:p>
    <w:p w:rsidR="004B0728" w:rsidRDefault="004B0728" w:rsidP="004B0728">
      <w:pPr>
        <w:pStyle w:val="Tip3"/>
      </w:pPr>
      <w:r w:rsidRPr="001916F1">
        <w:rPr>
          <w:rFonts w:hint="eastAsia"/>
        </w:rPr>
        <w:t>停服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/ </w:t>
      </w:r>
      <w:r w:rsidR="00233421">
        <w:rPr>
          <w:rFonts w:eastAsiaTheme="minorEastAsia" w:hint="eastAsia"/>
        </w:rPr>
        <w:t>Top</w:t>
      </w:r>
      <w:r w:rsidR="00233421">
        <w:rPr>
          <w:rFonts w:eastAsiaTheme="minorEastAsia"/>
        </w:rPr>
        <w:t>5</w:t>
      </w:r>
      <w:r>
        <w:rPr>
          <w:rFonts w:hint="eastAsia"/>
        </w:rPr>
        <w:t xml:space="preserve"> </w:t>
      </w:r>
    </w:p>
    <w:p w:rsidR="004B0728" w:rsidRDefault="004B0728" w:rsidP="004B0728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4B0728" w:rsidRPr="00E12593" w:rsidRDefault="004B0728" w:rsidP="004B0728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 w:rsidR="00233421">
        <w:rPr>
          <w:rFonts w:asciiTheme="minorEastAsia" w:eastAsiaTheme="minorEastAsia" w:hAnsiTheme="minorEastAsia" w:hint="eastAsia"/>
          <w:szCs w:val="28"/>
        </w:rPr>
        <w:t>每个</w:t>
      </w:r>
      <w:r>
        <w:rPr>
          <w:rFonts w:asciiTheme="minorEastAsia" w:eastAsiaTheme="minorEastAsia" w:hAnsiTheme="minorEastAsia"/>
          <w:szCs w:val="28"/>
        </w:rPr>
        <w:t>组</w:t>
      </w:r>
      <w:r>
        <w:rPr>
          <w:rFonts w:asciiTheme="minorEastAsia" w:eastAsiaTheme="minorEastAsia" w:hAnsiTheme="minorEastAsia" w:hint="eastAsia"/>
          <w:szCs w:val="28"/>
        </w:rPr>
        <w:t>，服务宕机</w:t>
      </w:r>
      <w:r>
        <w:rPr>
          <w:rFonts w:asciiTheme="minorEastAsia" w:eastAsiaTheme="minorEastAsia" w:hAnsiTheme="minorEastAsia"/>
          <w:szCs w:val="28"/>
        </w:rPr>
        <w:t>的</w:t>
      </w:r>
      <w:r w:rsidR="00233421">
        <w:rPr>
          <w:rFonts w:eastAsiaTheme="minorEastAsia" w:hint="eastAsia"/>
        </w:rPr>
        <w:t>前</w:t>
      </w:r>
      <w:r w:rsidR="00233421">
        <w:rPr>
          <w:rFonts w:eastAsiaTheme="minorEastAsia" w:hint="eastAsia"/>
        </w:rPr>
        <w:t>5</w:t>
      </w:r>
      <w:r w:rsidR="00233421">
        <w:rPr>
          <w:rFonts w:eastAsiaTheme="minorEastAsia" w:hint="eastAsia"/>
        </w:rPr>
        <w:t>名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4B0728" w:rsidRDefault="004B0728" w:rsidP="004B0728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月（统计当前月内、</w:t>
      </w:r>
      <w:r w:rsidR="00233421">
        <w:rPr>
          <w:rFonts w:asciiTheme="minorEastAsia" w:eastAsiaTheme="minorEastAsia" w:hAnsiTheme="minorEastAsia"/>
          <w:szCs w:val="28"/>
        </w:rPr>
        <w:t>每个</w:t>
      </w:r>
      <w:r>
        <w:rPr>
          <w:rFonts w:ascii="Century Schoolbook" w:eastAsiaTheme="minorEastAsia" w:hAnsi="Century Schoolbook" w:hint="eastAsia"/>
          <w:szCs w:val="28"/>
        </w:rPr>
        <w:t>组，</w:t>
      </w:r>
      <w:r>
        <w:rPr>
          <w:rFonts w:asciiTheme="minorEastAsia" w:eastAsiaTheme="minorEastAsia" w:hAnsiTheme="minorEastAsia" w:hint="eastAsia"/>
          <w:szCs w:val="28"/>
        </w:rPr>
        <w:t>服务宕机</w:t>
      </w:r>
      <w:r>
        <w:rPr>
          <w:rFonts w:ascii="Century Schoolbook" w:eastAsiaTheme="minorEastAsia" w:hAnsi="Century Schoolbook" w:hint="eastAsia"/>
          <w:szCs w:val="28"/>
        </w:rPr>
        <w:t>的</w:t>
      </w:r>
      <w:r w:rsidR="00233421">
        <w:rPr>
          <w:rFonts w:eastAsiaTheme="minorEastAsia" w:hint="eastAsia"/>
        </w:rPr>
        <w:t>前</w:t>
      </w:r>
      <w:r w:rsidR="00233421">
        <w:rPr>
          <w:rFonts w:eastAsiaTheme="minorEastAsia" w:hint="eastAsia"/>
        </w:rPr>
        <w:t>5</w:t>
      </w:r>
      <w:r w:rsidR="00233421">
        <w:rPr>
          <w:rFonts w:eastAsiaTheme="minorEastAsia" w:hint="eastAsia"/>
        </w:rPr>
        <w:t>名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4B0728" w:rsidRDefault="004B0728" w:rsidP="004B0728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4B0728" w:rsidRPr="00E12593" w:rsidRDefault="004B0728" w:rsidP="004B0728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相关描述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/>
          <w:szCs w:val="28"/>
        </w:rPr>
        <w:t>停服包括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/>
          <w:szCs w:val="28"/>
        </w:rPr>
        <w:t>服务宕机</w:t>
      </w:r>
      <w:r>
        <w:rPr>
          <w:rFonts w:ascii="Century Schoolbook" w:eastAsiaTheme="minorEastAsia" w:hAnsi="Century Schoolbook" w:hint="eastAsia"/>
          <w:szCs w:val="28"/>
        </w:rPr>
        <w:t>（不可用）、严重</w:t>
      </w:r>
      <w:r>
        <w:rPr>
          <w:rFonts w:ascii="Century Schoolbook" w:eastAsiaTheme="minorEastAsia" w:hAnsi="Century Schoolbook" w:hint="eastAsia"/>
          <w:szCs w:val="28"/>
        </w:rPr>
        <w:t>B</w:t>
      </w:r>
      <w:r>
        <w:rPr>
          <w:rFonts w:ascii="Century Schoolbook" w:eastAsiaTheme="minorEastAsia" w:hAnsi="Century Schoolbook"/>
          <w:szCs w:val="28"/>
        </w:rPr>
        <w:t>ug</w:t>
      </w:r>
      <w:r>
        <w:rPr>
          <w:rFonts w:ascii="Century Schoolbook" w:eastAsiaTheme="minorEastAsia" w:hAnsi="Century Schoolbook" w:hint="eastAsia"/>
          <w:szCs w:val="28"/>
        </w:rPr>
        <w:t>导致服务下线、服务熔断、机房事故、网络供应商自身问题。</w:t>
      </w:r>
    </w:p>
    <w:p w:rsidR="004B0728" w:rsidRDefault="004B0728" w:rsidP="004B0728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4B0728" w:rsidRDefault="00B80C0E" w:rsidP="00B80C0E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eastAsiaTheme="minorEastAsia"/>
          <w:noProof/>
        </w:rPr>
        <w:drawing>
          <wp:inline distT="0" distB="0" distL="0" distR="0" wp14:anchorId="36181A06" wp14:editId="55AB2F65">
            <wp:extent cx="7648575" cy="3657600"/>
            <wp:effectExtent l="0" t="0" r="9525" b="0"/>
            <wp:docPr id="48" name="图表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B80C0E" w:rsidRDefault="00B80C0E" w:rsidP="005913BF">
      <w:pPr>
        <w:rPr>
          <w:rFonts w:ascii="Century Schoolbook" w:eastAsiaTheme="minorEastAsia" w:hAnsi="Century Schoolbook"/>
          <w:szCs w:val="28"/>
        </w:rPr>
      </w:pPr>
    </w:p>
    <w:p w:rsidR="00C56AF2" w:rsidRDefault="00C56AF2" w:rsidP="00C56AF2">
      <w:pPr>
        <w:spacing w:line="240" w:lineRule="auto"/>
        <w:rPr>
          <w:rFonts w:ascii="Century Schoolbook" w:eastAsiaTheme="minorEastAsia" w:hAnsi="Century Schoolbook" w:hint="eastAsia"/>
          <w:szCs w:val="28"/>
        </w:rPr>
      </w:pPr>
      <w:r>
        <w:rPr>
          <w:rFonts w:eastAsiaTheme="minorEastAsia"/>
          <w:noProof/>
        </w:rPr>
        <w:drawing>
          <wp:inline distT="0" distB="0" distL="0" distR="0" wp14:anchorId="76011ED6" wp14:editId="2408F5B3">
            <wp:extent cx="7648575" cy="3657600"/>
            <wp:effectExtent l="0" t="0" r="9525" b="0"/>
            <wp:docPr id="49" name="图表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4B0728" w:rsidRDefault="004B0728" w:rsidP="005913BF">
      <w:pPr>
        <w:rPr>
          <w:rFonts w:ascii="Century Schoolbook" w:eastAsiaTheme="minorEastAsia" w:hAnsi="Century Schoolbook"/>
          <w:szCs w:val="28"/>
        </w:rPr>
      </w:pPr>
    </w:p>
    <w:p w:rsidR="00C56AF2" w:rsidRDefault="00C56AF2" w:rsidP="005913BF">
      <w:pPr>
        <w:rPr>
          <w:rFonts w:ascii="Century Schoolbook" w:eastAsiaTheme="minorEastAsia" w:hAnsi="Century Schoolbook"/>
          <w:szCs w:val="28"/>
        </w:rPr>
      </w:pPr>
    </w:p>
    <w:p w:rsidR="00C56AF2" w:rsidRDefault="00C56AF2" w:rsidP="005913BF">
      <w:pPr>
        <w:rPr>
          <w:rFonts w:ascii="Century Schoolbook" w:eastAsiaTheme="minorEastAsia" w:hAnsi="Century Schoolbook"/>
          <w:szCs w:val="28"/>
        </w:rPr>
      </w:pPr>
    </w:p>
    <w:p w:rsidR="00C56AF2" w:rsidRDefault="00C56AF2" w:rsidP="005913BF">
      <w:pPr>
        <w:rPr>
          <w:rFonts w:ascii="Century Schoolbook" w:eastAsiaTheme="minorEastAsia" w:hAnsi="Century Schoolbook"/>
          <w:szCs w:val="28"/>
        </w:rPr>
      </w:pPr>
    </w:p>
    <w:p w:rsidR="00C56AF2" w:rsidRDefault="00C56AF2" w:rsidP="005913BF">
      <w:pPr>
        <w:rPr>
          <w:rFonts w:ascii="Century Schoolbook" w:eastAsiaTheme="minorEastAsia" w:hAnsi="Century Schoolbook"/>
          <w:szCs w:val="28"/>
        </w:rPr>
      </w:pPr>
    </w:p>
    <w:p w:rsidR="00C56AF2" w:rsidRDefault="00C56AF2" w:rsidP="005913BF">
      <w:pPr>
        <w:rPr>
          <w:rFonts w:ascii="Century Schoolbook" w:eastAsiaTheme="minorEastAsia" w:hAnsi="Century Schoolbook"/>
          <w:szCs w:val="28"/>
        </w:rPr>
      </w:pPr>
    </w:p>
    <w:p w:rsidR="00C56AF2" w:rsidRDefault="00C56AF2" w:rsidP="005913BF">
      <w:pPr>
        <w:rPr>
          <w:rFonts w:ascii="Century Schoolbook" w:eastAsiaTheme="minorEastAsia" w:hAnsi="Century Schoolbook" w:hint="eastAsia"/>
          <w:szCs w:val="28"/>
        </w:rPr>
      </w:pPr>
    </w:p>
    <w:p w:rsidR="0018136C" w:rsidRDefault="0018136C" w:rsidP="0018136C">
      <w:pPr>
        <w:pStyle w:val="Tip3"/>
      </w:pPr>
      <w:r w:rsidRPr="0018136C">
        <w:rPr>
          <w:rFonts w:ascii="宋体" w:eastAsia="宋体" w:hAnsi="宋体" w:cs="宋体" w:hint="eastAsia"/>
        </w:rPr>
        <w:lastRenderedPageBreak/>
        <w:t>服务报警</w:t>
      </w:r>
      <w:r w:rsidR="00BE21B2">
        <w:rPr>
          <w:rFonts w:ascii="宋体" w:eastAsia="宋体" w:hAnsi="宋体" w:cs="宋体" w:hint="eastAsia"/>
        </w:rPr>
        <w:t xml:space="preserve"> </w:t>
      </w:r>
      <w:r w:rsidR="00BE21B2">
        <w:rPr>
          <w:rFonts w:ascii="宋体" w:eastAsia="宋体" w:hAnsi="宋体" w:cs="宋体"/>
        </w:rPr>
        <w:t>/ 总次数</w:t>
      </w:r>
    </w:p>
    <w:p w:rsidR="000766BF" w:rsidRDefault="000766BF" w:rsidP="000766BF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0766BF" w:rsidRPr="00E12593" w:rsidRDefault="000766BF" w:rsidP="000766BF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 w:rsidR="00BE21B2">
        <w:rPr>
          <w:rFonts w:asciiTheme="minorEastAsia" w:eastAsiaTheme="minorEastAsia" w:hAnsiTheme="minorEastAsia"/>
          <w:szCs w:val="28"/>
        </w:rPr>
        <w:t>每个</w:t>
      </w:r>
      <w:r>
        <w:rPr>
          <w:rFonts w:asciiTheme="minorEastAsia" w:eastAsiaTheme="minorEastAsia" w:hAnsiTheme="minorEastAsia"/>
          <w:szCs w:val="28"/>
        </w:rPr>
        <w:t>组</w:t>
      </w:r>
      <w:r>
        <w:rPr>
          <w:rFonts w:asciiTheme="minorEastAsia" w:eastAsiaTheme="minorEastAsia" w:hAnsiTheme="minorEastAsia" w:hint="eastAsia"/>
          <w:szCs w:val="28"/>
        </w:rPr>
        <w:t>，服务</w:t>
      </w:r>
      <w:r w:rsidR="00FA3890">
        <w:rPr>
          <w:rFonts w:asciiTheme="minorEastAsia" w:eastAsiaTheme="minorEastAsia" w:hAnsiTheme="minorEastAsia" w:hint="eastAsia"/>
          <w:szCs w:val="28"/>
        </w:rPr>
        <w:t>报警</w:t>
      </w:r>
      <w:r>
        <w:rPr>
          <w:rFonts w:asciiTheme="minorEastAsia" w:eastAsiaTheme="minorEastAsia" w:hAnsiTheme="minorEastAsia"/>
          <w:szCs w:val="28"/>
        </w:rPr>
        <w:t>的</w:t>
      </w:r>
      <w:r w:rsidR="00FA3890">
        <w:rPr>
          <w:rFonts w:eastAsiaTheme="minorEastAsia"/>
        </w:rPr>
        <w:t>总次数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0766BF" w:rsidRDefault="000766BF" w:rsidP="000766BF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月（统计当前月内、</w:t>
      </w:r>
      <w:r w:rsidR="00BE21B2">
        <w:rPr>
          <w:rFonts w:asciiTheme="minorEastAsia" w:eastAsiaTheme="minorEastAsia" w:hAnsiTheme="minorEastAsia"/>
          <w:szCs w:val="28"/>
        </w:rPr>
        <w:t>每个</w:t>
      </w:r>
      <w:r>
        <w:rPr>
          <w:rFonts w:ascii="Century Schoolbook" w:eastAsiaTheme="minorEastAsia" w:hAnsi="Century Schoolbook" w:hint="eastAsia"/>
          <w:szCs w:val="28"/>
        </w:rPr>
        <w:t>组，</w:t>
      </w:r>
      <w:r w:rsidR="00FA3890">
        <w:rPr>
          <w:rFonts w:asciiTheme="minorEastAsia" w:eastAsiaTheme="minorEastAsia" w:hAnsiTheme="minorEastAsia" w:hint="eastAsia"/>
          <w:szCs w:val="28"/>
        </w:rPr>
        <w:t>服务报警</w:t>
      </w:r>
      <w:r w:rsidR="00FA3890">
        <w:rPr>
          <w:rFonts w:asciiTheme="minorEastAsia" w:eastAsiaTheme="minorEastAsia" w:hAnsiTheme="minorEastAsia"/>
          <w:szCs w:val="28"/>
        </w:rPr>
        <w:t>的</w:t>
      </w:r>
      <w:r w:rsidR="00FA3890">
        <w:rPr>
          <w:rFonts w:eastAsiaTheme="minorEastAsia"/>
        </w:rPr>
        <w:t>总次数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0766BF" w:rsidRPr="00E12593" w:rsidRDefault="000766BF" w:rsidP="000766BF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0766BF" w:rsidRDefault="000766BF" w:rsidP="000766BF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18136C" w:rsidRDefault="000766BF" w:rsidP="000766BF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7E6F99F9" wp14:editId="1A72DE18">
            <wp:extent cx="9067800" cy="4133850"/>
            <wp:effectExtent l="0" t="0" r="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65486E" w:rsidRDefault="0065486E" w:rsidP="0065486E">
      <w:pPr>
        <w:rPr>
          <w:rFonts w:ascii="Century Schoolbook" w:eastAsiaTheme="minorEastAsia" w:hAnsi="Century Schoolbook"/>
          <w:szCs w:val="28"/>
        </w:rPr>
      </w:pPr>
    </w:p>
    <w:p w:rsidR="0065486E" w:rsidRDefault="0065486E" w:rsidP="0065486E">
      <w:pPr>
        <w:pStyle w:val="Tip3"/>
      </w:pPr>
      <w:r w:rsidRPr="0018136C">
        <w:rPr>
          <w:rFonts w:ascii="宋体" w:eastAsia="宋体" w:hAnsi="宋体" w:cs="宋体" w:hint="eastAsia"/>
        </w:rPr>
        <w:t>服务报警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/ </w:t>
      </w:r>
      <w:r w:rsidR="00907D7B">
        <w:rPr>
          <w:rFonts w:ascii="宋体" w:eastAsia="宋体" w:hAnsi="宋体" w:cs="宋体"/>
        </w:rPr>
        <w:t>原因分类占比</w:t>
      </w:r>
    </w:p>
    <w:p w:rsidR="0065486E" w:rsidRDefault="0065486E" w:rsidP="0065486E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65486E" w:rsidRPr="00E12593" w:rsidRDefault="0065486E" w:rsidP="0065486E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 w:rsidR="00907D7B">
        <w:rPr>
          <w:rFonts w:asciiTheme="minorEastAsia" w:eastAsiaTheme="minorEastAsia" w:hAnsiTheme="minorEastAsia"/>
          <w:szCs w:val="28"/>
        </w:rPr>
        <w:t>指定</w:t>
      </w:r>
      <w:r>
        <w:rPr>
          <w:rFonts w:asciiTheme="minorEastAsia" w:eastAsiaTheme="minorEastAsia" w:hAnsiTheme="minorEastAsia"/>
          <w:szCs w:val="28"/>
        </w:rPr>
        <w:t>组</w:t>
      </w:r>
      <w:r>
        <w:rPr>
          <w:rFonts w:asciiTheme="minorEastAsia" w:eastAsiaTheme="minorEastAsia" w:hAnsiTheme="minorEastAsia" w:hint="eastAsia"/>
          <w:szCs w:val="28"/>
        </w:rPr>
        <w:t>，服务报警</w:t>
      </w:r>
      <w:r>
        <w:rPr>
          <w:rFonts w:asciiTheme="minorEastAsia" w:eastAsiaTheme="minorEastAsia" w:hAnsiTheme="minorEastAsia"/>
          <w:szCs w:val="28"/>
        </w:rPr>
        <w:t>的</w:t>
      </w:r>
      <w:r w:rsidR="00907D7B">
        <w:rPr>
          <w:rFonts w:eastAsiaTheme="minorEastAsia" w:hint="eastAsia"/>
        </w:rPr>
        <w:t>原因</w:t>
      </w:r>
      <w:r w:rsidR="00907D7B">
        <w:rPr>
          <w:rFonts w:eastAsiaTheme="minorEastAsia"/>
        </w:rPr>
        <w:t>分类占比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65486E" w:rsidRDefault="0065486E" w:rsidP="0065486E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月（统计当前月内、</w:t>
      </w:r>
      <w:r w:rsidR="00907D7B">
        <w:rPr>
          <w:rFonts w:asciiTheme="minorEastAsia" w:eastAsiaTheme="minorEastAsia" w:hAnsiTheme="minorEastAsia"/>
          <w:szCs w:val="28"/>
        </w:rPr>
        <w:t>指定</w:t>
      </w:r>
      <w:r>
        <w:rPr>
          <w:rFonts w:ascii="Century Schoolbook" w:eastAsiaTheme="minorEastAsia" w:hAnsi="Century Schoolbook" w:hint="eastAsia"/>
          <w:szCs w:val="28"/>
        </w:rPr>
        <w:t>组，</w:t>
      </w:r>
      <w:r>
        <w:rPr>
          <w:rFonts w:asciiTheme="minorEastAsia" w:eastAsiaTheme="minorEastAsia" w:hAnsiTheme="minorEastAsia" w:hint="eastAsia"/>
          <w:szCs w:val="28"/>
        </w:rPr>
        <w:t>服务报警</w:t>
      </w:r>
      <w:r>
        <w:rPr>
          <w:rFonts w:asciiTheme="minorEastAsia" w:eastAsiaTheme="minorEastAsia" w:hAnsiTheme="minorEastAsia"/>
          <w:szCs w:val="28"/>
        </w:rPr>
        <w:t>的</w:t>
      </w:r>
      <w:r w:rsidR="00907D7B">
        <w:rPr>
          <w:rFonts w:eastAsiaTheme="minorEastAsia" w:hint="eastAsia"/>
        </w:rPr>
        <w:t>原因</w:t>
      </w:r>
      <w:r w:rsidR="00907D7B">
        <w:rPr>
          <w:rFonts w:eastAsiaTheme="minorEastAsia"/>
        </w:rPr>
        <w:t>分类占比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65486E" w:rsidRPr="00E12593" w:rsidRDefault="0065486E" w:rsidP="0065486E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65486E" w:rsidRDefault="0065486E" w:rsidP="0065486E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FF2C37" w:rsidRDefault="00907D7B" w:rsidP="002B036F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1EB837FD" wp14:editId="1C48B16A">
            <wp:extent cx="8496300" cy="3990975"/>
            <wp:effectExtent l="0" t="0" r="0" b="952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2D0122" w:rsidRDefault="002D0122" w:rsidP="002B036F">
      <w:pPr>
        <w:spacing w:line="240" w:lineRule="auto"/>
        <w:rPr>
          <w:rFonts w:ascii="Century Schoolbook" w:eastAsiaTheme="minorEastAsia" w:hAnsi="Century Schoolbook"/>
          <w:szCs w:val="28"/>
        </w:rPr>
      </w:pPr>
    </w:p>
    <w:p w:rsidR="00C56AF2" w:rsidRDefault="00C56AF2" w:rsidP="00C56AF2">
      <w:pPr>
        <w:pStyle w:val="Tip3"/>
      </w:pPr>
      <w:r w:rsidRPr="0018136C">
        <w:rPr>
          <w:rFonts w:ascii="宋体" w:eastAsia="宋体" w:hAnsi="宋体" w:cs="宋体" w:hint="eastAsia"/>
        </w:rPr>
        <w:t>服务报警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/ </w:t>
      </w:r>
      <w:r>
        <w:rPr>
          <w:rFonts w:ascii="宋体" w:eastAsia="宋体" w:hAnsi="宋体" w:cs="宋体" w:hint="eastAsia"/>
        </w:rPr>
        <w:t>Top</w:t>
      </w:r>
      <w:r>
        <w:rPr>
          <w:rFonts w:ascii="宋体" w:eastAsia="宋体" w:hAnsi="宋体" w:cs="宋体"/>
        </w:rPr>
        <w:t xml:space="preserve">5 </w:t>
      </w:r>
    </w:p>
    <w:p w:rsidR="00C56AF2" w:rsidRDefault="00C56AF2" w:rsidP="00C56AF2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C56AF2" w:rsidRPr="00E12593" w:rsidRDefault="00C56AF2" w:rsidP="00C56AF2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、每个</w:t>
      </w:r>
      <w:bookmarkStart w:id="0" w:name="_GoBack"/>
      <w:bookmarkEnd w:id="0"/>
      <w:r>
        <w:rPr>
          <w:rFonts w:asciiTheme="minorEastAsia" w:eastAsiaTheme="minorEastAsia" w:hAnsiTheme="minorEastAsia"/>
          <w:szCs w:val="28"/>
        </w:rPr>
        <w:t>组</w:t>
      </w:r>
      <w:r>
        <w:rPr>
          <w:rFonts w:asciiTheme="minorEastAsia" w:eastAsiaTheme="minorEastAsia" w:hAnsiTheme="minorEastAsia" w:hint="eastAsia"/>
          <w:szCs w:val="28"/>
        </w:rPr>
        <w:t>，服务报警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op5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C56AF2" w:rsidRDefault="00C56AF2" w:rsidP="00C56AF2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月（统计当前月内、</w:t>
      </w:r>
      <w:r>
        <w:rPr>
          <w:rFonts w:asciiTheme="minorEastAsia" w:eastAsiaTheme="minorEastAsia" w:hAnsiTheme="minorEastAsia" w:hint="eastAsia"/>
          <w:szCs w:val="28"/>
        </w:rPr>
        <w:t>每个</w:t>
      </w:r>
      <w:r>
        <w:rPr>
          <w:rFonts w:ascii="Century Schoolbook" w:eastAsiaTheme="minorEastAsia" w:hAnsi="Century Schoolbook" w:hint="eastAsia"/>
          <w:szCs w:val="28"/>
        </w:rPr>
        <w:t>组，</w:t>
      </w:r>
      <w:r>
        <w:rPr>
          <w:rFonts w:asciiTheme="minorEastAsia" w:eastAsiaTheme="minorEastAsia" w:hAnsiTheme="minorEastAsia" w:hint="eastAsia"/>
          <w:szCs w:val="28"/>
        </w:rPr>
        <w:t>服务报警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op5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C56AF2" w:rsidRPr="00E12593" w:rsidRDefault="00C56AF2" w:rsidP="00C56AF2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  <w:r>
        <w:rPr>
          <w:rFonts w:ascii="Century Schoolbook" w:eastAsiaTheme="minorEastAsia" w:hAnsi="Century Schoolbook"/>
          <w:szCs w:val="28"/>
        </w:rPr>
        <w:t>具体到某个项目报警的统计</w:t>
      </w:r>
      <w:r>
        <w:rPr>
          <w:rFonts w:ascii="Century Schoolbook" w:eastAsiaTheme="minorEastAsia" w:hAnsi="Century Schoolbook" w:hint="eastAsia"/>
          <w:szCs w:val="28"/>
        </w:rPr>
        <w:t>。</w:t>
      </w:r>
    </w:p>
    <w:p w:rsidR="00C56AF2" w:rsidRPr="00C175AB" w:rsidRDefault="00C56AF2" w:rsidP="00C56AF2">
      <w:pPr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C56AF2" w:rsidRPr="00C56AF2" w:rsidRDefault="00C175AB" w:rsidP="00C56AF2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8462B28" wp14:editId="06F243C0">
            <wp:extent cx="7648575" cy="3657600"/>
            <wp:effectExtent l="0" t="0" r="9525" b="0"/>
            <wp:docPr id="50" name="图表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C56AF2" w:rsidRDefault="00C56AF2" w:rsidP="00C56AF2">
      <w:pPr>
        <w:rPr>
          <w:rFonts w:eastAsiaTheme="minorEastAsia"/>
        </w:rPr>
      </w:pPr>
    </w:p>
    <w:p w:rsidR="00C56AF2" w:rsidRDefault="00C56AF2" w:rsidP="00C56AF2">
      <w:pPr>
        <w:rPr>
          <w:rFonts w:eastAsiaTheme="minorEastAsia"/>
        </w:rPr>
      </w:pPr>
    </w:p>
    <w:p w:rsidR="00C56AF2" w:rsidRDefault="00C56AF2" w:rsidP="00C56AF2">
      <w:pPr>
        <w:rPr>
          <w:rFonts w:eastAsiaTheme="minorEastAsia"/>
        </w:rPr>
      </w:pPr>
    </w:p>
    <w:p w:rsidR="00C56AF2" w:rsidRDefault="00C56AF2" w:rsidP="00C56AF2">
      <w:pPr>
        <w:rPr>
          <w:rFonts w:eastAsiaTheme="minorEastAsia"/>
        </w:rPr>
      </w:pPr>
    </w:p>
    <w:p w:rsidR="004556E0" w:rsidRDefault="004556E0" w:rsidP="00C56AF2">
      <w:pPr>
        <w:rPr>
          <w:rFonts w:eastAsiaTheme="minorEastAsia"/>
        </w:rPr>
      </w:pPr>
    </w:p>
    <w:p w:rsidR="004556E0" w:rsidRDefault="004556E0" w:rsidP="004556E0">
      <w:pPr>
        <w:spacing w:line="240" w:lineRule="auto"/>
        <w:rPr>
          <w:rFonts w:ascii="Century Schoolbook" w:eastAsiaTheme="minorEastAsia" w:hAnsi="Century Schoolbook"/>
          <w:szCs w:val="28"/>
        </w:rPr>
      </w:pPr>
    </w:p>
    <w:p w:rsidR="004556E0" w:rsidRDefault="004556E0" w:rsidP="004556E0">
      <w:pPr>
        <w:pStyle w:val="Tip3"/>
      </w:pPr>
      <w:r w:rsidRPr="0018136C">
        <w:rPr>
          <w:rFonts w:ascii="宋体" w:eastAsia="宋体" w:hAnsi="宋体" w:cs="宋体" w:hint="eastAsia"/>
        </w:rPr>
        <w:t>服务报警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/ </w:t>
      </w:r>
      <w:r>
        <w:rPr>
          <w:rFonts w:ascii="宋体" w:eastAsia="宋体" w:hAnsi="宋体" w:cs="宋体" w:hint="eastAsia"/>
        </w:rPr>
        <w:t>项目</w:t>
      </w:r>
      <w:r w:rsidR="00C35FF3">
        <w:rPr>
          <w:rFonts w:ascii="宋体" w:eastAsia="宋体" w:hAnsi="宋体" w:cs="宋体" w:hint="eastAsia"/>
        </w:rPr>
        <w:t>分布</w:t>
      </w:r>
      <w:r>
        <w:rPr>
          <w:rFonts w:ascii="宋体" w:eastAsia="宋体" w:hAnsi="宋体" w:cs="宋体" w:hint="eastAsia"/>
        </w:rPr>
        <w:t>图</w:t>
      </w:r>
      <w:r>
        <w:rPr>
          <w:rFonts w:ascii="宋体" w:eastAsia="宋体" w:hAnsi="宋体" w:cs="宋体"/>
        </w:rPr>
        <w:t xml:space="preserve"> </w:t>
      </w:r>
    </w:p>
    <w:p w:rsidR="004556E0" w:rsidRDefault="004556E0" w:rsidP="004556E0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4556E0" w:rsidRPr="00E12593" w:rsidRDefault="004556E0" w:rsidP="004556E0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、每个</w:t>
      </w:r>
      <w:r>
        <w:rPr>
          <w:rFonts w:asciiTheme="minorEastAsia" w:eastAsiaTheme="minorEastAsia" w:hAnsiTheme="minorEastAsia"/>
          <w:szCs w:val="28"/>
        </w:rPr>
        <w:t>组</w:t>
      </w:r>
      <w:r>
        <w:rPr>
          <w:rFonts w:asciiTheme="minorEastAsia" w:eastAsiaTheme="minorEastAsia" w:hAnsiTheme="minorEastAsia" w:hint="eastAsia"/>
          <w:szCs w:val="28"/>
        </w:rPr>
        <w:t>，服务报警</w:t>
      </w:r>
      <w:r>
        <w:rPr>
          <w:rFonts w:ascii="宋体" w:eastAsia="宋体" w:hAnsi="宋体" w:cs="宋体" w:hint="eastAsia"/>
        </w:rPr>
        <w:t>项目</w:t>
      </w:r>
      <w:r w:rsidR="00C35FF3">
        <w:rPr>
          <w:rFonts w:ascii="宋体" w:eastAsia="宋体" w:hAnsi="宋体" w:cs="宋体" w:hint="eastAsia"/>
        </w:rPr>
        <w:t>分布</w:t>
      </w:r>
      <w:r>
        <w:rPr>
          <w:rFonts w:ascii="宋体" w:eastAsia="宋体" w:hAnsi="宋体" w:cs="宋体" w:hint="eastAsia"/>
        </w:rPr>
        <w:t>图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4556E0" w:rsidRDefault="004556E0" w:rsidP="004556E0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月（统计当前月内、</w:t>
      </w:r>
      <w:r>
        <w:rPr>
          <w:rFonts w:asciiTheme="minorEastAsia" w:eastAsiaTheme="minorEastAsia" w:hAnsiTheme="minorEastAsia" w:hint="eastAsia"/>
          <w:szCs w:val="28"/>
        </w:rPr>
        <w:t>每个</w:t>
      </w:r>
      <w:r>
        <w:rPr>
          <w:rFonts w:ascii="Century Schoolbook" w:eastAsiaTheme="minorEastAsia" w:hAnsi="Century Schoolbook" w:hint="eastAsia"/>
          <w:szCs w:val="28"/>
        </w:rPr>
        <w:t>组，</w:t>
      </w:r>
      <w:r>
        <w:rPr>
          <w:rFonts w:asciiTheme="minorEastAsia" w:eastAsiaTheme="minorEastAsia" w:hAnsiTheme="minorEastAsia" w:hint="eastAsia"/>
          <w:szCs w:val="28"/>
        </w:rPr>
        <w:t>服务报警</w:t>
      </w:r>
      <w:r>
        <w:rPr>
          <w:rFonts w:ascii="宋体" w:eastAsia="宋体" w:hAnsi="宋体" w:cs="宋体" w:hint="eastAsia"/>
        </w:rPr>
        <w:t>项目</w:t>
      </w:r>
      <w:r w:rsidR="00C35FF3">
        <w:rPr>
          <w:rFonts w:ascii="宋体" w:eastAsia="宋体" w:hAnsi="宋体" w:cs="宋体" w:hint="eastAsia"/>
        </w:rPr>
        <w:t>分布</w:t>
      </w:r>
      <w:r>
        <w:rPr>
          <w:rFonts w:ascii="宋体" w:eastAsia="宋体" w:hAnsi="宋体" w:cs="宋体" w:hint="eastAsia"/>
        </w:rPr>
        <w:t>图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C35FF3" w:rsidRDefault="00C35FF3" w:rsidP="004556E0">
      <w:pPr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3</w:t>
      </w:r>
      <w:r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指定组</w:t>
      </w:r>
    </w:p>
    <w:p w:rsidR="004556E0" w:rsidRPr="00E12593" w:rsidRDefault="004556E0" w:rsidP="004556E0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  <w:r>
        <w:rPr>
          <w:rFonts w:ascii="Century Schoolbook" w:eastAsiaTheme="minorEastAsia" w:hAnsi="Century Schoolbook"/>
          <w:szCs w:val="28"/>
        </w:rPr>
        <w:t>具体到某个项目报警的统计</w:t>
      </w:r>
      <w:r>
        <w:rPr>
          <w:rFonts w:ascii="Century Schoolbook" w:eastAsiaTheme="minorEastAsia" w:hAnsi="Century Schoolbook" w:hint="eastAsia"/>
          <w:szCs w:val="28"/>
        </w:rPr>
        <w:t>。</w:t>
      </w:r>
    </w:p>
    <w:p w:rsidR="004556E0" w:rsidRPr="00C175AB" w:rsidRDefault="004556E0" w:rsidP="004556E0">
      <w:pPr>
        <w:rPr>
          <w:rFonts w:ascii="Century Schoolbook" w:eastAsiaTheme="minorEastAsia" w:hAnsi="Century Schoolbook" w:hint="eastAsia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4556E0" w:rsidRDefault="004556E0" w:rsidP="004556E0">
      <w:pPr>
        <w:spacing w:line="240" w:lineRule="auto"/>
        <w:rPr>
          <w:rFonts w:eastAsiaTheme="minorEastAsia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25A1BCEF" wp14:editId="48D9DADD">
            <wp:extent cx="8496300" cy="3990975"/>
            <wp:effectExtent l="0" t="0" r="0" b="9525"/>
            <wp:docPr id="51" name="图表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4556E0" w:rsidRPr="00C56AF2" w:rsidRDefault="004556E0" w:rsidP="00C56AF2">
      <w:pPr>
        <w:rPr>
          <w:rFonts w:eastAsiaTheme="minorEastAsia" w:hint="eastAsia"/>
        </w:rPr>
      </w:pPr>
    </w:p>
    <w:p w:rsidR="004B5338" w:rsidRDefault="00AE1FE0" w:rsidP="00AE1FE0">
      <w:pPr>
        <w:pStyle w:val="Tip3"/>
      </w:pPr>
      <w:r w:rsidRPr="00AE1FE0">
        <w:rPr>
          <w:rFonts w:hint="eastAsia"/>
        </w:rPr>
        <w:t>加班</w:t>
      </w:r>
      <w:r>
        <w:rPr>
          <w:rFonts w:hint="eastAsia"/>
        </w:rPr>
        <w:t xml:space="preserve"> </w:t>
      </w:r>
    </w:p>
    <w:p w:rsidR="004B5338" w:rsidRDefault="003417AB" w:rsidP="005913BF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已有统计图</w:t>
      </w:r>
    </w:p>
    <w:p w:rsidR="003417AB" w:rsidRDefault="003417AB" w:rsidP="003417AB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noProof/>
        </w:rPr>
        <w:drawing>
          <wp:inline distT="0" distB="0" distL="0" distR="0" wp14:anchorId="46F339C7" wp14:editId="4ED45497">
            <wp:extent cx="11763375" cy="5686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7633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BF" w:rsidRPr="00996025" w:rsidRDefault="005913BF" w:rsidP="005913BF">
      <w:pPr>
        <w:rPr>
          <w:rFonts w:ascii="Century Schoolbook" w:eastAsiaTheme="minorEastAsia" w:hAnsi="Century Schoolbook"/>
          <w:szCs w:val="28"/>
        </w:rPr>
      </w:pPr>
    </w:p>
    <w:p w:rsidR="005913BF" w:rsidRPr="005913BF" w:rsidRDefault="004B5338" w:rsidP="004B5338">
      <w:pPr>
        <w:pStyle w:val="Tip2"/>
      </w:pPr>
      <w:r w:rsidRPr="004B5338">
        <w:rPr>
          <w:rFonts w:hint="eastAsia"/>
        </w:rPr>
        <w:t>外部损失成本</w:t>
      </w:r>
      <w:r w:rsidR="00AE1FE0">
        <w:rPr>
          <w:rFonts w:hint="eastAsia"/>
        </w:rPr>
        <w:t xml:space="preserve"> </w:t>
      </w: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33E34" w:rsidP="00533E34">
      <w:pPr>
        <w:pStyle w:val="Tip3"/>
      </w:pPr>
      <w:r w:rsidRPr="00533E34">
        <w:rPr>
          <w:rFonts w:hint="eastAsia"/>
        </w:rPr>
        <w:t>用户抱怨</w:t>
      </w:r>
      <w:r w:rsidR="00714DE7" w:rsidRPr="00A41230">
        <w:rPr>
          <w:rFonts w:eastAsia="宋体" w:cs="宋体"/>
        </w:rPr>
        <w:t>– TODO</w:t>
      </w:r>
    </w:p>
    <w:p w:rsidR="005913BF" w:rsidRDefault="00147722" w:rsidP="005913BF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内容和形式暂时不确定</w:t>
      </w:r>
    </w:p>
    <w:p w:rsidR="00147722" w:rsidRDefault="00147722" w:rsidP="005913BF">
      <w:pPr>
        <w:rPr>
          <w:rFonts w:ascii="Century Schoolbook" w:eastAsiaTheme="minorEastAsia" w:hAnsi="Century Schoolbook"/>
          <w:szCs w:val="28"/>
        </w:rPr>
      </w:pPr>
    </w:p>
    <w:p w:rsidR="00F66BF9" w:rsidRDefault="00147722" w:rsidP="00147722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57A24EED" wp14:editId="08BABFC7">
            <wp:extent cx="9067800" cy="4133850"/>
            <wp:effectExtent l="0" t="0" r="0" b="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5913BF" w:rsidRPr="00147722" w:rsidRDefault="005913BF" w:rsidP="005913BF">
      <w:pPr>
        <w:rPr>
          <w:rFonts w:ascii="Century Schoolbook" w:eastAsiaTheme="minorEastAsia" w:hAnsi="Century Schoolbook"/>
          <w:szCs w:val="28"/>
        </w:rPr>
      </w:pPr>
    </w:p>
    <w:p w:rsidR="005913BF" w:rsidRPr="005913BF" w:rsidRDefault="00533E34" w:rsidP="00533E34">
      <w:pPr>
        <w:pStyle w:val="Tip3"/>
      </w:pPr>
      <w:r w:rsidRPr="00533E34">
        <w:rPr>
          <w:rFonts w:hint="eastAsia"/>
        </w:rPr>
        <w:t>业务流失</w:t>
      </w:r>
      <w:r w:rsidR="00714DE7" w:rsidRPr="00A41230">
        <w:rPr>
          <w:rFonts w:eastAsia="宋体" w:cs="宋体"/>
        </w:rPr>
        <w:t>– TODO</w:t>
      </w:r>
    </w:p>
    <w:p w:rsidR="00147722" w:rsidRDefault="00147722" w:rsidP="00147722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内容和形式暂时不确定</w:t>
      </w:r>
    </w:p>
    <w:p w:rsidR="00147722" w:rsidRDefault="00147722" w:rsidP="00147722">
      <w:pPr>
        <w:rPr>
          <w:rFonts w:ascii="Century Schoolbook" w:eastAsiaTheme="minorEastAsia" w:hAnsi="Century Schoolbook"/>
          <w:szCs w:val="28"/>
        </w:rPr>
      </w:pPr>
    </w:p>
    <w:p w:rsidR="00147722" w:rsidRDefault="00147722" w:rsidP="00147722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77A6A502" wp14:editId="4F153A55">
            <wp:extent cx="9067800" cy="4133850"/>
            <wp:effectExtent l="0" t="0" r="0" b="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147722" w:rsidRDefault="00147722" w:rsidP="00147722">
      <w:pPr>
        <w:rPr>
          <w:rFonts w:ascii="Century Schoolbook" w:eastAsiaTheme="minorEastAsia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Default="005913BF" w:rsidP="005913BF">
      <w:pPr>
        <w:rPr>
          <w:rFonts w:ascii="Century Schoolbook" w:eastAsiaTheme="minorEastAsia" w:hAnsi="Century Schoolbook"/>
          <w:szCs w:val="28"/>
        </w:rPr>
      </w:pPr>
    </w:p>
    <w:p w:rsidR="00F66BF9" w:rsidRDefault="00F66BF9" w:rsidP="005913BF">
      <w:pPr>
        <w:rPr>
          <w:rFonts w:ascii="Century Schoolbook" w:eastAsiaTheme="minorEastAsia" w:hAnsi="Century Schoolbook"/>
          <w:szCs w:val="28"/>
        </w:rPr>
      </w:pPr>
    </w:p>
    <w:p w:rsidR="005913BF" w:rsidRPr="00147722" w:rsidRDefault="005913BF" w:rsidP="005913BF">
      <w:pPr>
        <w:rPr>
          <w:rFonts w:ascii="Century Schoolbook" w:eastAsiaTheme="minorEastAsia" w:hAnsi="Century Schoolbook"/>
          <w:szCs w:val="28"/>
        </w:rPr>
      </w:pPr>
    </w:p>
    <w:p w:rsidR="005913BF" w:rsidRPr="005913BF" w:rsidRDefault="00533E34" w:rsidP="00533E34">
      <w:pPr>
        <w:pStyle w:val="Tip3"/>
      </w:pPr>
      <w:r w:rsidRPr="00533E34">
        <w:rPr>
          <w:rFonts w:hint="eastAsia"/>
        </w:rPr>
        <w:t>口碑降低</w:t>
      </w:r>
      <w:r w:rsidR="00714DE7" w:rsidRPr="00A41230">
        <w:rPr>
          <w:rFonts w:eastAsia="宋体" w:cs="宋体"/>
        </w:rPr>
        <w:t>– TODO</w:t>
      </w:r>
    </w:p>
    <w:p w:rsidR="005913BF" w:rsidRDefault="005913BF" w:rsidP="005913BF">
      <w:pPr>
        <w:rPr>
          <w:rFonts w:ascii="Century Schoolbook" w:eastAsiaTheme="minorEastAsia" w:hAnsi="Century Schoolbook"/>
          <w:szCs w:val="28"/>
        </w:rPr>
      </w:pPr>
    </w:p>
    <w:p w:rsidR="00147722" w:rsidRDefault="00147722" w:rsidP="00147722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内容和形式暂时不确定</w:t>
      </w:r>
    </w:p>
    <w:p w:rsidR="00147722" w:rsidRDefault="00147722" w:rsidP="00147722">
      <w:pPr>
        <w:rPr>
          <w:rFonts w:ascii="Century Schoolbook" w:eastAsiaTheme="minorEastAsia" w:hAnsi="Century Schoolbook"/>
          <w:szCs w:val="28"/>
        </w:rPr>
      </w:pPr>
    </w:p>
    <w:p w:rsidR="00147722" w:rsidRDefault="00147722" w:rsidP="00147722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77A6A502" wp14:editId="4F153A55">
            <wp:extent cx="9067800" cy="4133850"/>
            <wp:effectExtent l="0" t="0" r="0" b="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5913BF" w:rsidRPr="00147722" w:rsidRDefault="005913BF" w:rsidP="005913BF">
      <w:pPr>
        <w:rPr>
          <w:rFonts w:ascii="Century Schoolbook" w:eastAsiaTheme="minorEastAsia" w:hAnsi="Century Schoolbook"/>
          <w:szCs w:val="28"/>
        </w:rPr>
      </w:pPr>
    </w:p>
    <w:p w:rsidR="005913BF" w:rsidRPr="005F000F" w:rsidRDefault="00533E34" w:rsidP="00533E34">
      <w:pPr>
        <w:pStyle w:val="Tip3"/>
        <w:rPr>
          <w:rFonts w:eastAsiaTheme="minorEastAsia"/>
        </w:rPr>
      </w:pPr>
      <w:r w:rsidRPr="00533E34">
        <w:rPr>
          <w:rFonts w:hint="eastAsia"/>
        </w:rPr>
        <w:t>技术支持</w:t>
      </w:r>
      <w:r w:rsidR="005F000F">
        <w:rPr>
          <w:rFonts w:eastAsiaTheme="minorEastAsia" w:hint="eastAsia"/>
        </w:rPr>
        <w:t xml:space="preserve"> </w:t>
      </w:r>
      <w:r w:rsidR="005F000F">
        <w:rPr>
          <w:rFonts w:eastAsiaTheme="minorEastAsia"/>
        </w:rPr>
        <w:t xml:space="preserve">/ </w:t>
      </w:r>
      <w:r w:rsidR="005F000F">
        <w:rPr>
          <w:rFonts w:eastAsiaTheme="minorEastAsia"/>
        </w:rPr>
        <w:t>总次数</w:t>
      </w:r>
    </w:p>
    <w:p w:rsidR="00147722" w:rsidRDefault="00147722" w:rsidP="00147722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147722" w:rsidRPr="00E12593" w:rsidRDefault="00147722" w:rsidP="00147722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，技术支持</w:t>
      </w:r>
      <w:r>
        <w:rPr>
          <w:rFonts w:asciiTheme="minorEastAsia" w:eastAsiaTheme="minorEastAsia" w:hAnsiTheme="minorEastAsia"/>
          <w:szCs w:val="28"/>
        </w:rPr>
        <w:t>的</w:t>
      </w:r>
      <w:r>
        <w:rPr>
          <w:rFonts w:eastAsiaTheme="minorEastAsia"/>
        </w:rPr>
        <w:t>总次数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147722" w:rsidRDefault="00147722" w:rsidP="00147722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月（统计当前月内、</w:t>
      </w:r>
      <w:r>
        <w:rPr>
          <w:rFonts w:asciiTheme="minorEastAsia" w:eastAsiaTheme="minorEastAsia" w:hAnsiTheme="minorEastAsia"/>
          <w:szCs w:val="28"/>
        </w:rPr>
        <w:t>每个</w:t>
      </w:r>
      <w:r>
        <w:rPr>
          <w:rFonts w:ascii="Century Schoolbook" w:eastAsiaTheme="minorEastAsia" w:hAnsi="Century Schoolbook" w:hint="eastAsia"/>
          <w:szCs w:val="28"/>
        </w:rPr>
        <w:t>组，</w:t>
      </w:r>
      <w:r>
        <w:rPr>
          <w:rFonts w:asciiTheme="minorEastAsia" w:eastAsiaTheme="minorEastAsia" w:hAnsiTheme="minorEastAsia" w:hint="eastAsia"/>
          <w:szCs w:val="28"/>
        </w:rPr>
        <w:t>技术支持</w:t>
      </w:r>
      <w:r>
        <w:rPr>
          <w:rFonts w:asciiTheme="minorEastAsia" w:eastAsiaTheme="minorEastAsia" w:hAnsiTheme="minorEastAsia"/>
          <w:szCs w:val="28"/>
        </w:rPr>
        <w:t>的</w:t>
      </w:r>
      <w:r>
        <w:rPr>
          <w:rFonts w:eastAsiaTheme="minorEastAsia"/>
        </w:rPr>
        <w:t>总次数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147722" w:rsidRPr="00E12593" w:rsidRDefault="00147722" w:rsidP="00147722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147722" w:rsidRPr="00A71117" w:rsidRDefault="00147722" w:rsidP="00147722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147722" w:rsidRDefault="00147722" w:rsidP="00147722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77A6A502" wp14:editId="4F153A55">
            <wp:extent cx="9067800" cy="4133850"/>
            <wp:effectExtent l="0" t="0" r="0" b="0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5913BF" w:rsidRPr="005F000F" w:rsidRDefault="005913BF" w:rsidP="005913BF">
      <w:pPr>
        <w:rPr>
          <w:rFonts w:ascii="Century Schoolbook" w:eastAsiaTheme="minorEastAsia" w:hAnsi="Century Schoolbook"/>
          <w:szCs w:val="28"/>
        </w:rPr>
      </w:pPr>
    </w:p>
    <w:p w:rsidR="005913BF" w:rsidRPr="00363055" w:rsidRDefault="00533E34" w:rsidP="00533E34">
      <w:pPr>
        <w:pStyle w:val="Tip3"/>
        <w:rPr>
          <w:rFonts w:eastAsiaTheme="minorEastAsia"/>
        </w:rPr>
      </w:pPr>
      <w:r w:rsidRPr="00533E34">
        <w:rPr>
          <w:rFonts w:hint="eastAsia"/>
        </w:rPr>
        <w:t>诉讼</w:t>
      </w:r>
      <w:r w:rsidR="00363055">
        <w:rPr>
          <w:rFonts w:eastAsiaTheme="minorEastAsia" w:hint="eastAsia"/>
        </w:rPr>
        <w:t xml:space="preserve"> </w:t>
      </w:r>
      <w:r w:rsidR="00363055">
        <w:rPr>
          <w:rFonts w:eastAsiaTheme="minorEastAsia"/>
        </w:rPr>
        <w:t xml:space="preserve">/ </w:t>
      </w:r>
      <w:r w:rsidR="00363055">
        <w:rPr>
          <w:rFonts w:eastAsiaTheme="minorEastAsia"/>
        </w:rPr>
        <w:t>总次数</w:t>
      </w:r>
    </w:p>
    <w:p w:rsidR="00363055" w:rsidRDefault="00363055" w:rsidP="00363055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363055" w:rsidRPr="00E12593" w:rsidRDefault="00363055" w:rsidP="00363055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lastRenderedPageBreak/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</w:t>
      </w:r>
      <w:r w:rsidR="00883424">
        <w:rPr>
          <w:rFonts w:asciiTheme="minorEastAsia" w:eastAsiaTheme="minorEastAsia" w:hAnsiTheme="minorEastAsia" w:hint="eastAsia"/>
          <w:szCs w:val="28"/>
        </w:rPr>
        <w:t>诉讼</w:t>
      </w:r>
      <w:r>
        <w:rPr>
          <w:rFonts w:asciiTheme="minorEastAsia" w:eastAsiaTheme="minorEastAsia" w:hAnsiTheme="minorEastAsia"/>
          <w:szCs w:val="28"/>
        </w:rPr>
        <w:t>的</w:t>
      </w:r>
      <w:r>
        <w:rPr>
          <w:rFonts w:eastAsiaTheme="minorEastAsia"/>
        </w:rPr>
        <w:t>总次数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363055" w:rsidRDefault="00363055" w:rsidP="00363055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月（统计当前月内、</w:t>
      </w:r>
      <w:r>
        <w:rPr>
          <w:rFonts w:asciiTheme="minorEastAsia" w:eastAsiaTheme="minorEastAsia" w:hAnsiTheme="minorEastAsia"/>
          <w:szCs w:val="28"/>
        </w:rPr>
        <w:t>每个</w:t>
      </w:r>
      <w:r>
        <w:rPr>
          <w:rFonts w:ascii="Century Schoolbook" w:eastAsiaTheme="minorEastAsia" w:hAnsi="Century Schoolbook" w:hint="eastAsia"/>
          <w:szCs w:val="28"/>
        </w:rPr>
        <w:t>组，</w:t>
      </w:r>
      <w:r w:rsidR="00883424">
        <w:rPr>
          <w:rFonts w:asciiTheme="minorEastAsia" w:eastAsiaTheme="minorEastAsia" w:hAnsiTheme="minorEastAsia" w:hint="eastAsia"/>
          <w:szCs w:val="28"/>
        </w:rPr>
        <w:t>诉讼</w:t>
      </w:r>
      <w:r>
        <w:rPr>
          <w:rFonts w:asciiTheme="minorEastAsia" w:eastAsiaTheme="minorEastAsia" w:hAnsiTheme="minorEastAsia"/>
          <w:szCs w:val="28"/>
        </w:rPr>
        <w:t>的</w:t>
      </w:r>
      <w:r>
        <w:rPr>
          <w:rFonts w:eastAsiaTheme="minorEastAsia"/>
        </w:rPr>
        <w:t>总次数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363055" w:rsidRPr="00E12593" w:rsidRDefault="00363055" w:rsidP="00363055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363055" w:rsidRPr="00A71117" w:rsidRDefault="00363055" w:rsidP="00363055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363055" w:rsidRDefault="00363055" w:rsidP="00363055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0E1C8F06" wp14:editId="78A78828">
            <wp:extent cx="9067800" cy="4133850"/>
            <wp:effectExtent l="0" t="0" r="0" b="0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363055" w:rsidRDefault="00363055" w:rsidP="00363055">
      <w:pPr>
        <w:rPr>
          <w:rFonts w:ascii="Century Schoolbook" w:eastAsiaTheme="minorEastAsia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14BCB" w:rsidRDefault="005913BF" w:rsidP="005913BF">
      <w:pPr>
        <w:rPr>
          <w:rFonts w:ascii="Century Schoolbook" w:eastAsiaTheme="minorEastAsia" w:hAnsi="Century Schoolbook"/>
          <w:szCs w:val="28"/>
        </w:rPr>
      </w:pPr>
    </w:p>
    <w:p w:rsidR="00514BCB" w:rsidRPr="00363055" w:rsidRDefault="00514BCB" w:rsidP="00514BCB">
      <w:pPr>
        <w:pStyle w:val="Tip3"/>
        <w:rPr>
          <w:rFonts w:eastAsiaTheme="minorEastAsia"/>
        </w:rPr>
      </w:pPr>
      <w:r>
        <w:rPr>
          <w:rFonts w:eastAsiaTheme="minorEastAsia" w:hint="eastAsia"/>
        </w:rPr>
        <w:t>硬件产品</w:t>
      </w:r>
      <w:r w:rsidRPr="00514BCB">
        <w:rPr>
          <w:rFonts w:eastAsiaTheme="minorEastAsia" w:hint="eastAsia"/>
        </w:rPr>
        <w:t>修理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/ </w:t>
      </w:r>
      <w:r>
        <w:rPr>
          <w:rFonts w:eastAsiaTheme="minorEastAsia"/>
        </w:rPr>
        <w:t>总次数</w:t>
      </w:r>
    </w:p>
    <w:p w:rsidR="00514BCB" w:rsidRDefault="00514BCB" w:rsidP="00514BCB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514BCB" w:rsidRPr="00E12593" w:rsidRDefault="00514BCB" w:rsidP="00514BCB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，修理</w:t>
      </w:r>
      <w:r>
        <w:rPr>
          <w:rFonts w:eastAsiaTheme="minorEastAsia"/>
        </w:rPr>
        <w:t>总次数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514BCB" w:rsidRDefault="00514BCB" w:rsidP="00514BCB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月（统计当前月内、</w:t>
      </w:r>
      <w:r>
        <w:rPr>
          <w:rFonts w:asciiTheme="minorEastAsia" w:eastAsiaTheme="minorEastAsia" w:hAnsiTheme="minorEastAsia"/>
          <w:szCs w:val="28"/>
        </w:rPr>
        <w:t>每个</w:t>
      </w:r>
      <w:r>
        <w:rPr>
          <w:rFonts w:ascii="Century Schoolbook" w:eastAsiaTheme="minorEastAsia" w:hAnsi="Century Schoolbook" w:hint="eastAsia"/>
          <w:szCs w:val="28"/>
        </w:rPr>
        <w:t>组，</w:t>
      </w:r>
      <w:r>
        <w:rPr>
          <w:rFonts w:asciiTheme="minorEastAsia" w:eastAsiaTheme="minorEastAsia" w:hAnsiTheme="minorEastAsia" w:hint="eastAsia"/>
          <w:szCs w:val="28"/>
        </w:rPr>
        <w:t>修理</w:t>
      </w:r>
      <w:r>
        <w:rPr>
          <w:rFonts w:eastAsiaTheme="minorEastAsia"/>
        </w:rPr>
        <w:t>总次数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514BCB" w:rsidRPr="00E12593" w:rsidRDefault="00514BCB" w:rsidP="00514BCB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462736" w:rsidRPr="00A71117" w:rsidRDefault="00514BCB" w:rsidP="00462736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462736" w:rsidRDefault="00462736" w:rsidP="00462736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016F641E" wp14:editId="296084F4">
            <wp:extent cx="9067800" cy="4133850"/>
            <wp:effectExtent l="0" t="0" r="0" b="0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514BCB" w:rsidRPr="00A71117" w:rsidRDefault="00514BCB" w:rsidP="00514BCB">
      <w:pPr>
        <w:rPr>
          <w:rFonts w:ascii="Century Schoolbook" w:eastAsiaTheme="minorEastAsia" w:hAnsi="Century Schoolbook"/>
          <w:szCs w:val="28"/>
        </w:rPr>
      </w:pPr>
    </w:p>
    <w:p w:rsidR="005913BF" w:rsidRPr="00514BCB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14BCB" w:rsidRPr="00363055" w:rsidRDefault="00514BCB" w:rsidP="00514BCB">
      <w:pPr>
        <w:pStyle w:val="Tip3"/>
        <w:rPr>
          <w:rFonts w:eastAsiaTheme="minorEastAsia"/>
        </w:rPr>
      </w:pPr>
      <w:r w:rsidRPr="00514BCB">
        <w:rPr>
          <w:rFonts w:eastAsiaTheme="minorEastAsia" w:hint="eastAsia"/>
        </w:rPr>
        <w:t>硬件产品退货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/ </w:t>
      </w:r>
      <w:r>
        <w:rPr>
          <w:rFonts w:eastAsiaTheme="minorEastAsia"/>
        </w:rPr>
        <w:t>总次数</w:t>
      </w:r>
    </w:p>
    <w:p w:rsidR="00514BCB" w:rsidRDefault="00514BCB" w:rsidP="00514BCB">
      <w:pPr>
        <w:rPr>
          <w:rFonts w:asciiTheme="minorEastAsia" w:eastAsiaTheme="minorEastAsia" w:hAnsiTheme="minorEastAsia"/>
          <w:szCs w:val="28"/>
        </w:rPr>
      </w:pPr>
      <w:r>
        <w:rPr>
          <w:rFonts w:ascii="Century Schoolbook" w:hAnsi="Century Schoolbook"/>
          <w:szCs w:val="28"/>
        </w:rPr>
        <w:t>统计维度</w:t>
      </w:r>
      <w:r>
        <w:rPr>
          <w:rFonts w:asciiTheme="minorEastAsia" w:eastAsiaTheme="minorEastAsia" w:hAnsiTheme="minorEastAsia" w:hint="eastAsia"/>
          <w:szCs w:val="28"/>
        </w:rPr>
        <w:t>：时间 +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每个项目组</w:t>
      </w:r>
    </w:p>
    <w:p w:rsidR="00514BCB" w:rsidRPr="00E12593" w:rsidRDefault="00514BCB" w:rsidP="00514BCB">
      <w:pPr>
        <w:ind w:left="840" w:firstLineChars="200" w:firstLine="560"/>
        <w:rPr>
          <w:rFonts w:ascii="Century Schoolbook" w:eastAsiaTheme="minorEastAsia" w:hAnsi="Century Schoolbook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1、</w:t>
      </w:r>
      <w:r>
        <w:rPr>
          <w:rFonts w:ascii="Century Schoolbook" w:hAnsi="Century Schoolbook"/>
          <w:szCs w:val="28"/>
        </w:rPr>
        <w:t>年</w:t>
      </w:r>
      <w:r>
        <w:rPr>
          <w:rFonts w:asciiTheme="minorEastAsia" w:eastAsiaTheme="minorEastAsia" w:hAnsiTheme="minorEastAsia" w:hint="eastAsia"/>
          <w:szCs w:val="28"/>
        </w:rPr>
        <w:t>（统计1</w:t>
      </w:r>
      <w:r>
        <w:rPr>
          <w:rFonts w:asciiTheme="minorEastAsia" w:eastAsiaTheme="minorEastAsia" w:hAnsiTheme="minorEastAsia"/>
          <w:szCs w:val="28"/>
        </w:rPr>
        <w:t>2个月内</w:t>
      </w:r>
      <w:r>
        <w:rPr>
          <w:rFonts w:asciiTheme="minorEastAsia" w:eastAsiaTheme="minorEastAsia" w:hAnsiTheme="minorEastAsia" w:hint="eastAsia"/>
          <w:szCs w:val="28"/>
        </w:rPr>
        <w:t>、</w:t>
      </w:r>
      <w:r>
        <w:rPr>
          <w:rFonts w:asciiTheme="minorEastAsia" w:eastAsiaTheme="minorEastAsia" w:hAnsiTheme="minorEastAsia"/>
          <w:szCs w:val="28"/>
        </w:rPr>
        <w:t>每个组</w:t>
      </w:r>
      <w:r>
        <w:rPr>
          <w:rFonts w:asciiTheme="minorEastAsia" w:eastAsiaTheme="minorEastAsia" w:hAnsiTheme="minorEastAsia" w:hint="eastAsia"/>
          <w:szCs w:val="28"/>
        </w:rPr>
        <w:t>，退货</w:t>
      </w:r>
      <w:r>
        <w:rPr>
          <w:rFonts w:eastAsiaTheme="minorEastAsia"/>
        </w:rPr>
        <w:t>总次数</w:t>
      </w:r>
      <w:r>
        <w:rPr>
          <w:rFonts w:asciiTheme="minorEastAsia" w:eastAsiaTheme="minorEastAsia" w:hAnsiTheme="minorEastAsia" w:hint="eastAsia"/>
          <w:szCs w:val="28"/>
        </w:rPr>
        <w:t>）</w:t>
      </w:r>
    </w:p>
    <w:p w:rsidR="00514BCB" w:rsidRDefault="00514BCB" w:rsidP="00514BCB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</w:r>
      <w:r>
        <w:rPr>
          <w:rFonts w:ascii="Century Schoolbook" w:eastAsiaTheme="minorEastAsia" w:hAnsi="Century Schoolbook"/>
          <w:szCs w:val="28"/>
        </w:rPr>
        <w:tab/>
        <w:t xml:space="preserve"> </w:t>
      </w:r>
      <w:r w:rsidRPr="00C81F17">
        <w:rPr>
          <w:rFonts w:ascii="Century Schoolbook" w:eastAsiaTheme="minorEastAsia" w:hAnsi="Century Schoolbook"/>
          <w:szCs w:val="28"/>
        </w:rPr>
        <w:t>2</w:t>
      </w:r>
      <w:r w:rsidRPr="00C81F17">
        <w:rPr>
          <w:rFonts w:ascii="Century Schoolbook" w:eastAsiaTheme="minorEastAsia" w:hAnsi="Century Schoolbook" w:hint="eastAsia"/>
          <w:szCs w:val="28"/>
        </w:rPr>
        <w:t>、</w:t>
      </w:r>
      <w:r>
        <w:rPr>
          <w:rFonts w:ascii="Century Schoolbook" w:eastAsiaTheme="minorEastAsia" w:hAnsi="Century Schoolbook"/>
          <w:szCs w:val="28"/>
        </w:rPr>
        <w:t>年</w:t>
      </w:r>
      <w:r>
        <w:rPr>
          <w:rFonts w:ascii="Century Schoolbook" w:eastAsiaTheme="minorEastAsia" w:hAnsi="Century Schoolbook" w:hint="eastAsia"/>
          <w:szCs w:val="28"/>
        </w:rPr>
        <w:t>/</w:t>
      </w:r>
      <w:r>
        <w:rPr>
          <w:rFonts w:ascii="Century Schoolbook" w:eastAsiaTheme="minorEastAsia" w:hAnsi="Century Schoolbook" w:hint="eastAsia"/>
          <w:szCs w:val="28"/>
        </w:rPr>
        <w:t>月（统计当前月内、</w:t>
      </w:r>
      <w:r>
        <w:rPr>
          <w:rFonts w:asciiTheme="minorEastAsia" w:eastAsiaTheme="minorEastAsia" w:hAnsiTheme="minorEastAsia"/>
          <w:szCs w:val="28"/>
        </w:rPr>
        <w:t>每个</w:t>
      </w:r>
      <w:r>
        <w:rPr>
          <w:rFonts w:ascii="Century Schoolbook" w:eastAsiaTheme="minorEastAsia" w:hAnsi="Century Schoolbook" w:hint="eastAsia"/>
          <w:szCs w:val="28"/>
        </w:rPr>
        <w:t>组，</w:t>
      </w:r>
      <w:r>
        <w:rPr>
          <w:rFonts w:asciiTheme="minorEastAsia" w:eastAsiaTheme="minorEastAsia" w:hAnsiTheme="minorEastAsia" w:hint="eastAsia"/>
          <w:szCs w:val="28"/>
        </w:rPr>
        <w:t>退货</w:t>
      </w:r>
      <w:r>
        <w:rPr>
          <w:rFonts w:eastAsiaTheme="minorEastAsia"/>
        </w:rPr>
        <w:t>总次数</w:t>
      </w:r>
      <w:r>
        <w:rPr>
          <w:rFonts w:asciiTheme="minorEastAsia" w:eastAsiaTheme="minorEastAsia" w:hAnsiTheme="minorEastAsia" w:hint="eastAsia"/>
          <w:szCs w:val="28"/>
        </w:rPr>
        <w:t>|</w:t>
      </w:r>
      <w:r w:rsidRPr="0059228B">
        <w:rPr>
          <w:rFonts w:asciiTheme="minorEastAsia" w:eastAsiaTheme="minorEastAsia" w:hAnsiTheme="minorEastAsia" w:hint="eastAsia"/>
          <w:szCs w:val="28"/>
        </w:rPr>
        <w:t>每一周的开始日期和结束日期（跨月）；如果第一周的开始日期不是星期一，则此周不计入返回结果</w:t>
      </w:r>
      <w:r>
        <w:rPr>
          <w:rFonts w:ascii="Century Schoolbook" w:eastAsiaTheme="minorEastAsia" w:hAnsi="Century Schoolbook" w:hint="eastAsia"/>
          <w:szCs w:val="28"/>
        </w:rPr>
        <w:t>）</w:t>
      </w:r>
    </w:p>
    <w:p w:rsidR="00514BCB" w:rsidRPr="00E12593" w:rsidRDefault="00514BCB" w:rsidP="00514BCB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相关库表</w:t>
      </w:r>
      <w:r>
        <w:rPr>
          <w:rFonts w:ascii="Century Schoolbook" w:eastAsiaTheme="minorEastAsia" w:hAnsi="Century Schoolbook" w:hint="eastAsia"/>
          <w:szCs w:val="28"/>
        </w:rPr>
        <w:t>：</w:t>
      </w:r>
      <w:r>
        <w:rPr>
          <w:rFonts w:ascii="Century Schoolbook" w:eastAsiaTheme="minorEastAsia" w:hAnsi="Century Schoolbook" w:hint="eastAsia"/>
          <w:szCs w:val="28"/>
        </w:rPr>
        <w:t>TODO</w:t>
      </w:r>
    </w:p>
    <w:p w:rsidR="00462736" w:rsidRPr="00A71117" w:rsidRDefault="00514BCB" w:rsidP="00462736">
      <w:pPr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szCs w:val="28"/>
        </w:rPr>
        <w:t>图表示例</w:t>
      </w:r>
      <w:r>
        <w:rPr>
          <w:rFonts w:ascii="Century Schoolbook" w:eastAsiaTheme="minorEastAsia" w:hAnsi="Century Schoolbook" w:hint="eastAsia"/>
          <w:szCs w:val="28"/>
        </w:rPr>
        <w:t>：</w:t>
      </w:r>
    </w:p>
    <w:p w:rsidR="00462736" w:rsidRDefault="00462736" w:rsidP="00462736">
      <w:pPr>
        <w:spacing w:line="240" w:lineRule="auto"/>
        <w:rPr>
          <w:rFonts w:ascii="Century Schoolbook" w:eastAsiaTheme="minorEastAsia" w:hAnsi="Century Schoolbook"/>
          <w:szCs w:val="28"/>
        </w:rPr>
      </w:pPr>
      <w:r>
        <w:rPr>
          <w:rFonts w:ascii="Century Schoolbook" w:eastAsiaTheme="minorEastAsia" w:hAnsi="Century Schoolbook"/>
          <w:noProof/>
          <w:szCs w:val="28"/>
        </w:rPr>
        <w:drawing>
          <wp:inline distT="0" distB="0" distL="0" distR="0" wp14:anchorId="016F641E" wp14:editId="296084F4">
            <wp:extent cx="9067800" cy="4133850"/>
            <wp:effectExtent l="0" t="0" r="0" b="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514BCB" w:rsidRPr="00A71117" w:rsidRDefault="00514BCB" w:rsidP="00514BCB">
      <w:pPr>
        <w:rPr>
          <w:rFonts w:ascii="Century Schoolbook" w:eastAsiaTheme="minorEastAsia" w:hAnsi="Century Schoolbook"/>
          <w:szCs w:val="28"/>
        </w:rPr>
      </w:pPr>
    </w:p>
    <w:p w:rsidR="005913BF" w:rsidRPr="00514BCB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>
      <w:pPr>
        <w:rPr>
          <w:rFonts w:ascii="Century Schoolbook" w:hAnsi="Century Schoolbook"/>
          <w:szCs w:val="28"/>
        </w:rPr>
      </w:pPr>
    </w:p>
    <w:p w:rsidR="005913BF" w:rsidRPr="005913BF" w:rsidRDefault="005913BF" w:rsidP="005913BF"/>
    <w:sectPr w:rsidR="005913BF" w:rsidRPr="005913BF">
      <w:pgSz w:w="23814" w:h="31582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288" w:rsidRDefault="00B94288" w:rsidP="006E5044">
      <w:r>
        <w:separator/>
      </w:r>
    </w:p>
  </w:endnote>
  <w:endnote w:type="continuationSeparator" w:id="0">
    <w:p w:rsidR="00B94288" w:rsidRDefault="00B94288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Segoe Print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288" w:rsidRDefault="00B94288" w:rsidP="006E5044">
      <w:r>
        <w:separator/>
      </w:r>
    </w:p>
  </w:footnote>
  <w:footnote w:type="continuationSeparator" w:id="0">
    <w:p w:rsidR="00B94288" w:rsidRDefault="00B94288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6" type="#_x0000_t75" style="width:11.25pt;height:11.25pt" o:bullet="t">
        <v:imagedata r:id="rId1" o:title="mso3B04"/>
      </v:shape>
    </w:pict>
  </w:numPicBullet>
  <w:abstractNum w:abstractNumId="0" w15:restartNumberingAfterBreak="0">
    <w:nsid w:val="0DC315AB"/>
    <w:multiLevelType w:val="hybridMultilevel"/>
    <w:tmpl w:val="939AF0D2"/>
    <w:lvl w:ilvl="0" w:tplc="21B2EE90">
      <w:start w:val="1"/>
      <w:numFmt w:val="decimal"/>
      <w:lvlText w:val="%1、"/>
      <w:lvlJc w:val="left"/>
      <w:pPr>
        <w:ind w:left="2120" w:hanging="7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A5433F"/>
    <w:multiLevelType w:val="hybridMultilevel"/>
    <w:tmpl w:val="17545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0F562C"/>
    <w:multiLevelType w:val="hybridMultilevel"/>
    <w:tmpl w:val="5FBC4DA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226A3"/>
    <w:multiLevelType w:val="hybridMultilevel"/>
    <w:tmpl w:val="038EA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D42E74"/>
    <w:multiLevelType w:val="hybridMultilevel"/>
    <w:tmpl w:val="885A7A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3A47B8"/>
    <w:multiLevelType w:val="singleLevel"/>
    <w:tmpl w:val="593A47B8"/>
    <w:lvl w:ilvl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1CF1"/>
    <w:rsid w:val="0000467C"/>
    <w:rsid w:val="00006E4E"/>
    <w:rsid w:val="00010C52"/>
    <w:rsid w:val="00012D1E"/>
    <w:rsid w:val="00013039"/>
    <w:rsid w:val="00015BB1"/>
    <w:rsid w:val="00015BEF"/>
    <w:rsid w:val="00026841"/>
    <w:rsid w:val="00037891"/>
    <w:rsid w:val="00037FFE"/>
    <w:rsid w:val="000408AF"/>
    <w:rsid w:val="00042129"/>
    <w:rsid w:val="00050111"/>
    <w:rsid w:val="00055F0D"/>
    <w:rsid w:val="0006445A"/>
    <w:rsid w:val="0006704C"/>
    <w:rsid w:val="000766BF"/>
    <w:rsid w:val="00084660"/>
    <w:rsid w:val="00096581"/>
    <w:rsid w:val="00096687"/>
    <w:rsid w:val="00096F31"/>
    <w:rsid w:val="000A3A09"/>
    <w:rsid w:val="000B2923"/>
    <w:rsid w:val="000B4427"/>
    <w:rsid w:val="000B4F54"/>
    <w:rsid w:val="000B7B78"/>
    <w:rsid w:val="000E0D51"/>
    <w:rsid w:val="000F22E3"/>
    <w:rsid w:val="000F5684"/>
    <w:rsid w:val="00104558"/>
    <w:rsid w:val="001124AB"/>
    <w:rsid w:val="00112FBE"/>
    <w:rsid w:val="0011543E"/>
    <w:rsid w:val="0013172E"/>
    <w:rsid w:val="00140657"/>
    <w:rsid w:val="00143414"/>
    <w:rsid w:val="00147722"/>
    <w:rsid w:val="0015312E"/>
    <w:rsid w:val="001540C5"/>
    <w:rsid w:val="00156B2D"/>
    <w:rsid w:val="001626EC"/>
    <w:rsid w:val="001653C7"/>
    <w:rsid w:val="00167378"/>
    <w:rsid w:val="0018136C"/>
    <w:rsid w:val="00181677"/>
    <w:rsid w:val="001916F1"/>
    <w:rsid w:val="0019568D"/>
    <w:rsid w:val="00195CE1"/>
    <w:rsid w:val="00196EF6"/>
    <w:rsid w:val="001B260F"/>
    <w:rsid w:val="001B48EA"/>
    <w:rsid w:val="001B523D"/>
    <w:rsid w:val="001B68F8"/>
    <w:rsid w:val="001C2D42"/>
    <w:rsid w:val="001C4954"/>
    <w:rsid w:val="001E0EE9"/>
    <w:rsid w:val="001F6C14"/>
    <w:rsid w:val="002010FE"/>
    <w:rsid w:val="00202F10"/>
    <w:rsid w:val="002172DD"/>
    <w:rsid w:val="0023086E"/>
    <w:rsid w:val="00233421"/>
    <w:rsid w:val="0023413B"/>
    <w:rsid w:val="002422BE"/>
    <w:rsid w:val="00244DA5"/>
    <w:rsid w:val="00246352"/>
    <w:rsid w:val="002529B6"/>
    <w:rsid w:val="00261A1D"/>
    <w:rsid w:val="00261A3B"/>
    <w:rsid w:val="002629F0"/>
    <w:rsid w:val="00263682"/>
    <w:rsid w:val="00265576"/>
    <w:rsid w:val="002705D2"/>
    <w:rsid w:val="0027212A"/>
    <w:rsid w:val="00274395"/>
    <w:rsid w:val="002770CC"/>
    <w:rsid w:val="00282BF5"/>
    <w:rsid w:val="00287124"/>
    <w:rsid w:val="00294F67"/>
    <w:rsid w:val="00295814"/>
    <w:rsid w:val="002A1864"/>
    <w:rsid w:val="002A308E"/>
    <w:rsid w:val="002B036F"/>
    <w:rsid w:val="002B2671"/>
    <w:rsid w:val="002C0C98"/>
    <w:rsid w:val="002D0122"/>
    <w:rsid w:val="002E0DF0"/>
    <w:rsid w:val="002E5892"/>
    <w:rsid w:val="002E60EF"/>
    <w:rsid w:val="002E7F8D"/>
    <w:rsid w:val="002F2443"/>
    <w:rsid w:val="00301239"/>
    <w:rsid w:val="00302193"/>
    <w:rsid w:val="00316CB9"/>
    <w:rsid w:val="0033677C"/>
    <w:rsid w:val="003417AB"/>
    <w:rsid w:val="003459BA"/>
    <w:rsid w:val="00347709"/>
    <w:rsid w:val="00357185"/>
    <w:rsid w:val="00362129"/>
    <w:rsid w:val="00363055"/>
    <w:rsid w:val="0036618C"/>
    <w:rsid w:val="003746EA"/>
    <w:rsid w:val="00377D58"/>
    <w:rsid w:val="003937E9"/>
    <w:rsid w:val="00394066"/>
    <w:rsid w:val="003A30F3"/>
    <w:rsid w:val="003C26C9"/>
    <w:rsid w:val="003C2A23"/>
    <w:rsid w:val="003D2CD1"/>
    <w:rsid w:val="003D4DBC"/>
    <w:rsid w:val="003E4F43"/>
    <w:rsid w:val="003F6AFC"/>
    <w:rsid w:val="003F7473"/>
    <w:rsid w:val="00411533"/>
    <w:rsid w:val="00417A41"/>
    <w:rsid w:val="00426736"/>
    <w:rsid w:val="00433061"/>
    <w:rsid w:val="00434066"/>
    <w:rsid w:val="00437210"/>
    <w:rsid w:val="00440EF9"/>
    <w:rsid w:val="00442E98"/>
    <w:rsid w:val="00444EC6"/>
    <w:rsid w:val="00450676"/>
    <w:rsid w:val="004556E0"/>
    <w:rsid w:val="00462736"/>
    <w:rsid w:val="00463760"/>
    <w:rsid w:val="00465592"/>
    <w:rsid w:val="00472F58"/>
    <w:rsid w:val="004868BF"/>
    <w:rsid w:val="00492189"/>
    <w:rsid w:val="00492549"/>
    <w:rsid w:val="00497ED6"/>
    <w:rsid w:val="004A3485"/>
    <w:rsid w:val="004B0728"/>
    <w:rsid w:val="004B3F11"/>
    <w:rsid w:val="004B5338"/>
    <w:rsid w:val="004C1FC9"/>
    <w:rsid w:val="004C27E6"/>
    <w:rsid w:val="004C5999"/>
    <w:rsid w:val="004D020E"/>
    <w:rsid w:val="004D0B76"/>
    <w:rsid w:val="004E651F"/>
    <w:rsid w:val="004F0FDF"/>
    <w:rsid w:val="005041E2"/>
    <w:rsid w:val="0050484D"/>
    <w:rsid w:val="00512DCA"/>
    <w:rsid w:val="00514BCB"/>
    <w:rsid w:val="00515390"/>
    <w:rsid w:val="00522CEE"/>
    <w:rsid w:val="00530E36"/>
    <w:rsid w:val="0053253A"/>
    <w:rsid w:val="00533E34"/>
    <w:rsid w:val="005421A3"/>
    <w:rsid w:val="0054533F"/>
    <w:rsid w:val="00547153"/>
    <w:rsid w:val="00552695"/>
    <w:rsid w:val="00555F0F"/>
    <w:rsid w:val="005632BA"/>
    <w:rsid w:val="00574639"/>
    <w:rsid w:val="00584194"/>
    <w:rsid w:val="005913BF"/>
    <w:rsid w:val="0059228B"/>
    <w:rsid w:val="00593AA6"/>
    <w:rsid w:val="005B5B1D"/>
    <w:rsid w:val="005C2843"/>
    <w:rsid w:val="005D05E2"/>
    <w:rsid w:val="005D5B88"/>
    <w:rsid w:val="005E4101"/>
    <w:rsid w:val="005F000F"/>
    <w:rsid w:val="005F04CA"/>
    <w:rsid w:val="005F301E"/>
    <w:rsid w:val="005F50D6"/>
    <w:rsid w:val="0060564C"/>
    <w:rsid w:val="006105CF"/>
    <w:rsid w:val="00616400"/>
    <w:rsid w:val="00616A10"/>
    <w:rsid w:val="00623256"/>
    <w:rsid w:val="0062488F"/>
    <w:rsid w:val="00631660"/>
    <w:rsid w:val="006320D3"/>
    <w:rsid w:val="00636681"/>
    <w:rsid w:val="00644D41"/>
    <w:rsid w:val="00645D94"/>
    <w:rsid w:val="0065486E"/>
    <w:rsid w:val="0066131B"/>
    <w:rsid w:val="00661776"/>
    <w:rsid w:val="00663E18"/>
    <w:rsid w:val="00665C31"/>
    <w:rsid w:val="006667EB"/>
    <w:rsid w:val="00673002"/>
    <w:rsid w:val="006754C8"/>
    <w:rsid w:val="00686B93"/>
    <w:rsid w:val="00692C3E"/>
    <w:rsid w:val="006A34C2"/>
    <w:rsid w:val="006B5ABD"/>
    <w:rsid w:val="006C609F"/>
    <w:rsid w:val="006D154C"/>
    <w:rsid w:val="006D3F91"/>
    <w:rsid w:val="006D463D"/>
    <w:rsid w:val="006E40F0"/>
    <w:rsid w:val="006E4A0C"/>
    <w:rsid w:val="006E5044"/>
    <w:rsid w:val="006F1844"/>
    <w:rsid w:val="006F78AB"/>
    <w:rsid w:val="00705D62"/>
    <w:rsid w:val="00714DE7"/>
    <w:rsid w:val="00725633"/>
    <w:rsid w:val="00725699"/>
    <w:rsid w:val="00743C3E"/>
    <w:rsid w:val="00744714"/>
    <w:rsid w:val="007514D2"/>
    <w:rsid w:val="007573F6"/>
    <w:rsid w:val="00760701"/>
    <w:rsid w:val="007636CD"/>
    <w:rsid w:val="00772981"/>
    <w:rsid w:val="00782A98"/>
    <w:rsid w:val="00787C02"/>
    <w:rsid w:val="00787F0E"/>
    <w:rsid w:val="007915A2"/>
    <w:rsid w:val="007A1037"/>
    <w:rsid w:val="007A2B4C"/>
    <w:rsid w:val="007C0623"/>
    <w:rsid w:val="007C1AA6"/>
    <w:rsid w:val="007C57A3"/>
    <w:rsid w:val="007D35CF"/>
    <w:rsid w:val="007D3626"/>
    <w:rsid w:val="007D4B5F"/>
    <w:rsid w:val="007D4D21"/>
    <w:rsid w:val="007E2958"/>
    <w:rsid w:val="007E7916"/>
    <w:rsid w:val="007F22C3"/>
    <w:rsid w:val="008024DC"/>
    <w:rsid w:val="00805296"/>
    <w:rsid w:val="00811AB5"/>
    <w:rsid w:val="00815569"/>
    <w:rsid w:val="00820068"/>
    <w:rsid w:val="00824CCB"/>
    <w:rsid w:val="0083007D"/>
    <w:rsid w:val="00832448"/>
    <w:rsid w:val="00832686"/>
    <w:rsid w:val="00834DA9"/>
    <w:rsid w:val="0083532D"/>
    <w:rsid w:val="008371F7"/>
    <w:rsid w:val="00837C33"/>
    <w:rsid w:val="0084668A"/>
    <w:rsid w:val="00851C05"/>
    <w:rsid w:val="00854D8F"/>
    <w:rsid w:val="00870460"/>
    <w:rsid w:val="00873A83"/>
    <w:rsid w:val="00873F33"/>
    <w:rsid w:val="00874E91"/>
    <w:rsid w:val="008761F5"/>
    <w:rsid w:val="00883424"/>
    <w:rsid w:val="0089173F"/>
    <w:rsid w:val="008917E3"/>
    <w:rsid w:val="00893A62"/>
    <w:rsid w:val="008B4557"/>
    <w:rsid w:val="008B5D54"/>
    <w:rsid w:val="008C4C26"/>
    <w:rsid w:val="008C4F04"/>
    <w:rsid w:val="008C6446"/>
    <w:rsid w:val="008D22E8"/>
    <w:rsid w:val="008D250B"/>
    <w:rsid w:val="008E296A"/>
    <w:rsid w:val="008E41CB"/>
    <w:rsid w:val="008F2538"/>
    <w:rsid w:val="008F7CE8"/>
    <w:rsid w:val="00907D7B"/>
    <w:rsid w:val="00917702"/>
    <w:rsid w:val="00925BEA"/>
    <w:rsid w:val="0092709E"/>
    <w:rsid w:val="00930153"/>
    <w:rsid w:val="00931B44"/>
    <w:rsid w:val="00932621"/>
    <w:rsid w:val="00934CD4"/>
    <w:rsid w:val="009407FE"/>
    <w:rsid w:val="00943FD0"/>
    <w:rsid w:val="00945660"/>
    <w:rsid w:val="009552FB"/>
    <w:rsid w:val="00963F75"/>
    <w:rsid w:val="009647D9"/>
    <w:rsid w:val="00970290"/>
    <w:rsid w:val="00970DE6"/>
    <w:rsid w:val="00972FF9"/>
    <w:rsid w:val="009769B9"/>
    <w:rsid w:val="00980100"/>
    <w:rsid w:val="009840AB"/>
    <w:rsid w:val="00984271"/>
    <w:rsid w:val="009947D8"/>
    <w:rsid w:val="00996025"/>
    <w:rsid w:val="009A01D0"/>
    <w:rsid w:val="009B07EE"/>
    <w:rsid w:val="009B1DA8"/>
    <w:rsid w:val="009B3950"/>
    <w:rsid w:val="009E24F2"/>
    <w:rsid w:val="009F161A"/>
    <w:rsid w:val="009F6BCC"/>
    <w:rsid w:val="00A00CE8"/>
    <w:rsid w:val="00A0134C"/>
    <w:rsid w:val="00A10B55"/>
    <w:rsid w:val="00A10E86"/>
    <w:rsid w:val="00A130E1"/>
    <w:rsid w:val="00A15F05"/>
    <w:rsid w:val="00A26DBD"/>
    <w:rsid w:val="00A30819"/>
    <w:rsid w:val="00A31CC8"/>
    <w:rsid w:val="00A40A3A"/>
    <w:rsid w:val="00A41230"/>
    <w:rsid w:val="00A42ED0"/>
    <w:rsid w:val="00A42FC5"/>
    <w:rsid w:val="00A45AFA"/>
    <w:rsid w:val="00A46855"/>
    <w:rsid w:val="00A46CE5"/>
    <w:rsid w:val="00A52A54"/>
    <w:rsid w:val="00A54AB6"/>
    <w:rsid w:val="00A5610F"/>
    <w:rsid w:val="00A61669"/>
    <w:rsid w:val="00A62E0F"/>
    <w:rsid w:val="00A71117"/>
    <w:rsid w:val="00A722F3"/>
    <w:rsid w:val="00A9463F"/>
    <w:rsid w:val="00AA378F"/>
    <w:rsid w:val="00AB0A64"/>
    <w:rsid w:val="00AB3854"/>
    <w:rsid w:val="00AB4FCE"/>
    <w:rsid w:val="00AC33B5"/>
    <w:rsid w:val="00AC3449"/>
    <w:rsid w:val="00AC4ECF"/>
    <w:rsid w:val="00AC535B"/>
    <w:rsid w:val="00AD095F"/>
    <w:rsid w:val="00AD4274"/>
    <w:rsid w:val="00AE08ED"/>
    <w:rsid w:val="00AE1FE0"/>
    <w:rsid w:val="00AE3BA7"/>
    <w:rsid w:val="00AF6E47"/>
    <w:rsid w:val="00B06DD8"/>
    <w:rsid w:val="00B142FD"/>
    <w:rsid w:val="00B1652B"/>
    <w:rsid w:val="00B21BB2"/>
    <w:rsid w:val="00B238A1"/>
    <w:rsid w:val="00B26FDA"/>
    <w:rsid w:val="00B27964"/>
    <w:rsid w:val="00B33228"/>
    <w:rsid w:val="00B44FD5"/>
    <w:rsid w:val="00B46619"/>
    <w:rsid w:val="00B545F8"/>
    <w:rsid w:val="00B5690E"/>
    <w:rsid w:val="00B57C06"/>
    <w:rsid w:val="00B625E2"/>
    <w:rsid w:val="00B66B5A"/>
    <w:rsid w:val="00B72BBB"/>
    <w:rsid w:val="00B80C0E"/>
    <w:rsid w:val="00B83737"/>
    <w:rsid w:val="00B83B8A"/>
    <w:rsid w:val="00B94288"/>
    <w:rsid w:val="00BA5993"/>
    <w:rsid w:val="00BA7A5A"/>
    <w:rsid w:val="00BB3040"/>
    <w:rsid w:val="00BB5344"/>
    <w:rsid w:val="00BC0DC9"/>
    <w:rsid w:val="00BC0E67"/>
    <w:rsid w:val="00BC1B3E"/>
    <w:rsid w:val="00BC3220"/>
    <w:rsid w:val="00BC66CF"/>
    <w:rsid w:val="00BC767A"/>
    <w:rsid w:val="00BD0F09"/>
    <w:rsid w:val="00BD6320"/>
    <w:rsid w:val="00BE21B2"/>
    <w:rsid w:val="00BF727D"/>
    <w:rsid w:val="00C033EA"/>
    <w:rsid w:val="00C12AFC"/>
    <w:rsid w:val="00C1540B"/>
    <w:rsid w:val="00C175AB"/>
    <w:rsid w:val="00C1776B"/>
    <w:rsid w:val="00C3381B"/>
    <w:rsid w:val="00C35FD8"/>
    <w:rsid w:val="00C35FF3"/>
    <w:rsid w:val="00C37F91"/>
    <w:rsid w:val="00C43A23"/>
    <w:rsid w:val="00C4477F"/>
    <w:rsid w:val="00C51C74"/>
    <w:rsid w:val="00C567BD"/>
    <w:rsid w:val="00C56AF2"/>
    <w:rsid w:val="00C57ABD"/>
    <w:rsid w:val="00C57FE3"/>
    <w:rsid w:val="00C709F7"/>
    <w:rsid w:val="00C720FC"/>
    <w:rsid w:val="00C7428A"/>
    <w:rsid w:val="00C754BD"/>
    <w:rsid w:val="00C81F17"/>
    <w:rsid w:val="00C87989"/>
    <w:rsid w:val="00C901E2"/>
    <w:rsid w:val="00CB0569"/>
    <w:rsid w:val="00CB484F"/>
    <w:rsid w:val="00CB5BB0"/>
    <w:rsid w:val="00CC3298"/>
    <w:rsid w:val="00CC3FBA"/>
    <w:rsid w:val="00CC407A"/>
    <w:rsid w:val="00CC436F"/>
    <w:rsid w:val="00CE15AE"/>
    <w:rsid w:val="00CF6791"/>
    <w:rsid w:val="00D11D97"/>
    <w:rsid w:val="00D23A8D"/>
    <w:rsid w:val="00D277A4"/>
    <w:rsid w:val="00D4630B"/>
    <w:rsid w:val="00D5547C"/>
    <w:rsid w:val="00D6358D"/>
    <w:rsid w:val="00D66C88"/>
    <w:rsid w:val="00D813C0"/>
    <w:rsid w:val="00D82D03"/>
    <w:rsid w:val="00D86513"/>
    <w:rsid w:val="00D8664F"/>
    <w:rsid w:val="00D9127C"/>
    <w:rsid w:val="00DA601D"/>
    <w:rsid w:val="00DB6938"/>
    <w:rsid w:val="00DC2AA0"/>
    <w:rsid w:val="00DC70E5"/>
    <w:rsid w:val="00DD4356"/>
    <w:rsid w:val="00DE1F6C"/>
    <w:rsid w:val="00DF09A1"/>
    <w:rsid w:val="00E12593"/>
    <w:rsid w:val="00E15626"/>
    <w:rsid w:val="00E24A7F"/>
    <w:rsid w:val="00E278D1"/>
    <w:rsid w:val="00E31BF4"/>
    <w:rsid w:val="00E330E4"/>
    <w:rsid w:val="00E47F76"/>
    <w:rsid w:val="00E5180A"/>
    <w:rsid w:val="00E61CAD"/>
    <w:rsid w:val="00E7505D"/>
    <w:rsid w:val="00E7509F"/>
    <w:rsid w:val="00E7582D"/>
    <w:rsid w:val="00E75E0F"/>
    <w:rsid w:val="00E77942"/>
    <w:rsid w:val="00E818BD"/>
    <w:rsid w:val="00EA597C"/>
    <w:rsid w:val="00EB0939"/>
    <w:rsid w:val="00EB0F86"/>
    <w:rsid w:val="00EB1B89"/>
    <w:rsid w:val="00EB783B"/>
    <w:rsid w:val="00EC2F02"/>
    <w:rsid w:val="00EC3A4D"/>
    <w:rsid w:val="00EC6502"/>
    <w:rsid w:val="00EC6B45"/>
    <w:rsid w:val="00ED5B4D"/>
    <w:rsid w:val="00EE03C0"/>
    <w:rsid w:val="00EE27DC"/>
    <w:rsid w:val="00EE412B"/>
    <w:rsid w:val="00EE4F99"/>
    <w:rsid w:val="00EF4675"/>
    <w:rsid w:val="00EF4712"/>
    <w:rsid w:val="00EF49A0"/>
    <w:rsid w:val="00EF5C96"/>
    <w:rsid w:val="00F01877"/>
    <w:rsid w:val="00F13ADA"/>
    <w:rsid w:val="00F154EC"/>
    <w:rsid w:val="00F15E5F"/>
    <w:rsid w:val="00F25AD4"/>
    <w:rsid w:val="00F41D05"/>
    <w:rsid w:val="00F47449"/>
    <w:rsid w:val="00F521FD"/>
    <w:rsid w:val="00F53538"/>
    <w:rsid w:val="00F600BF"/>
    <w:rsid w:val="00F60B96"/>
    <w:rsid w:val="00F66BF9"/>
    <w:rsid w:val="00F70A4E"/>
    <w:rsid w:val="00F730E7"/>
    <w:rsid w:val="00F77012"/>
    <w:rsid w:val="00F77880"/>
    <w:rsid w:val="00F8697E"/>
    <w:rsid w:val="00F90F66"/>
    <w:rsid w:val="00F92121"/>
    <w:rsid w:val="00F96539"/>
    <w:rsid w:val="00FA3890"/>
    <w:rsid w:val="00FA4045"/>
    <w:rsid w:val="00FA55DE"/>
    <w:rsid w:val="00FA6085"/>
    <w:rsid w:val="00FB1F41"/>
    <w:rsid w:val="00FB333A"/>
    <w:rsid w:val="00FB61B5"/>
    <w:rsid w:val="00FD0474"/>
    <w:rsid w:val="00FD66AD"/>
    <w:rsid w:val="00FE51E3"/>
    <w:rsid w:val="00FE6C56"/>
    <w:rsid w:val="00FE71FA"/>
    <w:rsid w:val="00FE7A6A"/>
    <w:rsid w:val="00FF2C37"/>
    <w:rsid w:val="00FF484D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286102-D595-47C4-96A0-36929CFA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6E0"/>
    <w:pPr>
      <w:widowControl w:val="0"/>
      <w:spacing w:line="400" w:lineRule="exact"/>
      <w:jc w:val="both"/>
    </w:pPr>
    <w:rPr>
      <w:rFonts w:eastAsia="Century Schoolbook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qFormat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qFormat/>
    <w:rsid w:val="00555F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9" Type="http://schemas.openxmlformats.org/officeDocument/2006/relationships/chart" Target="charts/chart32.xml"/><Relationship Id="rId21" Type="http://schemas.openxmlformats.org/officeDocument/2006/relationships/chart" Target="charts/chart14.xml"/><Relationship Id="rId34" Type="http://schemas.openxmlformats.org/officeDocument/2006/relationships/chart" Target="charts/chart27.xml"/><Relationship Id="rId42" Type="http://schemas.openxmlformats.org/officeDocument/2006/relationships/chart" Target="charts/chart35.xml"/><Relationship Id="rId47" Type="http://schemas.openxmlformats.org/officeDocument/2006/relationships/image" Target="media/image2.png"/><Relationship Id="rId50" Type="http://schemas.openxmlformats.org/officeDocument/2006/relationships/chart" Target="charts/chart42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9" Type="http://schemas.openxmlformats.org/officeDocument/2006/relationships/chart" Target="charts/chart22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chart" Target="charts/chart25.xml"/><Relationship Id="rId37" Type="http://schemas.openxmlformats.org/officeDocument/2006/relationships/chart" Target="charts/chart30.xml"/><Relationship Id="rId40" Type="http://schemas.openxmlformats.org/officeDocument/2006/relationships/chart" Target="charts/chart33.xml"/><Relationship Id="rId45" Type="http://schemas.openxmlformats.org/officeDocument/2006/relationships/chart" Target="charts/chart38.xml"/><Relationship Id="rId53" Type="http://schemas.openxmlformats.org/officeDocument/2006/relationships/chart" Target="charts/chart45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chart" Target="charts/chart24.xml"/><Relationship Id="rId44" Type="http://schemas.openxmlformats.org/officeDocument/2006/relationships/chart" Target="charts/chart37.xml"/><Relationship Id="rId52" Type="http://schemas.openxmlformats.org/officeDocument/2006/relationships/chart" Target="charts/chart44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chart" Target="charts/chart23.xml"/><Relationship Id="rId35" Type="http://schemas.openxmlformats.org/officeDocument/2006/relationships/chart" Target="charts/chart28.xml"/><Relationship Id="rId43" Type="http://schemas.openxmlformats.org/officeDocument/2006/relationships/chart" Target="charts/chart36.xml"/><Relationship Id="rId48" Type="http://schemas.openxmlformats.org/officeDocument/2006/relationships/chart" Target="charts/chart40.xml"/><Relationship Id="rId56" Type="http://schemas.openxmlformats.org/officeDocument/2006/relationships/theme" Target="theme/theme1.xml"/><Relationship Id="rId8" Type="http://schemas.openxmlformats.org/officeDocument/2006/relationships/chart" Target="charts/chart1.xml"/><Relationship Id="rId51" Type="http://schemas.openxmlformats.org/officeDocument/2006/relationships/chart" Target="charts/chart43.xml"/><Relationship Id="rId3" Type="http://schemas.openxmlformats.org/officeDocument/2006/relationships/styles" Target="styl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chart" Target="charts/chart26.xml"/><Relationship Id="rId38" Type="http://schemas.openxmlformats.org/officeDocument/2006/relationships/chart" Target="charts/chart31.xml"/><Relationship Id="rId46" Type="http://schemas.openxmlformats.org/officeDocument/2006/relationships/chart" Target="charts/chart39.xml"/><Relationship Id="rId20" Type="http://schemas.openxmlformats.org/officeDocument/2006/relationships/chart" Target="charts/chart13.xml"/><Relationship Id="rId41" Type="http://schemas.openxmlformats.org/officeDocument/2006/relationships/chart" Target="charts/chart34.xml"/><Relationship Id="rId54" Type="http://schemas.openxmlformats.org/officeDocument/2006/relationships/chart" Target="charts/chart4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36" Type="http://schemas.openxmlformats.org/officeDocument/2006/relationships/chart" Target="charts/chart29.xml"/><Relationship Id="rId49" Type="http://schemas.openxmlformats.org/officeDocument/2006/relationships/chart" Target="charts/chart4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2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3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4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5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6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7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8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9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0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1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2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3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4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5.xlsx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6.xlsx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7.xlsx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8.xlsx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9.xlsx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0.xlsx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1.xlsx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2.xlsx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3.xlsx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4.xlsx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5.xlsx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6.xlsx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7.xlsx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8.xlsx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9.xlsx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0.xlsx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1.xlsx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2.xlsx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3.xlsx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4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4.xlsx"/><Relationship Id="rId2" Type="http://schemas.microsoft.com/office/2011/relationships/chartColorStyle" Target="colors44.xml"/><Relationship Id="rId1" Type="http://schemas.microsoft.com/office/2011/relationships/chartStyle" Target="style44.xml"/></Relationships>
</file>

<file path=word/charts/_rels/chart4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5.xlsx"/><Relationship Id="rId2" Type="http://schemas.microsoft.com/office/2011/relationships/chartColorStyle" Target="colors45.xml"/><Relationship Id="rId1" Type="http://schemas.microsoft.com/office/2011/relationships/chartStyle" Target="style45.xml"/></Relationships>
</file>

<file path=word/charts/_rels/chart4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6.xlsx"/><Relationship Id="rId2" Type="http://schemas.microsoft.com/office/2011/relationships/chartColorStyle" Target="colors46.xml"/><Relationship Id="rId1" Type="http://schemas.microsoft.com/office/2011/relationships/chartStyle" Target="style46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</a:t>
            </a:r>
            <a:r>
              <a:rPr lang="zh-CN" altLang="en-US"/>
              <a:t>度统计</a:t>
            </a:r>
            <a:r>
              <a:rPr lang="en-US" altLang="zh-CN"/>
              <a:t> </a:t>
            </a:r>
            <a:r>
              <a:rPr lang="zh-CN" altLang="zh-CN" sz="1600" b="1" i="0" u="none" strike="noStrike" baseline="0">
                <a:effectLst/>
              </a:rPr>
              <a:t>文档设计</a:t>
            </a:r>
            <a:r>
              <a:rPr lang="en-US" altLang="zh-CN" sz="1600" b="1" i="0" u="none" strike="noStrike" baseline="0">
                <a:effectLst/>
              </a:rPr>
              <a:t>/</a:t>
            </a:r>
            <a:r>
              <a:rPr lang="zh-CN" altLang="zh-CN" sz="1600" b="1" i="0" u="none" strike="noStrike" baseline="0">
                <a:effectLst/>
              </a:rPr>
              <a:t>评审</a:t>
            </a:r>
            <a:r>
              <a:rPr lang="zh-CN"/>
              <a:t>总时长</a:t>
            </a:r>
            <a:r>
              <a:rPr lang="en-US" altLang="zh-CN"/>
              <a:t> 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3</c:v>
                </c:pt>
                <c:pt idx="4">
                  <c:v>13</c:v>
                </c:pt>
                <c:pt idx="5">
                  <c:v>5</c:v>
                </c:pt>
                <c:pt idx="6">
                  <c:v>15</c:v>
                </c:pt>
                <c:pt idx="7">
                  <c:v>3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5</c:v>
                </c:pt>
                <c:pt idx="9">
                  <c:v>10</c:v>
                </c:pt>
                <c:pt idx="10">
                  <c:v>2</c:v>
                </c:pt>
                <c:pt idx="11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65253648"/>
        <c:axId val="-65257456"/>
      </c:barChart>
      <c:catAx>
        <c:axId val="-65253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5257456"/>
        <c:crosses val="autoZero"/>
        <c:auto val="1"/>
        <c:lblAlgn val="ctr"/>
        <c:lblOffset val="100"/>
        <c:noMultiLvlLbl val="0"/>
      </c:catAx>
      <c:valAx>
        <c:axId val="-6525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525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流程优化</a:t>
            </a:r>
            <a:r>
              <a:rPr lang="en-US"/>
              <a:t>-</a:t>
            </a:r>
            <a:r>
              <a:rPr lang="zh-CN"/>
              <a:t>所有项目时间成本（天）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开发成本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效能平台</c:v>
                </c:pt>
                <c:pt idx="1">
                  <c:v>家装平台O2O</c:v>
                </c:pt>
                <c:pt idx="2">
                  <c:v>租住O2O</c:v>
                </c:pt>
                <c:pt idx="3">
                  <c:v>业主O2O</c:v>
                </c:pt>
                <c:pt idx="4">
                  <c:v>服务平台</c:v>
                </c:pt>
                <c:pt idx="5">
                  <c:v>数据业务</c:v>
                </c:pt>
                <c:pt idx="6">
                  <c:v>业务中台</c:v>
                </c:pt>
                <c:pt idx="7">
                  <c:v>资管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6</c:v>
                </c:pt>
                <c:pt idx="6">
                  <c:v>5</c:v>
                </c:pt>
                <c:pt idx="7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测试成本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效能平台</c:v>
                </c:pt>
                <c:pt idx="1">
                  <c:v>家装平台O2O</c:v>
                </c:pt>
                <c:pt idx="2">
                  <c:v>租住O2O</c:v>
                </c:pt>
                <c:pt idx="3">
                  <c:v>业主O2O</c:v>
                </c:pt>
                <c:pt idx="4">
                  <c:v>服务平台</c:v>
                </c:pt>
                <c:pt idx="5">
                  <c:v>数据业务</c:v>
                </c:pt>
                <c:pt idx="6">
                  <c:v>业务中台</c:v>
                </c:pt>
                <c:pt idx="7">
                  <c:v>资管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产品成本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效能平台</c:v>
                </c:pt>
                <c:pt idx="1">
                  <c:v>家装平台O2O</c:v>
                </c:pt>
                <c:pt idx="2">
                  <c:v>租住O2O</c:v>
                </c:pt>
                <c:pt idx="3">
                  <c:v>业主O2O</c:v>
                </c:pt>
                <c:pt idx="4">
                  <c:v>服务平台</c:v>
                </c:pt>
                <c:pt idx="5">
                  <c:v>数据业务</c:v>
                </c:pt>
                <c:pt idx="6">
                  <c:v>业务中台</c:v>
                </c:pt>
                <c:pt idx="7">
                  <c:v>资管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2127649744"/>
        <c:axId val="-2127648656"/>
      </c:barChart>
      <c:catAx>
        <c:axId val="-212764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7648656"/>
        <c:crosses val="autoZero"/>
        <c:auto val="1"/>
        <c:lblAlgn val="ctr"/>
        <c:lblOffset val="100"/>
        <c:noMultiLvlLbl val="0"/>
      </c:catAx>
      <c:valAx>
        <c:axId val="-212764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764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效能平台 </a:t>
            </a:r>
            <a:r>
              <a:rPr lang="en-US"/>
              <a:t>- </a:t>
            </a:r>
            <a:r>
              <a:rPr lang="zh-CN"/>
              <a:t>流程优化 </a:t>
            </a:r>
            <a:r>
              <a:rPr lang="en-US"/>
              <a:t>- </a:t>
            </a:r>
            <a:r>
              <a:rPr lang="zh-CN"/>
              <a:t>项目时间成本（天）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开发成本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CI平台</c:v>
                </c:pt>
                <c:pt idx="1">
                  <c:v>BI平台</c:v>
                </c:pt>
                <c:pt idx="2">
                  <c:v>Mock平台</c:v>
                </c:pt>
                <c:pt idx="3">
                  <c:v>小幺鸡</c:v>
                </c:pt>
                <c:pt idx="4">
                  <c:v>流量回放平台</c:v>
                </c:pt>
                <c:pt idx="5">
                  <c:v>压测平台</c:v>
                </c:pt>
                <c:pt idx="6">
                  <c:v>日志分析平台</c:v>
                </c:pt>
                <c:pt idx="7">
                  <c:v>资管系统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6</c:v>
                </c:pt>
                <c:pt idx="6">
                  <c:v>5</c:v>
                </c:pt>
                <c:pt idx="7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测试成本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CI平台</c:v>
                </c:pt>
                <c:pt idx="1">
                  <c:v>BI平台</c:v>
                </c:pt>
                <c:pt idx="2">
                  <c:v>Mock平台</c:v>
                </c:pt>
                <c:pt idx="3">
                  <c:v>小幺鸡</c:v>
                </c:pt>
                <c:pt idx="4">
                  <c:v>流量回放平台</c:v>
                </c:pt>
                <c:pt idx="5">
                  <c:v>压测平台</c:v>
                </c:pt>
                <c:pt idx="6">
                  <c:v>日志分析平台</c:v>
                </c:pt>
                <c:pt idx="7">
                  <c:v>资管系统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产品成本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CI平台</c:v>
                </c:pt>
                <c:pt idx="1">
                  <c:v>BI平台</c:v>
                </c:pt>
                <c:pt idx="2">
                  <c:v>Mock平台</c:v>
                </c:pt>
                <c:pt idx="3">
                  <c:v>小幺鸡</c:v>
                </c:pt>
                <c:pt idx="4">
                  <c:v>流量回放平台</c:v>
                </c:pt>
                <c:pt idx="5">
                  <c:v>压测平台</c:v>
                </c:pt>
                <c:pt idx="6">
                  <c:v>日志分析平台</c:v>
                </c:pt>
                <c:pt idx="7">
                  <c:v>资管系统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2127647568"/>
        <c:axId val="-1831620176"/>
      </c:barChart>
      <c:catAx>
        <c:axId val="-2127647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31620176"/>
        <c:crosses val="autoZero"/>
        <c:auto val="1"/>
        <c:lblAlgn val="ctr"/>
        <c:lblOffset val="100"/>
        <c:noMultiLvlLbl val="0"/>
      </c:catAx>
      <c:valAx>
        <c:axId val="-183162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7647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CI</a:t>
            </a:r>
            <a:r>
              <a:rPr lang="zh-CN"/>
              <a:t>平台 </a:t>
            </a:r>
            <a:r>
              <a:rPr lang="en-US"/>
              <a:t>- </a:t>
            </a:r>
            <a:r>
              <a:rPr lang="zh-CN"/>
              <a:t>流程优化 </a:t>
            </a:r>
            <a:r>
              <a:rPr lang="en-US"/>
              <a:t>- </a:t>
            </a:r>
            <a:r>
              <a:rPr lang="zh-CN"/>
              <a:t>项目时间成本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CI平台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Lbls>
            <c:dLbl>
              <c:idx val="0"/>
              <c:layout>
                <c:manualLayout>
                  <c:x val="0.1388888888888889"/>
                  <c:y val="1.984126984126984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3425925925925927"/>
                  <c:y val="0.10714285714285714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7824074074074078"/>
                  <c:y val="-3.17460317460317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开发成本</c:v>
                </c:pt>
                <c:pt idx="1">
                  <c:v>测试成本</c:v>
                </c:pt>
                <c:pt idx="2">
                  <c:v>产品成本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40</c:v>
                </c:pt>
                <c:pt idx="1">
                  <c:v>16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效能平台 单元测试覆盖率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CI平台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第一周</c:v>
                </c:pt>
                <c:pt idx="1">
                  <c:v>第二周</c:v>
                </c:pt>
                <c:pt idx="2">
                  <c:v>第三周</c:v>
                </c:pt>
                <c:pt idx="3">
                  <c:v>第四周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0.56000000000000005</c:v>
                </c:pt>
                <c:pt idx="1">
                  <c:v>0.67</c:v>
                </c:pt>
                <c:pt idx="2">
                  <c:v>0.75</c:v>
                </c:pt>
                <c:pt idx="3">
                  <c:v>0.9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压测平台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第一周</c:v>
                </c:pt>
                <c:pt idx="1">
                  <c:v>第二周</c:v>
                </c:pt>
                <c:pt idx="2">
                  <c:v>第三周</c:v>
                </c:pt>
                <c:pt idx="3">
                  <c:v>第四周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0.4</c:v>
                </c:pt>
                <c:pt idx="1">
                  <c:v>0.74</c:v>
                </c:pt>
                <c:pt idx="2">
                  <c:v>0.8</c:v>
                </c:pt>
                <c:pt idx="3">
                  <c:v>0.68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BI平台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第一周</c:v>
                </c:pt>
                <c:pt idx="1">
                  <c:v>第二周</c:v>
                </c:pt>
                <c:pt idx="2">
                  <c:v>第三周</c:v>
                </c:pt>
                <c:pt idx="3">
                  <c:v>第四周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0.2</c:v>
                </c:pt>
                <c:pt idx="1">
                  <c:v>0.92</c:v>
                </c:pt>
                <c:pt idx="2">
                  <c:v>0.53</c:v>
                </c:pt>
                <c:pt idx="3">
                  <c:v>0.85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831618544"/>
        <c:axId val="-1831617456"/>
      </c:lineChart>
      <c:catAx>
        <c:axId val="-183161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31617456"/>
        <c:crosses val="autoZero"/>
        <c:auto val="1"/>
        <c:lblAlgn val="ctr"/>
        <c:lblOffset val="100"/>
        <c:noMultiLvlLbl val="0"/>
      </c:catAx>
      <c:valAx>
        <c:axId val="-183161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3161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</a:t>
            </a:r>
            <a:r>
              <a:rPr lang="en-US" altLang="zh-CN"/>
              <a:t> </a:t>
            </a:r>
            <a:r>
              <a:rPr lang="en-US" altLang="zh-CN" sz="1600" b="1" i="0" u="none" strike="noStrike" baseline="0">
                <a:effectLst/>
              </a:rPr>
              <a:t>Code Review</a:t>
            </a:r>
            <a:r>
              <a:rPr lang="zh-CN"/>
              <a:t>总时长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3</c:v>
                </c:pt>
                <c:pt idx="4">
                  <c:v>13</c:v>
                </c:pt>
                <c:pt idx="5">
                  <c:v>5</c:v>
                </c:pt>
                <c:pt idx="6">
                  <c:v>15</c:v>
                </c:pt>
                <c:pt idx="7">
                  <c:v>3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5</c:v>
                </c:pt>
                <c:pt idx="9">
                  <c:v>10</c:v>
                </c:pt>
                <c:pt idx="10">
                  <c:v>2</c:v>
                </c:pt>
                <c:pt idx="11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831622896"/>
        <c:axId val="-1831618000"/>
      </c:barChart>
      <c:catAx>
        <c:axId val="-1831622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31618000"/>
        <c:crosses val="autoZero"/>
        <c:auto val="1"/>
        <c:lblAlgn val="ctr"/>
        <c:lblOffset val="100"/>
        <c:noMultiLvlLbl val="0"/>
      </c:catAx>
      <c:valAx>
        <c:axId val="-18316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31622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</a:t>
            </a:r>
            <a:r>
              <a:rPr lang="en-US" altLang="zh-CN"/>
              <a:t> </a:t>
            </a:r>
            <a:r>
              <a:rPr lang="en-US" altLang="zh-CN" sz="1600" b="1" i="0" u="none" strike="noStrike" baseline="0">
                <a:effectLst/>
              </a:rPr>
              <a:t>Code Review</a:t>
            </a:r>
            <a:r>
              <a:rPr lang="zh-CN"/>
              <a:t>总时长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第一周</c:v>
                </c:pt>
                <c:pt idx="1">
                  <c:v>第二周</c:v>
                </c:pt>
                <c:pt idx="2">
                  <c:v>第三周</c:v>
                </c:pt>
                <c:pt idx="3">
                  <c:v>第四周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第一周</c:v>
                </c:pt>
                <c:pt idx="1">
                  <c:v>第二周</c:v>
                </c:pt>
                <c:pt idx="2">
                  <c:v>第三周</c:v>
                </c:pt>
                <c:pt idx="3">
                  <c:v>第四周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第一周</c:v>
                </c:pt>
                <c:pt idx="1">
                  <c:v>第二周</c:v>
                </c:pt>
                <c:pt idx="2">
                  <c:v>第三周</c:v>
                </c:pt>
                <c:pt idx="3">
                  <c:v>第四周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831619088"/>
        <c:axId val="-1831616368"/>
      </c:barChart>
      <c:catAx>
        <c:axId val="-1831619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31616368"/>
        <c:crosses val="autoZero"/>
        <c:auto val="1"/>
        <c:lblAlgn val="ctr"/>
        <c:lblOffset val="100"/>
        <c:noMultiLvlLbl val="0"/>
      </c:catAx>
      <c:valAx>
        <c:axId val="-183161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31619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效能平台 </a:t>
            </a:r>
            <a:r>
              <a:rPr lang="en-US"/>
              <a:t>- </a:t>
            </a:r>
            <a:r>
              <a:rPr lang="en-US" altLang="zh-CN" sz="1600" b="1" i="0" u="none" strike="noStrike" baseline="0">
                <a:effectLst/>
              </a:rPr>
              <a:t>Code Review </a:t>
            </a:r>
            <a:r>
              <a:rPr lang="zh-CN" altLang="en-US" sz="1600" b="1" i="0" u="none" strike="noStrike" baseline="0">
                <a:effectLst/>
              </a:rPr>
              <a:t>项目</a:t>
            </a:r>
            <a:r>
              <a:rPr lang="zh-CN" altLang="zh-CN" sz="1600" b="1" i="0" u="none" strike="noStrike" baseline="0">
                <a:effectLst/>
              </a:rPr>
              <a:t>总时长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效能平台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CI平台</c:v>
                </c:pt>
                <c:pt idx="1">
                  <c:v>BI平台</c:v>
                </c:pt>
                <c:pt idx="2">
                  <c:v>Mock平台</c:v>
                </c:pt>
                <c:pt idx="3">
                  <c:v>小幺鸡</c:v>
                </c:pt>
                <c:pt idx="4">
                  <c:v>流量回放平台</c:v>
                </c:pt>
                <c:pt idx="5">
                  <c:v>压测平台</c:v>
                </c:pt>
                <c:pt idx="6">
                  <c:v>日志分析平台</c:v>
                </c:pt>
                <c:pt idx="7">
                  <c:v>资管系统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6</c:v>
                </c:pt>
                <c:pt idx="6">
                  <c:v>5</c:v>
                </c:pt>
                <c:pt idx="7">
                  <c:v>5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1831616912"/>
        <c:axId val="-1831623440"/>
      </c:barChart>
      <c:catAx>
        <c:axId val="-1831616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31623440"/>
        <c:crosses val="autoZero"/>
        <c:auto val="1"/>
        <c:lblAlgn val="ctr"/>
        <c:lblOffset val="100"/>
        <c:noMultiLvlLbl val="0"/>
      </c:catAx>
      <c:valAx>
        <c:axId val="-183162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31616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 返工总时长</a:t>
            </a:r>
            <a:r>
              <a:rPr lang="zh-CN" altLang="en-US"/>
              <a:t>（月）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3</c:v>
                </c:pt>
                <c:pt idx="4">
                  <c:v>13</c:v>
                </c:pt>
                <c:pt idx="5">
                  <c:v>5</c:v>
                </c:pt>
                <c:pt idx="6">
                  <c:v>15</c:v>
                </c:pt>
                <c:pt idx="7">
                  <c:v>3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5</c:v>
                </c:pt>
                <c:pt idx="9">
                  <c:v>10</c:v>
                </c:pt>
                <c:pt idx="10">
                  <c:v>2</c:v>
                </c:pt>
                <c:pt idx="11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831619632"/>
        <c:axId val="-1831622352"/>
      </c:barChart>
      <c:catAx>
        <c:axId val="-183161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31622352"/>
        <c:crosses val="autoZero"/>
        <c:auto val="1"/>
        <c:lblAlgn val="ctr"/>
        <c:lblOffset val="100"/>
        <c:noMultiLvlLbl val="0"/>
      </c:catAx>
      <c:valAx>
        <c:axId val="-183162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31619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 返工总时长</a:t>
            </a:r>
            <a:r>
              <a:rPr lang="zh-CN" altLang="en-US"/>
              <a:t>（周）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第一周</c:v>
                </c:pt>
                <c:pt idx="1">
                  <c:v>第二周</c:v>
                </c:pt>
                <c:pt idx="2">
                  <c:v>第三周</c:v>
                </c:pt>
                <c:pt idx="3">
                  <c:v>第四周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第一周</c:v>
                </c:pt>
                <c:pt idx="1">
                  <c:v>第二周</c:v>
                </c:pt>
                <c:pt idx="2">
                  <c:v>第三周</c:v>
                </c:pt>
                <c:pt idx="3">
                  <c:v>第四周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第一周</c:v>
                </c:pt>
                <c:pt idx="1">
                  <c:v>第二周</c:v>
                </c:pt>
                <c:pt idx="2">
                  <c:v>第三周</c:v>
                </c:pt>
                <c:pt idx="3">
                  <c:v>第四周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831621808"/>
        <c:axId val="-1831620720"/>
      </c:barChart>
      <c:catAx>
        <c:axId val="-1831621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31620720"/>
        <c:crosses val="autoZero"/>
        <c:auto val="1"/>
        <c:lblAlgn val="ctr"/>
        <c:lblOffset val="100"/>
        <c:noMultiLvlLbl val="0"/>
      </c:catAx>
      <c:valAx>
        <c:axId val="-183162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31621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 返工总次数</a:t>
            </a:r>
            <a:r>
              <a:rPr lang="zh-CN" altLang="en-US"/>
              <a:t>（月）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12</c:v>
                </c:pt>
                <c:pt idx="5">
                  <c:v>5</c:v>
                </c:pt>
                <c:pt idx="6">
                  <c:v>15</c:v>
                </c:pt>
                <c:pt idx="7">
                  <c:v>2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5</c:v>
                </c:pt>
                <c:pt idx="9">
                  <c:v>10</c:v>
                </c:pt>
                <c:pt idx="10">
                  <c:v>2</c:v>
                </c:pt>
                <c:pt idx="11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831621264"/>
        <c:axId val="-2129084416"/>
      </c:barChart>
      <c:catAx>
        <c:axId val="-1831621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9084416"/>
        <c:crosses val="autoZero"/>
        <c:auto val="1"/>
        <c:lblAlgn val="ctr"/>
        <c:lblOffset val="100"/>
        <c:noMultiLvlLbl val="0"/>
      </c:catAx>
      <c:valAx>
        <c:axId val="-212908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3162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</a:t>
            </a:r>
            <a:r>
              <a:rPr lang="en-US" altLang="zh-CN"/>
              <a:t>7</a:t>
            </a:r>
            <a:r>
              <a:rPr lang="zh-CN" altLang="en-US"/>
              <a:t>月 月度统计</a:t>
            </a:r>
            <a:r>
              <a:rPr lang="en-US" altLang="zh-CN"/>
              <a:t> </a:t>
            </a:r>
            <a:r>
              <a:rPr lang="zh-CN" altLang="zh-CN" sz="1600" b="1" i="0" u="none" strike="noStrike" baseline="0">
                <a:effectLst/>
              </a:rPr>
              <a:t>文档设计</a:t>
            </a:r>
            <a:r>
              <a:rPr lang="en-US" altLang="zh-CN" sz="1600" b="1" i="0" u="none" strike="noStrike" baseline="0">
                <a:effectLst/>
              </a:rPr>
              <a:t>/</a:t>
            </a:r>
            <a:r>
              <a:rPr lang="zh-CN" altLang="zh-CN" sz="1600" b="1" i="0" u="none" strike="noStrike" baseline="0">
                <a:effectLst/>
              </a:rPr>
              <a:t>评审</a:t>
            </a:r>
            <a:r>
              <a:rPr lang="zh-CN"/>
              <a:t>总时长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7M1W</c:v>
                </c:pt>
                <c:pt idx="1">
                  <c:v>7M2W</c:v>
                </c:pt>
                <c:pt idx="2">
                  <c:v>7M3W</c:v>
                </c:pt>
                <c:pt idx="3">
                  <c:v>7M4W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7M1W</c:v>
                </c:pt>
                <c:pt idx="1">
                  <c:v>7M2W</c:v>
                </c:pt>
                <c:pt idx="2">
                  <c:v>7M3W</c:v>
                </c:pt>
                <c:pt idx="3">
                  <c:v>7M4W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</c:v>
                </c:pt>
                <c:pt idx="1">
                  <c:v>13</c:v>
                </c:pt>
                <c:pt idx="2">
                  <c:v>5</c:v>
                </c:pt>
                <c:pt idx="3">
                  <c:v>15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7M1W</c:v>
                </c:pt>
                <c:pt idx="1">
                  <c:v>7M2W</c:v>
                </c:pt>
                <c:pt idx="2">
                  <c:v>7M3W</c:v>
                </c:pt>
                <c:pt idx="3">
                  <c:v>7M4W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347791552"/>
        <c:axId val="-2127650832"/>
      </c:barChart>
      <c:catAx>
        <c:axId val="-347791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7650832"/>
        <c:crosses val="autoZero"/>
        <c:auto val="1"/>
        <c:lblAlgn val="ctr"/>
        <c:lblOffset val="100"/>
        <c:noMultiLvlLbl val="0"/>
      </c:catAx>
      <c:valAx>
        <c:axId val="-212765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347791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 返工总次数</a:t>
            </a:r>
            <a:r>
              <a:rPr lang="zh-CN" altLang="en-US"/>
              <a:t>（周）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第一周</c:v>
                </c:pt>
                <c:pt idx="1">
                  <c:v>第二周</c:v>
                </c:pt>
                <c:pt idx="2">
                  <c:v>第三周</c:v>
                </c:pt>
                <c:pt idx="3">
                  <c:v>第四周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第一周</c:v>
                </c:pt>
                <c:pt idx="1">
                  <c:v>第二周</c:v>
                </c:pt>
                <c:pt idx="2">
                  <c:v>第三周</c:v>
                </c:pt>
                <c:pt idx="3">
                  <c:v>第四周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第一周</c:v>
                </c:pt>
                <c:pt idx="1">
                  <c:v>第二周</c:v>
                </c:pt>
                <c:pt idx="2">
                  <c:v>第三周</c:v>
                </c:pt>
                <c:pt idx="3">
                  <c:v>第四周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2129088224"/>
        <c:axId val="-2129083328"/>
      </c:barChart>
      <c:catAx>
        <c:axId val="-212908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9083328"/>
        <c:crosses val="autoZero"/>
        <c:auto val="1"/>
        <c:lblAlgn val="ctr"/>
        <c:lblOffset val="100"/>
        <c:noMultiLvlLbl val="0"/>
      </c:catAx>
      <c:valAx>
        <c:axId val="-212908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908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业务中台返工工时与总工时对比图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总工时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12</c:v>
                </c:pt>
                <c:pt idx="1">
                  <c:v>4</c:v>
                </c:pt>
                <c:pt idx="2">
                  <c:v>9</c:v>
                </c:pt>
                <c:pt idx="3">
                  <c:v>13</c:v>
                </c:pt>
                <c:pt idx="4">
                  <c:v>12</c:v>
                </c:pt>
                <c:pt idx="5">
                  <c:v>4</c:v>
                </c:pt>
                <c:pt idx="6">
                  <c:v>12</c:v>
                </c:pt>
                <c:pt idx="7">
                  <c:v>12</c:v>
                </c:pt>
                <c:pt idx="8">
                  <c:v>9</c:v>
                </c:pt>
                <c:pt idx="9">
                  <c:v>5</c:v>
                </c:pt>
                <c:pt idx="10">
                  <c:v>7</c:v>
                </c:pt>
                <c:pt idx="11">
                  <c:v>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返工工时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4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2129081696"/>
        <c:axId val="-2129082784"/>
      </c:barChart>
      <c:catAx>
        <c:axId val="-212908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9082784"/>
        <c:crosses val="autoZero"/>
        <c:auto val="1"/>
        <c:lblAlgn val="ctr"/>
        <c:lblOffset val="100"/>
        <c:noMultiLvlLbl val="0"/>
      </c:catAx>
      <c:valAx>
        <c:axId val="-212908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908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业务中台返工工时与总工时对比图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总工时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第一周</c:v>
                </c:pt>
                <c:pt idx="1">
                  <c:v>第二周</c:v>
                </c:pt>
                <c:pt idx="2">
                  <c:v>第三周</c:v>
                </c:pt>
                <c:pt idx="3">
                  <c:v>第四周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</c:v>
                </c:pt>
                <c:pt idx="1">
                  <c:v>4</c:v>
                </c:pt>
                <c:pt idx="2">
                  <c:v>9</c:v>
                </c:pt>
                <c:pt idx="3">
                  <c:v>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返工工时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第一周</c:v>
                </c:pt>
                <c:pt idx="1">
                  <c:v>第二周</c:v>
                </c:pt>
                <c:pt idx="2">
                  <c:v>第三周</c:v>
                </c:pt>
                <c:pt idx="3">
                  <c:v>第四周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2129087136"/>
        <c:axId val="-2129082240"/>
      </c:barChart>
      <c:catAx>
        <c:axId val="-212908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9082240"/>
        <c:crosses val="autoZero"/>
        <c:auto val="1"/>
        <c:lblAlgn val="ctr"/>
        <c:lblOffset val="100"/>
        <c:noMultiLvlLbl val="0"/>
      </c:catAx>
      <c:valAx>
        <c:axId val="-212908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908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返工工时分布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CI平台</c:v>
                </c:pt>
                <c:pt idx="1">
                  <c:v>BI平台</c:v>
                </c:pt>
                <c:pt idx="2">
                  <c:v>Mock平台</c:v>
                </c:pt>
                <c:pt idx="3">
                  <c:v>压测平台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 需求变更总时长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3</c:v>
                </c:pt>
                <c:pt idx="8">
                  <c:v>5</c:v>
                </c:pt>
                <c:pt idx="9">
                  <c:v>7</c:v>
                </c:pt>
                <c:pt idx="10">
                  <c:v>9</c:v>
                </c:pt>
                <c:pt idx="11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5</c:v>
                </c:pt>
                <c:pt idx="9">
                  <c:v>10</c:v>
                </c:pt>
                <c:pt idx="10">
                  <c:v>2</c:v>
                </c:pt>
                <c:pt idx="11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2129084960"/>
        <c:axId val="-2129083872"/>
      </c:barChart>
      <c:catAx>
        <c:axId val="-2129084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9083872"/>
        <c:crosses val="autoZero"/>
        <c:auto val="1"/>
        <c:lblAlgn val="ctr"/>
        <c:lblOffset val="100"/>
        <c:noMultiLvlLbl val="0"/>
      </c:catAx>
      <c:valAx>
        <c:axId val="-212908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908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年需求变更总次数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7</c:v>
                </c:pt>
                <c:pt idx="8">
                  <c:v>9</c:v>
                </c:pt>
                <c:pt idx="9">
                  <c:v>5</c:v>
                </c:pt>
                <c:pt idx="10">
                  <c:v>6</c:v>
                </c:pt>
                <c:pt idx="11">
                  <c:v>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4</c:v>
                </c:pt>
                <c:pt idx="10">
                  <c:v>1</c:v>
                </c:pt>
                <c:pt idx="11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6</c:v>
                </c:pt>
                <c:pt idx="9">
                  <c:v>8</c:v>
                </c:pt>
                <c:pt idx="10">
                  <c:v>5</c:v>
                </c:pt>
                <c:pt idx="11">
                  <c:v>8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2129081152"/>
        <c:axId val="-2129087680"/>
      </c:lineChart>
      <c:catAx>
        <c:axId val="-212908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9087680"/>
        <c:crosses val="autoZero"/>
        <c:auto val="1"/>
        <c:lblAlgn val="ctr"/>
        <c:lblOffset val="100"/>
        <c:noMultiLvlLbl val="0"/>
      </c:catAx>
      <c:valAx>
        <c:axId val="-21290876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90811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需求变更 </a:t>
            </a:r>
            <a:r>
              <a:rPr lang="en-US" altLang="zh-CN"/>
              <a:t>- </a:t>
            </a:r>
            <a:r>
              <a:rPr lang="zh-CN" altLang="en-US"/>
              <a:t>项目时长分布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返工工时分布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CI平台</c:v>
                </c:pt>
                <c:pt idx="1">
                  <c:v>BI平台</c:v>
                </c:pt>
                <c:pt idx="2">
                  <c:v>Mock平台</c:v>
                </c:pt>
                <c:pt idx="3">
                  <c:v>压测平台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24</c:v>
                </c:pt>
                <c:pt idx="1">
                  <c:v>4</c:v>
                </c:pt>
                <c:pt idx="2">
                  <c:v>8</c:v>
                </c:pt>
                <c:pt idx="3">
                  <c:v>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需求变更 </a:t>
            </a:r>
            <a:r>
              <a:rPr lang="en-US" altLang="zh-CN"/>
              <a:t>- </a:t>
            </a:r>
            <a:r>
              <a:rPr lang="zh-CN" altLang="en-US"/>
              <a:t>项目需求变更次数分布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返工工时分布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CI平台</c:v>
                </c:pt>
                <c:pt idx="1">
                  <c:v>BI平台</c:v>
                </c:pt>
                <c:pt idx="2">
                  <c:v>Mock平台</c:v>
                </c:pt>
                <c:pt idx="3">
                  <c:v>压测平台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年度</a:t>
            </a:r>
            <a:r>
              <a:rPr lang="en-US"/>
              <a:t>/</a:t>
            </a:r>
            <a:r>
              <a:rPr lang="zh-CN"/>
              <a:t>季度项目延期次数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年度项目延期次数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效能研发组</c:v>
                </c:pt>
                <c:pt idx="1">
                  <c:v>业务中台</c:v>
                </c:pt>
                <c:pt idx="2">
                  <c:v>业主O2O</c:v>
                </c:pt>
                <c:pt idx="3">
                  <c:v>家装平台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9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年度</a:t>
            </a:r>
            <a:r>
              <a:rPr lang="en-US"/>
              <a:t>/</a:t>
            </a:r>
            <a:r>
              <a:rPr lang="zh-CN"/>
              <a:t>季度项目延期次数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效能平台组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CI平台</c:v>
                </c:pt>
                <c:pt idx="1">
                  <c:v>BI平台</c:v>
                </c:pt>
                <c:pt idx="2">
                  <c:v>Mock平台</c:v>
                </c:pt>
                <c:pt idx="3">
                  <c:v>压测平台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效能平台 文档设计</a:t>
            </a:r>
            <a:r>
              <a:rPr lang="en-US" altLang="zh-CN"/>
              <a:t>/</a:t>
            </a:r>
            <a:r>
              <a:rPr lang="zh-CN" altLang="en-US"/>
              <a:t>评审时长 对比 整个项目周期 对比图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项目总时长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BI平台</c:v>
                </c:pt>
                <c:pt idx="1">
                  <c:v>数据湖项目</c:v>
                </c:pt>
                <c:pt idx="2">
                  <c:v>云霄项目</c:v>
                </c:pt>
                <c:pt idx="3">
                  <c:v>CI项目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500</c:v>
                </c:pt>
                <c:pt idx="3">
                  <c:v>180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文档设计/评审时长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BI平台</c:v>
                </c:pt>
                <c:pt idx="1">
                  <c:v>数据湖项目</c:v>
                </c:pt>
                <c:pt idx="2">
                  <c:v>云霄项目</c:v>
                </c:pt>
                <c:pt idx="3">
                  <c:v>CI项目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40</c:v>
                </c:pt>
                <c:pt idx="1">
                  <c:v>80</c:v>
                </c:pt>
                <c:pt idx="2">
                  <c:v>120</c:v>
                </c:pt>
                <c:pt idx="3">
                  <c:v>50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2127653008"/>
        <c:axId val="-2127649200"/>
      </c:barChart>
      <c:catAx>
        <c:axId val="-212765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7649200"/>
        <c:crosses val="autoZero"/>
        <c:auto val="1"/>
        <c:lblAlgn val="ctr"/>
        <c:lblOffset val="100"/>
        <c:noMultiLvlLbl val="0"/>
      </c:catAx>
      <c:valAx>
        <c:axId val="-212764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765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年度</a:t>
            </a:r>
            <a:r>
              <a:rPr lang="en-US"/>
              <a:t>/</a:t>
            </a:r>
            <a:r>
              <a:rPr lang="zh-CN"/>
              <a:t>季度项目取消次数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年度项目延期次数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效能研发组</c:v>
                </c:pt>
                <c:pt idx="1">
                  <c:v>业务中台</c:v>
                </c:pt>
                <c:pt idx="2">
                  <c:v>业主O2O</c:v>
                </c:pt>
                <c:pt idx="3">
                  <c:v>家装平台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9</c:v>
                </c:pt>
              </c:numCache>
            </c:numRef>
          </c:val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 </a:t>
            </a:r>
            <a:r>
              <a:rPr lang="zh-CN" altLang="en-US"/>
              <a:t>停服总次数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4</c:v>
                </c:pt>
                <c:pt idx="7">
                  <c:v>1</c:v>
                </c:pt>
                <c:pt idx="8">
                  <c:v>3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7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2</c:v>
                </c:pt>
                <c:pt idx="11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2129086592"/>
        <c:axId val="-2129086048"/>
      </c:barChart>
      <c:catAx>
        <c:axId val="-2129086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9086048"/>
        <c:crosses val="autoZero"/>
        <c:auto val="1"/>
        <c:lblAlgn val="ctr"/>
        <c:lblOffset val="100"/>
        <c:noMultiLvlLbl val="0"/>
      </c:catAx>
      <c:valAx>
        <c:axId val="-212908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9086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 </a:t>
            </a:r>
            <a:r>
              <a:rPr lang="zh-CN" altLang="en-US"/>
              <a:t>停服总时长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110</c:v>
                </c:pt>
                <c:pt idx="1">
                  <c:v>20</c:v>
                </c:pt>
                <c:pt idx="2">
                  <c:v>10</c:v>
                </c:pt>
                <c:pt idx="3">
                  <c:v>70</c:v>
                </c:pt>
                <c:pt idx="4">
                  <c:v>100</c:v>
                </c:pt>
                <c:pt idx="5">
                  <c:v>20</c:v>
                </c:pt>
                <c:pt idx="6">
                  <c:v>2</c:v>
                </c:pt>
                <c:pt idx="7">
                  <c:v>0</c:v>
                </c:pt>
                <c:pt idx="8">
                  <c:v>70</c:v>
                </c:pt>
                <c:pt idx="9">
                  <c:v>10</c:v>
                </c:pt>
                <c:pt idx="10">
                  <c:v>40</c:v>
                </c:pt>
                <c:pt idx="11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50</c:v>
                </c:pt>
                <c:pt idx="1">
                  <c:v>50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30</c:v>
                </c:pt>
                <c:pt idx="6">
                  <c:v>4</c:v>
                </c:pt>
                <c:pt idx="7">
                  <c:v>0</c:v>
                </c:pt>
                <c:pt idx="8">
                  <c:v>30</c:v>
                </c:pt>
                <c:pt idx="9">
                  <c:v>20</c:v>
                </c:pt>
                <c:pt idx="10">
                  <c:v>20</c:v>
                </c:pt>
                <c:pt idx="11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60</c:v>
                </c:pt>
                <c:pt idx="1">
                  <c:v>30</c:v>
                </c:pt>
                <c:pt idx="2">
                  <c:v>30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7</c:v>
                </c:pt>
                <c:pt idx="7">
                  <c:v>0</c:v>
                </c:pt>
                <c:pt idx="8">
                  <c:v>10</c:v>
                </c:pt>
                <c:pt idx="9">
                  <c:v>0</c:v>
                </c:pt>
                <c:pt idx="10">
                  <c:v>20</c:v>
                </c:pt>
                <c:pt idx="11">
                  <c:v>10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2129085504"/>
        <c:axId val="-224850304"/>
      </c:barChart>
      <c:catAx>
        <c:axId val="-212908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24850304"/>
        <c:crosses val="autoZero"/>
        <c:auto val="1"/>
        <c:lblAlgn val="ctr"/>
        <c:lblOffset val="100"/>
        <c:noMultiLvlLbl val="0"/>
      </c:catAx>
      <c:valAx>
        <c:axId val="-22485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9085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2020</a:t>
            </a:r>
            <a:r>
              <a:rPr lang="zh-CN"/>
              <a:t>年业务中台</a:t>
            </a:r>
            <a:r>
              <a:rPr lang="en-US"/>
              <a:t>-</a:t>
            </a:r>
            <a:r>
              <a:rPr lang="zh-CN"/>
              <a:t>停服原因分类占比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停服原因分类占比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Lbls>
            <c:dLbl>
              <c:idx val="0"/>
              <c:layout>
                <c:manualLayout>
                  <c:x val="6.1810154525386206E-2"/>
                  <c:y val="0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6.6225165562913912E-2"/>
                  <c:y val="3.25925925925925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5.7395143487858721E-2"/>
                  <c:y val="2.370370370370370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10301692420897719"/>
                  <c:y val="1.77777777777777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0.13392200147167035"/>
                  <c:y val="1.481481481481481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Sheet1!$A$2:$A$6</c:f>
              <c:strCache>
                <c:ptCount val="5"/>
                <c:pt idx="0">
                  <c:v>服务宕机</c:v>
                </c:pt>
                <c:pt idx="1">
                  <c:v>严重bug服务下线</c:v>
                </c:pt>
                <c:pt idx="2">
                  <c:v>服务熔断</c:v>
                </c:pt>
                <c:pt idx="3">
                  <c:v>机房事故</c:v>
                </c:pt>
                <c:pt idx="4">
                  <c:v>网络供应商问题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</c:v>
                </c:pt>
                <c:pt idx="1">
                  <c:v>2</c:v>
                </c:pt>
                <c:pt idx="2">
                  <c:v>12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停服时长</a:t>
            </a:r>
            <a:r>
              <a:rPr lang="en-US" altLang="zh-CN"/>
              <a:t>Top5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效能平台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CI平台</c:v>
                </c:pt>
                <c:pt idx="1">
                  <c:v>BI平台</c:v>
                </c:pt>
                <c:pt idx="2">
                  <c:v>Mock平台</c:v>
                </c:pt>
                <c:pt idx="3">
                  <c:v>小幺鸡</c:v>
                </c:pt>
                <c:pt idx="4">
                  <c:v>流量回放平台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19</c:v>
                </c:pt>
                <c:pt idx="1">
                  <c:v>15</c:v>
                </c:pt>
                <c:pt idx="2">
                  <c:v>10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224853568"/>
        <c:axId val="-224850848"/>
      </c:barChart>
      <c:catAx>
        <c:axId val="-22485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24850848"/>
        <c:crosses val="autoZero"/>
        <c:auto val="1"/>
        <c:lblAlgn val="ctr"/>
        <c:lblOffset val="100"/>
        <c:noMultiLvlLbl val="0"/>
      </c:catAx>
      <c:valAx>
        <c:axId val="-22485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2485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停服次数</a:t>
            </a:r>
            <a:r>
              <a:rPr lang="en-US" altLang="zh-CN"/>
              <a:t>Top5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效能平台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CI平台</c:v>
                </c:pt>
                <c:pt idx="1">
                  <c:v>BI平台</c:v>
                </c:pt>
                <c:pt idx="2">
                  <c:v>Mock平台</c:v>
                </c:pt>
                <c:pt idx="3">
                  <c:v>小幺鸡</c:v>
                </c:pt>
                <c:pt idx="4">
                  <c:v>流量回放平台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19</c:v>
                </c:pt>
                <c:pt idx="1">
                  <c:v>15</c:v>
                </c:pt>
                <c:pt idx="2">
                  <c:v>10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224851936"/>
        <c:axId val="-224854112"/>
      </c:barChart>
      <c:catAx>
        <c:axId val="-224851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24854112"/>
        <c:crosses val="autoZero"/>
        <c:auto val="1"/>
        <c:lblAlgn val="ctr"/>
        <c:lblOffset val="100"/>
        <c:noMultiLvlLbl val="0"/>
      </c:catAx>
      <c:valAx>
        <c:axId val="-22485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24851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 </a:t>
            </a:r>
            <a:r>
              <a:rPr lang="zh-CN" altLang="en-US"/>
              <a:t>服务报警总次数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4</c:v>
                </c:pt>
                <c:pt idx="7">
                  <c:v>1</c:v>
                </c:pt>
                <c:pt idx="8">
                  <c:v>3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7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2</c:v>
                </c:pt>
                <c:pt idx="11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224855200"/>
        <c:axId val="-224857376"/>
      </c:barChart>
      <c:catAx>
        <c:axId val="-224855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24857376"/>
        <c:crosses val="autoZero"/>
        <c:auto val="1"/>
        <c:lblAlgn val="ctr"/>
        <c:lblOffset val="100"/>
        <c:noMultiLvlLbl val="0"/>
      </c:catAx>
      <c:valAx>
        <c:axId val="-22485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24855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2020</a:t>
            </a:r>
            <a:r>
              <a:rPr lang="zh-CN" altLang="en-US"/>
              <a:t>年业务中台</a:t>
            </a:r>
            <a:r>
              <a:rPr lang="en-US" altLang="zh-CN"/>
              <a:t>-</a:t>
            </a:r>
            <a:r>
              <a:rPr lang="zh-CN" altLang="en-US"/>
              <a:t>服务报警原因分类占比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报警原因分类占比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6.1810154525386206E-2"/>
                  <c:y val="0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3.2429528147546578E-2"/>
                  <c:y val="3.8956896497722986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5.7395143487858721E-2"/>
                  <c:y val="2.370370370370370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10301692420897719"/>
                  <c:y val="1.77777777777777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0.13392200147167035"/>
                  <c:y val="1.481481481481481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磁盘空间严重不足</c:v>
                </c:pt>
                <c:pt idx="1">
                  <c:v>CPU过高</c:v>
                </c:pt>
                <c:pt idx="2">
                  <c:v>网络延迟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报警次数</a:t>
            </a:r>
            <a:r>
              <a:rPr lang="en-US" altLang="zh-CN"/>
              <a:t>Top5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效能平台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CI平台</c:v>
                </c:pt>
                <c:pt idx="1">
                  <c:v>BI平台</c:v>
                </c:pt>
                <c:pt idx="2">
                  <c:v>Mock平台</c:v>
                </c:pt>
                <c:pt idx="3">
                  <c:v>小幺鸡</c:v>
                </c:pt>
                <c:pt idx="4">
                  <c:v>流量回放平台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19</c:v>
                </c:pt>
                <c:pt idx="1">
                  <c:v>15</c:v>
                </c:pt>
                <c:pt idx="2">
                  <c:v>10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224854656"/>
        <c:axId val="-224853024"/>
      </c:barChart>
      <c:catAx>
        <c:axId val="-224854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24853024"/>
        <c:crosses val="autoZero"/>
        <c:auto val="1"/>
        <c:lblAlgn val="ctr"/>
        <c:lblOffset val="100"/>
        <c:noMultiLvlLbl val="0"/>
      </c:catAx>
      <c:valAx>
        <c:axId val="-22485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2485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2020</a:t>
            </a:r>
            <a:r>
              <a:rPr lang="zh-CN" altLang="en-US"/>
              <a:t>年业务中台</a:t>
            </a:r>
            <a:r>
              <a:rPr lang="en-US" altLang="zh-CN"/>
              <a:t>-</a:t>
            </a:r>
            <a:r>
              <a:rPr lang="zh-CN" altLang="en-US"/>
              <a:t>服务报警项目分布图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报警项目分布图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欧米伽平台</c:v>
                </c:pt>
                <c:pt idx="1">
                  <c:v>CI平台</c:v>
                </c:pt>
                <c:pt idx="2">
                  <c:v>BI平台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</a:t>
            </a:r>
            <a:r>
              <a:rPr lang="zh-CN" altLang="en-US"/>
              <a:t>度统计</a:t>
            </a:r>
            <a:r>
              <a:rPr lang="en-US" altLang="zh-CN"/>
              <a:t> </a:t>
            </a:r>
            <a:r>
              <a:rPr lang="zh-CN" altLang="zh-CN" sz="1600" b="1" i="0" u="none" strike="noStrike" baseline="0">
                <a:effectLst/>
              </a:rPr>
              <a:t>技能培训</a:t>
            </a:r>
            <a:r>
              <a:rPr lang="zh-CN"/>
              <a:t>总时长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3</c:v>
                </c:pt>
                <c:pt idx="4">
                  <c:v>13</c:v>
                </c:pt>
                <c:pt idx="5">
                  <c:v>5</c:v>
                </c:pt>
                <c:pt idx="6">
                  <c:v>15</c:v>
                </c:pt>
                <c:pt idx="7">
                  <c:v>3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5</c:v>
                </c:pt>
                <c:pt idx="9">
                  <c:v>10</c:v>
                </c:pt>
                <c:pt idx="10">
                  <c:v>2</c:v>
                </c:pt>
                <c:pt idx="11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2127652464"/>
        <c:axId val="-2127651920"/>
      </c:barChart>
      <c:catAx>
        <c:axId val="-2127652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7651920"/>
        <c:crosses val="autoZero"/>
        <c:auto val="1"/>
        <c:lblAlgn val="ctr"/>
        <c:lblOffset val="100"/>
        <c:noMultiLvlLbl val="0"/>
      </c:catAx>
      <c:valAx>
        <c:axId val="-212765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7652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</a:t>
            </a:r>
            <a:r>
              <a:rPr lang="en-US" altLang="zh-CN" baseline="0"/>
              <a:t> </a:t>
            </a:r>
            <a:r>
              <a:rPr lang="zh-CN" altLang="en-US" baseline="0"/>
              <a:t>用户抱怨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3</c:v>
                </c:pt>
                <c:pt idx="8">
                  <c:v>5</c:v>
                </c:pt>
                <c:pt idx="9">
                  <c:v>7</c:v>
                </c:pt>
                <c:pt idx="10">
                  <c:v>9</c:v>
                </c:pt>
                <c:pt idx="11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5</c:v>
                </c:pt>
                <c:pt idx="9">
                  <c:v>10</c:v>
                </c:pt>
                <c:pt idx="10">
                  <c:v>2</c:v>
                </c:pt>
                <c:pt idx="11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224852480"/>
        <c:axId val="-224851392"/>
      </c:barChart>
      <c:catAx>
        <c:axId val="-224852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24851392"/>
        <c:crosses val="autoZero"/>
        <c:auto val="1"/>
        <c:lblAlgn val="ctr"/>
        <c:lblOffset val="100"/>
        <c:noMultiLvlLbl val="0"/>
      </c:catAx>
      <c:valAx>
        <c:axId val="-22485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2485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</a:t>
            </a:r>
            <a:r>
              <a:rPr lang="en-US" altLang="zh-CN" baseline="0"/>
              <a:t> </a:t>
            </a:r>
            <a:r>
              <a:rPr lang="zh-CN" altLang="en-US" baseline="0"/>
              <a:t>业务流失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3</c:v>
                </c:pt>
                <c:pt idx="8">
                  <c:v>5</c:v>
                </c:pt>
                <c:pt idx="9">
                  <c:v>7</c:v>
                </c:pt>
                <c:pt idx="10">
                  <c:v>9</c:v>
                </c:pt>
                <c:pt idx="11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5</c:v>
                </c:pt>
                <c:pt idx="9">
                  <c:v>10</c:v>
                </c:pt>
                <c:pt idx="10">
                  <c:v>2</c:v>
                </c:pt>
                <c:pt idx="11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224856832"/>
        <c:axId val="-224856288"/>
      </c:barChart>
      <c:catAx>
        <c:axId val="-22485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24856288"/>
        <c:crosses val="autoZero"/>
        <c:auto val="1"/>
        <c:lblAlgn val="ctr"/>
        <c:lblOffset val="100"/>
        <c:noMultiLvlLbl val="0"/>
      </c:catAx>
      <c:valAx>
        <c:axId val="-22485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2485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</a:t>
            </a:r>
            <a:r>
              <a:rPr lang="en-US" altLang="zh-CN" baseline="0"/>
              <a:t> </a:t>
            </a:r>
            <a:r>
              <a:rPr lang="zh-CN" altLang="en-US" baseline="0"/>
              <a:t>口碑降低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3</c:v>
                </c:pt>
                <c:pt idx="8">
                  <c:v>5</c:v>
                </c:pt>
                <c:pt idx="9">
                  <c:v>7</c:v>
                </c:pt>
                <c:pt idx="10">
                  <c:v>9</c:v>
                </c:pt>
                <c:pt idx="11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5</c:v>
                </c:pt>
                <c:pt idx="9">
                  <c:v>10</c:v>
                </c:pt>
                <c:pt idx="10">
                  <c:v>2</c:v>
                </c:pt>
                <c:pt idx="11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224855744"/>
        <c:axId val="-497264320"/>
      </c:barChart>
      <c:catAx>
        <c:axId val="-22485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97264320"/>
        <c:crosses val="autoZero"/>
        <c:auto val="1"/>
        <c:lblAlgn val="ctr"/>
        <c:lblOffset val="100"/>
        <c:noMultiLvlLbl val="0"/>
      </c:catAx>
      <c:valAx>
        <c:axId val="-49726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2485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</a:t>
            </a:r>
            <a:r>
              <a:rPr lang="en-US" altLang="zh-CN" baseline="0"/>
              <a:t> </a:t>
            </a:r>
            <a:r>
              <a:rPr lang="zh-CN" altLang="en-US" baseline="0"/>
              <a:t>技术支持总次数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3</c:v>
                </c:pt>
                <c:pt idx="8">
                  <c:v>5</c:v>
                </c:pt>
                <c:pt idx="9">
                  <c:v>7</c:v>
                </c:pt>
                <c:pt idx="10">
                  <c:v>9</c:v>
                </c:pt>
                <c:pt idx="11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5</c:v>
                </c:pt>
                <c:pt idx="9">
                  <c:v>10</c:v>
                </c:pt>
                <c:pt idx="10">
                  <c:v>2</c:v>
                </c:pt>
                <c:pt idx="11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497268128"/>
        <c:axId val="-497271392"/>
      </c:barChart>
      <c:catAx>
        <c:axId val="-49726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97271392"/>
        <c:crosses val="autoZero"/>
        <c:auto val="1"/>
        <c:lblAlgn val="ctr"/>
        <c:lblOffset val="100"/>
        <c:noMultiLvlLbl val="0"/>
      </c:catAx>
      <c:valAx>
        <c:axId val="-49727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9726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</a:t>
            </a:r>
            <a:r>
              <a:rPr lang="en-US" altLang="zh-CN" baseline="0"/>
              <a:t> </a:t>
            </a:r>
            <a:r>
              <a:rPr lang="zh-CN" altLang="en-US" baseline="0"/>
              <a:t>诉讼总次数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3</c:v>
                </c:pt>
                <c:pt idx="8">
                  <c:v>5</c:v>
                </c:pt>
                <c:pt idx="9">
                  <c:v>7</c:v>
                </c:pt>
                <c:pt idx="10">
                  <c:v>9</c:v>
                </c:pt>
                <c:pt idx="11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5</c:v>
                </c:pt>
                <c:pt idx="9">
                  <c:v>10</c:v>
                </c:pt>
                <c:pt idx="10">
                  <c:v>2</c:v>
                </c:pt>
                <c:pt idx="11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497266496"/>
        <c:axId val="-497269760"/>
      </c:barChart>
      <c:catAx>
        <c:axId val="-497266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97269760"/>
        <c:crosses val="autoZero"/>
        <c:auto val="1"/>
        <c:lblAlgn val="ctr"/>
        <c:lblOffset val="100"/>
        <c:noMultiLvlLbl val="0"/>
      </c:catAx>
      <c:valAx>
        <c:axId val="-49726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9726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</a:t>
            </a:r>
            <a:r>
              <a:rPr lang="en-US" altLang="zh-CN"/>
              <a:t> </a:t>
            </a:r>
            <a:r>
              <a:rPr lang="zh-CN" altLang="zh-CN" sz="1600" b="1" i="0" u="none" strike="noStrike" baseline="0">
                <a:effectLst/>
              </a:rPr>
              <a:t>硬件产品修理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3</c:v>
                </c:pt>
                <c:pt idx="8">
                  <c:v>5</c:v>
                </c:pt>
                <c:pt idx="9">
                  <c:v>7</c:v>
                </c:pt>
                <c:pt idx="10">
                  <c:v>9</c:v>
                </c:pt>
                <c:pt idx="11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5</c:v>
                </c:pt>
                <c:pt idx="9">
                  <c:v>10</c:v>
                </c:pt>
                <c:pt idx="10">
                  <c:v>2</c:v>
                </c:pt>
                <c:pt idx="11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497268672"/>
        <c:axId val="-497267040"/>
      </c:barChart>
      <c:catAx>
        <c:axId val="-49726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97267040"/>
        <c:crosses val="autoZero"/>
        <c:auto val="1"/>
        <c:lblAlgn val="ctr"/>
        <c:lblOffset val="100"/>
        <c:noMultiLvlLbl val="0"/>
      </c:catAx>
      <c:valAx>
        <c:axId val="-49726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9726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</a:t>
            </a:r>
            <a:r>
              <a:rPr lang="en-US" altLang="zh-CN"/>
              <a:t> </a:t>
            </a:r>
            <a:r>
              <a:rPr lang="zh-CN" altLang="zh-CN" sz="1600" b="1" i="0" u="none" strike="noStrike" baseline="0">
                <a:effectLst/>
              </a:rPr>
              <a:t>硬件产品修理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3</c:v>
                </c:pt>
                <c:pt idx="8">
                  <c:v>5</c:v>
                </c:pt>
                <c:pt idx="9">
                  <c:v>7</c:v>
                </c:pt>
                <c:pt idx="10">
                  <c:v>9</c:v>
                </c:pt>
                <c:pt idx="11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5</c:v>
                </c:pt>
                <c:pt idx="9">
                  <c:v>10</c:v>
                </c:pt>
                <c:pt idx="10">
                  <c:v>2</c:v>
                </c:pt>
                <c:pt idx="11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497270848"/>
        <c:axId val="-497265952"/>
      </c:barChart>
      <c:catAx>
        <c:axId val="-49727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97265952"/>
        <c:crosses val="autoZero"/>
        <c:auto val="1"/>
        <c:lblAlgn val="ctr"/>
        <c:lblOffset val="100"/>
        <c:noMultiLvlLbl val="0"/>
      </c:catAx>
      <c:valAx>
        <c:axId val="-49726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97270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2019</a:t>
            </a:r>
            <a:r>
              <a:rPr lang="zh-CN"/>
              <a:t>年</a:t>
            </a:r>
            <a:r>
              <a:rPr lang="en-US" altLang="zh-CN"/>
              <a:t>7</a:t>
            </a:r>
            <a:r>
              <a:rPr lang="zh-CN" altLang="en-US"/>
              <a:t>月 月度统计</a:t>
            </a:r>
            <a:r>
              <a:rPr lang="en-US" altLang="zh-CN"/>
              <a:t> </a:t>
            </a:r>
            <a:r>
              <a:rPr lang="zh-CN" altLang="en-US" sz="1600" b="1" i="0" u="none" strike="noStrike" baseline="0">
                <a:effectLst/>
              </a:rPr>
              <a:t>技能培训</a:t>
            </a:r>
            <a:r>
              <a:rPr lang="zh-CN"/>
              <a:t>总时长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7M1W</c:v>
                </c:pt>
                <c:pt idx="1">
                  <c:v>7M2W</c:v>
                </c:pt>
                <c:pt idx="2">
                  <c:v>7M3W</c:v>
                </c:pt>
                <c:pt idx="3">
                  <c:v>7M4W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业务中台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7M1W</c:v>
                </c:pt>
                <c:pt idx="1">
                  <c:v>7M2W</c:v>
                </c:pt>
                <c:pt idx="2">
                  <c:v>7M3W</c:v>
                </c:pt>
                <c:pt idx="3">
                  <c:v>7M4W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</c:v>
                </c:pt>
                <c:pt idx="1">
                  <c:v>13</c:v>
                </c:pt>
                <c:pt idx="2">
                  <c:v>5</c:v>
                </c:pt>
                <c:pt idx="3">
                  <c:v>15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业主O2O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7M1W</c:v>
                </c:pt>
                <c:pt idx="1">
                  <c:v>7M2W</c:v>
                </c:pt>
                <c:pt idx="2">
                  <c:v>7M3W</c:v>
                </c:pt>
                <c:pt idx="3">
                  <c:v>7M4W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2127654096"/>
        <c:axId val="-2127653552"/>
      </c:barChart>
      <c:catAx>
        <c:axId val="-212765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7653552"/>
        <c:crosses val="autoZero"/>
        <c:auto val="1"/>
        <c:lblAlgn val="ctr"/>
        <c:lblOffset val="100"/>
        <c:noMultiLvlLbl val="0"/>
      </c:catAx>
      <c:valAx>
        <c:axId val="-212765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765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每种培训所占比例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IT技能培训</c:v>
                </c:pt>
                <c:pt idx="1">
                  <c:v>业务技能培训</c:v>
                </c:pt>
                <c:pt idx="2">
                  <c:v>入职培训</c:v>
                </c:pt>
                <c:pt idx="3">
                  <c:v>其他培训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效能研发组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张秀丽</c:v>
                </c:pt>
                <c:pt idx="1">
                  <c:v>张航</c:v>
                </c:pt>
                <c:pt idx="2">
                  <c:v>殷明</c:v>
                </c:pt>
                <c:pt idx="3">
                  <c:v>张蔚</c:v>
                </c:pt>
                <c:pt idx="4">
                  <c:v>宇峰</c:v>
                </c:pt>
                <c:pt idx="5">
                  <c:v>朱晶晶</c:v>
                </c:pt>
                <c:pt idx="6">
                  <c:v>杨成琳</c:v>
                </c:pt>
                <c:pt idx="7">
                  <c:v>黄成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4.3</c:v>
                </c:pt>
                <c:pt idx="5">
                  <c:v>2.5</c:v>
                </c:pt>
                <c:pt idx="6">
                  <c:v>3.5</c:v>
                </c:pt>
                <c:pt idx="7">
                  <c:v>4.5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127651376"/>
        <c:axId val="-2127654640"/>
      </c:barChart>
      <c:catAx>
        <c:axId val="-212765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7654640"/>
        <c:crosses val="autoZero"/>
        <c:auto val="1"/>
        <c:lblAlgn val="ctr"/>
        <c:lblOffset val="100"/>
        <c:noMultiLvlLbl val="0"/>
      </c:catAx>
      <c:valAx>
        <c:axId val="-212765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765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流程优化 </a:t>
            </a:r>
            <a:r>
              <a:rPr lang="en-US"/>
              <a:t>- </a:t>
            </a:r>
            <a:r>
              <a:rPr lang="zh-CN"/>
              <a:t>总次数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效能平台</c:v>
                </c:pt>
                <c:pt idx="1">
                  <c:v>家装平台O2O</c:v>
                </c:pt>
                <c:pt idx="2">
                  <c:v>租住O2O</c:v>
                </c:pt>
                <c:pt idx="3">
                  <c:v>业主O2O</c:v>
                </c:pt>
                <c:pt idx="4">
                  <c:v>服务平台</c:v>
                </c:pt>
                <c:pt idx="5">
                  <c:v>数据业务</c:v>
                </c:pt>
                <c:pt idx="6">
                  <c:v>业务中台</c:v>
                </c:pt>
                <c:pt idx="7">
                  <c:v>资管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4</c:v>
                </c:pt>
                <c:pt idx="1">
                  <c:v>2.5</c:v>
                </c:pt>
                <c:pt idx="2">
                  <c:v>3</c:v>
                </c:pt>
                <c:pt idx="3">
                  <c:v>5</c:v>
                </c:pt>
                <c:pt idx="4">
                  <c:v>2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2127648112"/>
        <c:axId val="-2127650288"/>
      </c:barChart>
      <c:catAx>
        <c:axId val="-2127648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7650288"/>
        <c:crosses val="autoZero"/>
        <c:auto val="1"/>
        <c:lblAlgn val="ctr"/>
        <c:lblOffset val="100"/>
        <c:noMultiLvlLbl val="0"/>
      </c:catAx>
      <c:valAx>
        <c:axId val="-212765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7648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流程优化次数 </a:t>
            </a:r>
            <a:r>
              <a:rPr lang="en-US"/>
              <a:t>- </a:t>
            </a:r>
            <a:r>
              <a:rPr lang="zh-CN"/>
              <a:t>项目分布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项目分布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CI平台</c:v>
                </c:pt>
                <c:pt idx="1">
                  <c:v>BI平台</c:v>
                </c:pt>
                <c:pt idx="2">
                  <c:v>压测平台</c:v>
                </c:pt>
                <c:pt idx="3">
                  <c:v>Mock平台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7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8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9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3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4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5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6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0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4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5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6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E8329-FF82-4891-88CA-4A42E525D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17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Yangcl</cp:lastModifiedBy>
  <cp:revision>430</cp:revision>
  <dcterms:created xsi:type="dcterms:W3CDTF">2017-04-28T08:41:00Z</dcterms:created>
  <dcterms:modified xsi:type="dcterms:W3CDTF">2020-05-08T11:35:00Z</dcterms:modified>
</cp:coreProperties>
</file>