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后台运营管理系统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2E78B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2E78B3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2E78B3">
              <w:rPr>
                <w:rFonts w:asciiTheme="majorEastAsia" w:eastAsiaTheme="majorEastAsia" w:hAnsiTheme="majorEastAsia"/>
              </w:rPr>
              <w:t>01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2E78B3">
              <w:rPr>
                <w:rFonts w:asciiTheme="majorEastAsia" w:eastAsiaTheme="majorEastAsia" w:hAnsiTheme="majorEastAsia"/>
              </w:rPr>
              <w:t>03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6247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产品需求已完成，等待上线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2E78B3">
            <w:pPr>
              <w:rPr>
                <w:rFonts w:asciiTheme="majorEastAsia" w:eastAsiaTheme="majorEastAsia" w:hAnsiTheme="majorEastAsia"/>
              </w:rPr>
            </w:pP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</w:t>
            </w:r>
            <w:r w:rsidR="002E78B3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bookmarkEnd w:id="0"/>
            <w:r w:rsidR="002E78B3">
              <w:rPr>
                <w:rFonts w:asciiTheme="majorEastAsia" w:eastAsiaTheme="majorEastAsia" w:hAnsiTheme="majorEastAsia"/>
              </w:rPr>
              <w:t>01-03</w:t>
            </w:r>
            <w:r>
              <w:rPr>
                <w:rFonts w:asciiTheme="majorEastAsia" w:eastAsiaTheme="majorEastAsia" w:hAnsiTheme="majorEastAsia" w:hint="eastAsia"/>
              </w:rPr>
              <w:t xml:space="preserve"> 1</w:t>
            </w:r>
            <w:r w:rsidR="002E78B3"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 w:rsidR="002E78B3"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 xml:space="preserve">0 </w:t>
            </w:r>
            <w:bookmarkStart w:id="1" w:name="_GoBack"/>
            <w:bookmarkEnd w:id="1"/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CD29AE" w:rsidRDefault="002E78B3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添加司机去掉 </w:t>
            </w:r>
            <w:r w:rsidRPr="002E78B3">
              <w:rPr>
                <w:rFonts w:asciiTheme="majorEastAsia" w:eastAsiaTheme="majorEastAsia" w:hAnsiTheme="majorEastAsia"/>
              </w:rPr>
              <w:t>VehicleOperatingPermitImg</w:t>
            </w:r>
            <w:r>
              <w:rPr>
                <w:rFonts w:asciiTheme="majorEastAsia" w:eastAsiaTheme="majorEastAsia" w:hAnsiTheme="majorEastAsia"/>
              </w:rPr>
              <w:t xml:space="preserve"> 和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2E78B3">
              <w:rPr>
                <w:rFonts w:asciiTheme="majorEastAsia" w:eastAsiaTheme="majorEastAsia" w:hAnsiTheme="majorEastAsia"/>
              </w:rPr>
              <w:t>UserOperatingPermitImg</w:t>
            </w:r>
            <w:r>
              <w:rPr>
                <w:rFonts w:asciiTheme="majorEastAsia" w:eastAsiaTheme="majorEastAsia" w:hAnsiTheme="majorEastAsia"/>
              </w:rPr>
              <w:t>两个字段的非空验证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这两个地方的图片允许为空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BE360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  <w:r w:rsidR="00853EF0">
              <w:rPr>
                <w:rFonts w:asciiTheme="majorEastAsia" w:eastAsiaTheme="majorEastAsia" w:hAnsiTheme="majorEastAsia" w:hint="eastAsia"/>
              </w:rPr>
              <w:t>ingding-manager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3582F"/>
    <w:rsid w:val="00154B12"/>
    <w:rsid w:val="00173493"/>
    <w:rsid w:val="0017359A"/>
    <w:rsid w:val="001A4AD3"/>
    <w:rsid w:val="001F6273"/>
    <w:rsid w:val="0023329F"/>
    <w:rsid w:val="002343D0"/>
    <w:rsid w:val="002528DB"/>
    <w:rsid w:val="00293594"/>
    <w:rsid w:val="002A6B68"/>
    <w:rsid w:val="002D65A2"/>
    <w:rsid w:val="002E78B3"/>
    <w:rsid w:val="002F0312"/>
    <w:rsid w:val="00326A37"/>
    <w:rsid w:val="003540B6"/>
    <w:rsid w:val="003D6F4E"/>
    <w:rsid w:val="00433607"/>
    <w:rsid w:val="00454CBE"/>
    <w:rsid w:val="004969CD"/>
    <w:rsid w:val="004979EE"/>
    <w:rsid w:val="004B0896"/>
    <w:rsid w:val="004D3462"/>
    <w:rsid w:val="00516052"/>
    <w:rsid w:val="00567412"/>
    <w:rsid w:val="00573963"/>
    <w:rsid w:val="00576BDF"/>
    <w:rsid w:val="00577F85"/>
    <w:rsid w:val="00592A9F"/>
    <w:rsid w:val="005A2448"/>
    <w:rsid w:val="006170FC"/>
    <w:rsid w:val="00624797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B1342E"/>
    <w:rsid w:val="00B97DF5"/>
    <w:rsid w:val="00BA0C4A"/>
    <w:rsid w:val="00BB4BA3"/>
    <w:rsid w:val="00BE3600"/>
    <w:rsid w:val="00BE36A2"/>
    <w:rsid w:val="00BE5730"/>
    <w:rsid w:val="00C06365"/>
    <w:rsid w:val="00C27951"/>
    <w:rsid w:val="00CD23E8"/>
    <w:rsid w:val="00CD29AE"/>
    <w:rsid w:val="00D42DE3"/>
    <w:rsid w:val="00D5192E"/>
    <w:rsid w:val="00D856DC"/>
    <w:rsid w:val="00DB28A9"/>
    <w:rsid w:val="00DD2669"/>
    <w:rsid w:val="00E01C01"/>
    <w:rsid w:val="00E322D6"/>
    <w:rsid w:val="00ED6C17"/>
    <w:rsid w:val="00EE266C"/>
    <w:rsid w:val="00EF2404"/>
    <w:rsid w:val="00F460C0"/>
    <w:rsid w:val="00F50C9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69F01-25A8-4C7B-BE42-0F0CB2DE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191</cp:revision>
  <cp:lastPrinted>2017-11-30T03:31:00Z</cp:lastPrinted>
  <dcterms:created xsi:type="dcterms:W3CDTF">2017-09-19T09:17:00Z</dcterms:created>
  <dcterms:modified xsi:type="dcterms:W3CDTF">2018-01-03T02:59:00Z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