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E" w:rsidRDefault="00853EF0">
      <w:pPr>
        <w:pStyle w:val="a7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Server</w:t>
      </w:r>
      <w:r>
        <w:rPr>
          <w:rFonts w:asciiTheme="majorEastAsia" w:eastAsiaTheme="majorEastAsia" w:hAnsiTheme="majorEastAsia" w:hint="eastAsia"/>
        </w:rPr>
        <w:t>项目</w:t>
      </w:r>
      <w:r>
        <w:rPr>
          <w:rFonts w:asciiTheme="majorEastAsia" w:eastAsiaTheme="majorEastAsia" w:hAnsiTheme="majorEastAsia"/>
        </w:rPr>
        <w:t>上线申请单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562"/>
        <w:gridCol w:w="1274"/>
        <w:gridCol w:w="569"/>
        <w:gridCol w:w="1842"/>
        <w:gridCol w:w="1135"/>
        <w:gridCol w:w="1417"/>
        <w:gridCol w:w="1497"/>
      </w:tblGrid>
      <w:tr w:rsidR="00CD29AE">
        <w:trPr>
          <w:cantSplit/>
          <w:trHeight w:val="460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申请信息</w:t>
            </w: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项目</w:t>
            </w:r>
            <w:r>
              <w:rPr>
                <w:rFonts w:asciiTheme="majorEastAsia" w:eastAsiaTheme="majorEastAsia" w:hAnsiTheme="majorEastAsia"/>
                <w:sz w:val="20"/>
              </w:rPr>
              <w:t>描述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F84C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用户服务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项目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申请</w:t>
            </w:r>
            <w:r>
              <w:rPr>
                <w:rFonts w:asciiTheme="majorEastAsia" w:eastAsiaTheme="majorEastAsia" w:hAnsiTheme="majorEastAsia"/>
                <w:sz w:val="20"/>
              </w:rPr>
              <w:t>人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杨成琳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申请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1497" w:type="dxa"/>
            <w:vAlign w:val="center"/>
          </w:tcPr>
          <w:p w:rsidR="00CD29AE" w:rsidRDefault="00853EF0" w:rsidP="0012719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 w:rsidR="00127198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 w:rsidR="00127198">
              <w:rPr>
                <w:rFonts w:asciiTheme="majorEastAsia" w:eastAsiaTheme="majorEastAsia" w:hAnsiTheme="majorEastAsia"/>
              </w:rPr>
              <w:t>01</w:t>
            </w:r>
            <w:r>
              <w:rPr>
                <w:rFonts w:asciiTheme="majorEastAsia" w:eastAsiaTheme="majorEastAsia" w:hAnsiTheme="majorEastAsia"/>
              </w:rPr>
              <w:t>-</w:t>
            </w:r>
            <w:r w:rsidR="00127198">
              <w:rPr>
                <w:rFonts w:asciiTheme="majorEastAsia" w:eastAsiaTheme="majorEastAsia" w:hAnsiTheme="majorEastAsia"/>
              </w:rPr>
              <w:t>02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负责人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F84C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研发</w:t>
            </w:r>
            <w:r>
              <w:rPr>
                <w:rFonts w:asciiTheme="majorEastAsia" w:eastAsiaTheme="majorEastAsia" w:hAnsiTheme="majorEastAsia"/>
              </w:rPr>
              <w:t>：</w:t>
            </w:r>
            <w:r w:rsidR="00C06365">
              <w:rPr>
                <w:rFonts w:asciiTheme="majorEastAsia" w:eastAsiaTheme="majorEastAsia" w:hAnsiTheme="majorEastAsia" w:hint="eastAsia"/>
              </w:rPr>
              <w:t>杨成琳</w:t>
            </w:r>
            <w:r w:rsidR="00C06365"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上线</w:t>
            </w:r>
            <w:r>
              <w:rPr>
                <w:rFonts w:asciiTheme="majorEastAsia" w:eastAsiaTheme="majorEastAsia" w:hAnsiTheme="majorEastAsia"/>
                <w:sz w:val="20"/>
              </w:rPr>
              <w:t>原因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12719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平顶山添加司机bug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通过测试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通过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未通过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数据库升级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上传</w:t>
            </w:r>
            <w:r>
              <w:rPr>
                <w:rFonts w:asciiTheme="majorEastAsia" w:eastAsiaTheme="majorEastAsia" w:hAnsiTheme="majorEastAsia" w:hint="eastAsia"/>
                <w:sz w:val="20"/>
              </w:rPr>
              <w:t>升级脚本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 □ 无需</w:t>
            </w:r>
            <w:r>
              <w:rPr>
                <w:rFonts w:asciiTheme="majorEastAsia" w:eastAsiaTheme="majorEastAsia" w:hAnsiTheme="majorEastAsia"/>
              </w:rPr>
              <w:t>上传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客户端</w:t>
            </w:r>
            <w:r>
              <w:rPr>
                <w:rFonts w:asciiTheme="majorEastAsia" w:eastAsiaTheme="majorEastAsia" w:hAnsiTheme="majorEastAsia"/>
                <w:sz w:val="20"/>
              </w:rPr>
              <w:t>升级</w:t>
            </w:r>
            <w:r>
              <w:rPr>
                <w:rFonts w:asciiTheme="majorEastAsia" w:eastAsiaTheme="majorEastAsia" w:hAnsiTheme="majorEastAsia" w:hint="eastAsia"/>
                <w:sz w:val="20"/>
              </w:rPr>
              <w:t>信息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需要 □ 不需要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Android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iOS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计划上线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12719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例：</w:t>
            </w:r>
            <w:bookmarkStart w:id="0" w:name="OLE_LINK1"/>
            <w:r>
              <w:rPr>
                <w:rFonts w:asciiTheme="majorEastAsia" w:eastAsiaTheme="majorEastAsia" w:hAnsiTheme="majorEastAsia" w:hint="eastAsia"/>
              </w:rPr>
              <w:t>201</w:t>
            </w:r>
            <w:r w:rsidR="00127198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 w:rsidR="00127198">
              <w:rPr>
                <w:rFonts w:asciiTheme="majorEastAsia" w:eastAsiaTheme="majorEastAsia" w:hAnsiTheme="majorEastAsia"/>
              </w:rPr>
              <w:t>01</w:t>
            </w:r>
            <w:r>
              <w:rPr>
                <w:rFonts w:asciiTheme="majorEastAsia" w:eastAsiaTheme="majorEastAsia" w:hAnsiTheme="majorEastAsia"/>
              </w:rPr>
              <w:t>-</w:t>
            </w:r>
            <w:bookmarkEnd w:id="0"/>
            <w:r w:rsidR="00127198">
              <w:rPr>
                <w:rFonts w:asciiTheme="majorEastAsia" w:eastAsiaTheme="majorEastAsia" w:hAnsiTheme="majorEastAsia"/>
              </w:rPr>
              <w:t>02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F84C23">
              <w:rPr>
                <w:rFonts w:asciiTheme="majorEastAsia" w:eastAsiaTheme="majorEastAsia" w:hAnsiTheme="majorEastAsia"/>
              </w:rPr>
              <w:t>16</w:t>
            </w:r>
            <w:r>
              <w:rPr>
                <w:rFonts w:asciiTheme="majorEastAsia" w:eastAsiaTheme="majorEastAsia" w:hAnsiTheme="majorEastAsia" w:hint="eastAsia"/>
              </w:rPr>
              <w:t>:</w:t>
            </w:r>
            <w:r w:rsidR="00127198">
              <w:rPr>
                <w:rFonts w:asciiTheme="majorEastAsia" w:eastAsiaTheme="majorEastAsia" w:hAnsiTheme="majorEastAsia" w:hint="eastAsia"/>
              </w:rPr>
              <w:t>1</w:t>
            </w:r>
            <w:r w:rsidR="00F84C23">
              <w:rPr>
                <w:rFonts w:asciiTheme="majorEastAsia" w:eastAsiaTheme="majorEastAsia" w:hAnsiTheme="majorEastAsia"/>
              </w:rPr>
              <w:t>0</w:t>
            </w:r>
            <w:r w:rsidR="004730E8">
              <w:rPr>
                <w:rFonts w:asciiTheme="majorEastAsia" w:eastAsiaTheme="majorEastAsia" w:hAnsiTheme="majorEastAsia"/>
              </w:rPr>
              <w:t xml:space="preserve"> </w:t>
            </w:r>
            <w:bookmarkStart w:id="1" w:name="_GoBack"/>
            <w:bookmarkEnd w:id="1"/>
          </w:p>
        </w:tc>
      </w:tr>
      <w:tr w:rsidR="00CD29AE">
        <w:trPr>
          <w:cantSplit/>
          <w:trHeight w:val="1253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内容</w:t>
            </w:r>
          </w:p>
        </w:tc>
        <w:tc>
          <w:tcPr>
            <w:tcW w:w="7734" w:type="dxa"/>
            <w:gridSpan w:val="6"/>
          </w:tcPr>
          <w:p w:rsidR="00CD29AE" w:rsidRDefault="00F84C23">
            <w:pPr>
              <w:pStyle w:val="a9"/>
              <w:ind w:firstLineChars="0" w:firstLine="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/>
              </w:rPr>
              <w:t>服务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服务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</w:t>
            </w:r>
            <w:r>
              <w:rPr>
                <w:rFonts w:asciiTheme="majorEastAsia" w:eastAsiaTheme="majorEastAsia" w:hAnsiTheme="majorEastAsia"/>
              </w:rPr>
              <w:t>升级</w:t>
            </w:r>
            <w:r>
              <w:rPr>
                <w:rFonts w:asciiTheme="majorEastAsia" w:eastAsiaTheme="majorEastAsia" w:hAnsiTheme="majorEastAsia" w:hint="eastAsia"/>
              </w:rPr>
              <w:t>所有</w:t>
            </w:r>
            <w:r>
              <w:rPr>
                <w:rFonts w:asciiTheme="majorEastAsia" w:eastAsiaTheme="majorEastAsia" w:hAnsiTheme="majorEastAsia"/>
              </w:rPr>
              <w:t>服务</w:t>
            </w:r>
            <w:r>
              <w:rPr>
                <w:rFonts w:asciiTheme="majorEastAsia" w:eastAsiaTheme="majorEastAsia" w:hAnsiTheme="majorEastAsia" w:hint="eastAsia"/>
              </w:rPr>
              <w:t>：□ 是 □ 否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F84C23" w:rsidP="004730E8">
            <w:pPr>
              <w:jc w:val="left"/>
              <w:rPr>
                <w:rFonts w:asciiTheme="majorEastAsia" w:eastAsiaTheme="majorEastAsia" w:hAnsiTheme="majorEastAsia"/>
              </w:rPr>
            </w:pPr>
            <w:r w:rsidRPr="00F84C23">
              <w:rPr>
                <w:rFonts w:asciiTheme="majorEastAsia" w:eastAsiaTheme="majorEastAsia" w:hAnsiTheme="majorEastAsia"/>
              </w:rPr>
              <w:t>dingding-user-service</w:t>
            </w: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aster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85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734" w:type="dxa"/>
            <w:gridSpan w:val="6"/>
          </w:tcPr>
          <w:p w:rsidR="00BE3600" w:rsidRDefault="00F84C23">
            <w:pPr>
              <w:jc w:val="left"/>
              <w:rPr>
                <w:rFonts w:asciiTheme="majorEastAsia" w:eastAsiaTheme="majorEastAsia" w:hAnsiTheme="majorEastAsia"/>
              </w:rPr>
            </w:pPr>
            <w:r w:rsidRPr="00F84C23">
              <w:rPr>
                <w:rFonts w:asciiTheme="majorEastAsia" w:eastAsiaTheme="majorEastAsia" w:hAnsiTheme="majorEastAsia"/>
              </w:rPr>
              <w:t>dingding-user-service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1415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409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开发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966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上线</w:t>
            </w:r>
            <w:r>
              <w:rPr>
                <w:rFonts w:asciiTheme="majorEastAsia" w:eastAsiaTheme="majorEastAsia" w:hAnsiTheme="majorEastAsia"/>
              </w:rPr>
              <w:t>部署反馈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运行正常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</w:rPr>
              <w:t>□ 未完成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运行异常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  <w:r>
              <w:rPr>
                <w:rFonts w:asciiTheme="majorEastAsia" w:eastAsiaTheme="majorEastAsia" w:hAnsiTheme="majorEastAsia"/>
              </w:rPr>
              <w:t>说明：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ind w:firstLineChars="1650" w:firstLine="3465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负责人</w:t>
            </w:r>
            <w:r>
              <w:rPr>
                <w:rFonts w:asciiTheme="majorEastAsia" w:eastAsiaTheme="majorEastAsia" w:hAnsiTheme="majorEastAsia"/>
              </w:rPr>
              <w:t>签字：</w:t>
            </w:r>
            <w:r>
              <w:rPr>
                <w:rFonts w:asciiTheme="majorEastAsia" w:eastAsiaTheme="majorEastAsia" w:hAnsiTheme="majorEastAsia" w:hint="eastAsia"/>
              </w:rPr>
              <w:t xml:space="preserve">          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</w:tbl>
    <w:p w:rsidR="00CD29AE" w:rsidRDefault="00CD29AE">
      <w:pPr>
        <w:rPr>
          <w:rFonts w:asciiTheme="majorEastAsia" w:eastAsiaTheme="majorEastAsia" w:hAnsiTheme="majorEastAsia"/>
        </w:rPr>
      </w:pPr>
    </w:p>
    <w:sectPr w:rsidR="00CD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C8C" w:rsidRDefault="00242C8C" w:rsidP="00F84C23">
      <w:r>
        <w:separator/>
      </w:r>
    </w:p>
  </w:endnote>
  <w:endnote w:type="continuationSeparator" w:id="0">
    <w:p w:rsidR="00242C8C" w:rsidRDefault="00242C8C" w:rsidP="00F8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C8C" w:rsidRDefault="00242C8C" w:rsidP="00F84C23">
      <w:r>
        <w:separator/>
      </w:r>
    </w:p>
  </w:footnote>
  <w:footnote w:type="continuationSeparator" w:id="0">
    <w:p w:rsidR="00242C8C" w:rsidRDefault="00242C8C" w:rsidP="00F84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F445E"/>
    <w:multiLevelType w:val="multilevel"/>
    <w:tmpl w:val="650F445E"/>
    <w:lvl w:ilvl="0">
      <w:start w:val="2017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91"/>
    <w:rsid w:val="00024FB4"/>
    <w:rsid w:val="00043B75"/>
    <w:rsid w:val="00047D0B"/>
    <w:rsid w:val="00054504"/>
    <w:rsid w:val="00083A3D"/>
    <w:rsid w:val="00083B17"/>
    <w:rsid w:val="000B08DD"/>
    <w:rsid w:val="000B18E5"/>
    <w:rsid w:val="000B6035"/>
    <w:rsid w:val="000B6ABB"/>
    <w:rsid w:val="000C49FA"/>
    <w:rsid w:val="000D13A7"/>
    <w:rsid w:val="00127198"/>
    <w:rsid w:val="0013582F"/>
    <w:rsid w:val="00154B12"/>
    <w:rsid w:val="00173493"/>
    <w:rsid w:val="0017359A"/>
    <w:rsid w:val="001A4AD3"/>
    <w:rsid w:val="001F6273"/>
    <w:rsid w:val="0023329F"/>
    <w:rsid w:val="002343D0"/>
    <w:rsid w:val="00242C8C"/>
    <w:rsid w:val="002528DB"/>
    <w:rsid w:val="00293594"/>
    <w:rsid w:val="002A6B68"/>
    <w:rsid w:val="002D65A2"/>
    <w:rsid w:val="002F0312"/>
    <w:rsid w:val="002F66C1"/>
    <w:rsid w:val="00326A37"/>
    <w:rsid w:val="003540B6"/>
    <w:rsid w:val="003D6F4E"/>
    <w:rsid w:val="00433607"/>
    <w:rsid w:val="00454CBE"/>
    <w:rsid w:val="004730E8"/>
    <w:rsid w:val="004969CD"/>
    <w:rsid w:val="004979EE"/>
    <w:rsid w:val="004B0896"/>
    <w:rsid w:val="004D3462"/>
    <w:rsid w:val="00516052"/>
    <w:rsid w:val="00567412"/>
    <w:rsid w:val="00573963"/>
    <w:rsid w:val="00576BDF"/>
    <w:rsid w:val="00577F85"/>
    <w:rsid w:val="00592A9F"/>
    <w:rsid w:val="005A2448"/>
    <w:rsid w:val="006170FC"/>
    <w:rsid w:val="00641EAD"/>
    <w:rsid w:val="00676F8F"/>
    <w:rsid w:val="00687F48"/>
    <w:rsid w:val="0069200A"/>
    <w:rsid w:val="006A0D95"/>
    <w:rsid w:val="006A12DF"/>
    <w:rsid w:val="006B321B"/>
    <w:rsid w:val="006E4965"/>
    <w:rsid w:val="006F6AA3"/>
    <w:rsid w:val="007A1341"/>
    <w:rsid w:val="007B7489"/>
    <w:rsid w:val="007E1891"/>
    <w:rsid w:val="007E2EC2"/>
    <w:rsid w:val="007E3A80"/>
    <w:rsid w:val="00841C20"/>
    <w:rsid w:val="008440D1"/>
    <w:rsid w:val="00853EF0"/>
    <w:rsid w:val="00871F0E"/>
    <w:rsid w:val="00883999"/>
    <w:rsid w:val="00891B02"/>
    <w:rsid w:val="00894972"/>
    <w:rsid w:val="008E41E9"/>
    <w:rsid w:val="008F6D9C"/>
    <w:rsid w:val="00914DCC"/>
    <w:rsid w:val="00964355"/>
    <w:rsid w:val="00995887"/>
    <w:rsid w:val="00996D02"/>
    <w:rsid w:val="009F6D84"/>
    <w:rsid w:val="00A17BC7"/>
    <w:rsid w:val="00A2554F"/>
    <w:rsid w:val="00A94336"/>
    <w:rsid w:val="00A96213"/>
    <w:rsid w:val="00B1342E"/>
    <w:rsid w:val="00B97DF5"/>
    <w:rsid w:val="00BA0C4A"/>
    <w:rsid w:val="00BB4BA3"/>
    <w:rsid w:val="00BE3600"/>
    <w:rsid w:val="00BE36A2"/>
    <w:rsid w:val="00BE5730"/>
    <w:rsid w:val="00C06365"/>
    <w:rsid w:val="00C27951"/>
    <w:rsid w:val="00CD23E8"/>
    <w:rsid w:val="00CD29AE"/>
    <w:rsid w:val="00D42DE3"/>
    <w:rsid w:val="00D5192E"/>
    <w:rsid w:val="00D856DC"/>
    <w:rsid w:val="00DB28A9"/>
    <w:rsid w:val="00DD2669"/>
    <w:rsid w:val="00E01C01"/>
    <w:rsid w:val="00E322D6"/>
    <w:rsid w:val="00ED6C17"/>
    <w:rsid w:val="00EE266C"/>
    <w:rsid w:val="00EF2404"/>
    <w:rsid w:val="00F460C0"/>
    <w:rsid w:val="00F50C93"/>
    <w:rsid w:val="00F84C23"/>
    <w:rsid w:val="00FE33F4"/>
    <w:rsid w:val="00FF0C2A"/>
    <w:rsid w:val="021A66A1"/>
    <w:rsid w:val="036C13B9"/>
    <w:rsid w:val="040A6450"/>
    <w:rsid w:val="042D6D63"/>
    <w:rsid w:val="081413F7"/>
    <w:rsid w:val="086B0E12"/>
    <w:rsid w:val="0B17375B"/>
    <w:rsid w:val="0BD41D5B"/>
    <w:rsid w:val="0CBA2ECF"/>
    <w:rsid w:val="18D8002D"/>
    <w:rsid w:val="19FA3EED"/>
    <w:rsid w:val="1A5B7787"/>
    <w:rsid w:val="200D0F5D"/>
    <w:rsid w:val="20422595"/>
    <w:rsid w:val="214874EF"/>
    <w:rsid w:val="22A6217C"/>
    <w:rsid w:val="23E63C19"/>
    <w:rsid w:val="26E27C9E"/>
    <w:rsid w:val="2A9273D5"/>
    <w:rsid w:val="2CA90592"/>
    <w:rsid w:val="2E251C47"/>
    <w:rsid w:val="2EDB4177"/>
    <w:rsid w:val="2EF33554"/>
    <w:rsid w:val="31C8492B"/>
    <w:rsid w:val="33980E57"/>
    <w:rsid w:val="37262568"/>
    <w:rsid w:val="3940281B"/>
    <w:rsid w:val="3A823A9F"/>
    <w:rsid w:val="3D9B1ACA"/>
    <w:rsid w:val="3E8B2E6D"/>
    <w:rsid w:val="400158D6"/>
    <w:rsid w:val="400572FF"/>
    <w:rsid w:val="44B321C8"/>
    <w:rsid w:val="4B5770B5"/>
    <w:rsid w:val="4BD92E3A"/>
    <w:rsid w:val="4D3054EB"/>
    <w:rsid w:val="4EA9775C"/>
    <w:rsid w:val="51D13110"/>
    <w:rsid w:val="55193BD5"/>
    <w:rsid w:val="575710B8"/>
    <w:rsid w:val="582F4EDF"/>
    <w:rsid w:val="5CA54D79"/>
    <w:rsid w:val="5D373DA4"/>
    <w:rsid w:val="5DE02A23"/>
    <w:rsid w:val="5F5A5FBB"/>
    <w:rsid w:val="60C756D3"/>
    <w:rsid w:val="68D2496B"/>
    <w:rsid w:val="69534752"/>
    <w:rsid w:val="6A815C87"/>
    <w:rsid w:val="6B162756"/>
    <w:rsid w:val="748353D2"/>
    <w:rsid w:val="751F039A"/>
    <w:rsid w:val="78063536"/>
    <w:rsid w:val="79866737"/>
    <w:rsid w:val="79EF1DC6"/>
    <w:rsid w:val="7A352929"/>
    <w:rsid w:val="7AD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FBED12-4AC5-42B6-82B7-A18A5FA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DFE506-F7BC-41BE-B761-83965F5F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pdi_2</dc:creator>
  <cp:lastModifiedBy>Administrator</cp:lastModifiedBy>
  <cp:revision>192</cp:revision>
  <cp:lastPrinted>2017-11-30T03:31:00Z</cp:lastPrinted>
  <dcterms:created xsi:type="dcterms:W3CDTF">2017-09-19T09:17:00Z</dcterms:created>
  <dcterms:modified xsi:type="dcterms:W3CDTF">2018-01-02T07:57:00Z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