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аправленность (профиль) </w:t>
      </w:r>
      <w:r>
        <w:rPr>
          <w:sz w:val="16"/>
          <w:szCs w:val="16"/>
          <w:u w:val="single"/>
        </w:rPr>
        <w:t xml:space="preserve">«Инженерные системы жизнеобеспечения в строительстве»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1СЖ01з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(Лекции) доц. Нуруллин Ж.С. НОЦ Потоки 4-115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 xml:space="preserve">ОБЩЕЕ СОБРАНИЕ  с 13.15-13.45  </w:t>
            </w: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НОЦ Потоки</w:t>
            </w: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 xml:space="preserve">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(Лекции) 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(Лекции) доц. Бусарев А.В.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(Лекции) доц. Нуруллин Ж.С. НОЦ Потоки 4-116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(Лекции) доц. Нуруллин Ж.С. НОЦ Потоки 4-116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Эксплуатация систем водоснабжения и водоотведения (Лекция) доц. Абитов Р.Н. НОЦ Потоки 4-010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Эксплуатация систем водоснабжения и водоотведения (Лаборатория) доц. Абитов Р.Н. НОЦ Потоки 4-010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Эксплуатация систем водоснабжения и водоотведения (Практические) доц. Абитов Р.Н. НОЦ Потоки 4-008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Эксплуатация систем водоснабжения и водоотведения (Практические) доц. Абитов Р.Н. НОЦ Потоки 4-008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Эксплуатация систем водоснабжения и водоотведения (Практические) доц. Абитов Р.Н.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(Лекции) доц. Бусарев А.В. НОЦ Потоки 4-010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(Лаборатория) доц. Бусарев А.В. НОЦ Потоки 4-010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(Лаборатория) доц. Бусарев А.В. НОЦ Потоки 4-010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(Лекции) доц. Бусарев А.В.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(Практические) доц. Бусарев А.В.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аправленность (профиль) </w:t>
      </w:r>
      <w:r>
        <w:rPr>
          <w:sz w:val="16"/>
          <w:szCs w:val="16"/>
          <w:u w:val="single"/>
        </w:rPr>
        <w:t xml:space="preserve">«Инженерные системы жизнеобеспечения в строительстве» 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1СЖ01з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(Лекции) 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(Практические) 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(Практические) 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(Лаборатория) доц. Нуруллин Ж.С. НОЦ Потоки 4-008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(Лаборатория) доц. Нуруллин Ж.С. НОЦ Потоки 4-008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(Практические) доц. Нуруллин Ж.С. НОЦ Потоки 4-106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(Лекции) доц. Бусарев А.В. НОЦ Потоки 4-115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22 апреля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(Практические) доц. Нуруллин Ж.С. НОЦ Потоки 4-115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(Лекции) доц. Бусарев А.В. НОЦ Потоки 4-115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(Практические) доц. Бусарев А.В.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(Практические) доц. Бусарев А.В.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(Практические) доц. Бусарев А.В. НОЦ Потоки 4-115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(Практические) доц. Бусарев А.В. НОЦ Потоки 4-008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(Практические) доц. Бусарев А.В. НОЦ Потоки 4-008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водоотведения (Практические) доц. Бусарев А.В.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Основы  промышленного водоотведения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(КОНСУЛЬТАЦИЯ)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Бусарев А.В.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jc w:val="start"/>
        <w:rPr>
          <w:rFonts w:ascii="Calibri" w:hAnsi="Calibri" w:cs="Calibri"/>
          <w:b w:val="false"/>
          <w:sz w:val="22"/>
          <w:szCs w:val="22"/>
          <w:lang w:val="ru-RU" w:eastAsia="ru-RU"/>
        </w:rPr>
      </w:pPr>
      <w:r>
        <w:rPr>
          <w:rFonts w:cs="Calibri" w:ascii="Calibri" w:hAnsi="Calibri"/>
          <w:b w:val="false"/>
          <w:sz w:val="22"/>
          <w:szCs w:val="22"/>
          <w:lang w:val="ru-RU" w:eastAsia="ru-RU"/>
        </w:rPr>
      </w:r>
    </w:p>
    <w:p>
      <w:pPr>
        <w:pStyle w:val="11"/>
        <w:jc w:val="start"/>
        <w:rPr>
          <w:rFonts w:ascii="Calibri" w:hAnsi="Calibri" w:cs="Calibri"/>
          <w:b w:val="false"/>
          <w:sz w:val="22"/>
          <w:szCs w:val="22"/>
          <w:lang w:val="ru-RU" w:eastAsia="ru-RU"/>
        </w:rPr>
      </w:pPr>
      <w:r>
        <w:rPr>
          <w:rFonts w:cs="Calibri" w:ascii="Calibri" w:hAnsi="Calibri"/>
          <w:b w:val="false"/>
          <w:sz w:val="22"/>
          <w:szCs w:val="22"/>
          <w:lang w:val="ru-RU" w:eastAsia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>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аправленность (профиль) </w:t>
      </w:r>
      <w:r>
        <w:rPr>
          <w:sz w:val="16"/>
          <w:szCs w:val="16"/>
          <w:u w:val="single"/>
        </w:rPr>
        <w:t xml:space="preserve">«Инженерные системы жизнеобеспечения в строительстве» 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1СЖ01з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(Практические) 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(Практические) 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 промышленного водоснабжения (Практические) 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Основы  промышленного водоснабжения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(КОНСУЛЬТАЦИЯ)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Нуруллин Ж.С. 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Основы  промышленного водоснабжения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(ЭКЗАМЕН)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Нуруллин Ж.С. НОЦ Потоки 4-115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30 апреля 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Основы  промышленного водоотведения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(ЭКЗАМЕН)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Бусарев А.В.</w:t>
            </w: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Потоки 4-115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highlight w:val="yellow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4"/>
                <w:szCs w:val="18"/>
                <w:highlight w:val="yellow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2026-03-06T07:36:00Z</dcterms:created>
  <dc:creator>Боровских Ольга Ивановна</dc:creator>
  <dc:description/>
  <cp:keywords/>
  <dc:language>en-US</dc:language>
  <cp:lastModifiedBy>umuolga</cp:lastModifiedBy>
  <cp:lastPrinted>2025-03-05T14:18:00Z</cp:lastPrinted>
  <dcterms:modified xsi:type="dcterms:W3CDTF">2026-03-12T11:59:00Z</dcterms:modified>
  <cp:revision>5</cp:revision>
  <dc:subject/>
  <dc:title/>
</cp:coreProperties>
</file>