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16.02.2026 г.(14 недель)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3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очно-заочная форма обучения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835"/>
        <w:gridCol w:w="834"/>
        <w:gridCol w:w="1667"/>
        <w:gridCol w:w="6636"/>
      </w:tblGrid>
      <w:tr>
        <w:trPr>
          <w:trHeight w:val="388" w:hRule="atLeast"/>
          <w:cantSplit w:val="true"/>
        </w:trPr>
        <w:tc>
          <w:tcPr>
            <w:tcW w:w="80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66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23АД01оз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Цифровые технологии при проектировании автомобильных дорог (Лекции)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Зиннуров Т.А. , асс. Новицкий Е.В. 5-311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Хузин А.Ф.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Изыскание и проектирование автомобильных дорог (Лекции) доц. Мазитова Л.Р. 5-311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Изыскание и проектирование автомобильных дорог (Лекции) доц. Мазитова Л.Р. 5-311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Сафина Р. 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2-203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774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Цифровые технологии при проектировании автомобильных дорог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асс. Новицкий Е.В.  5-312</w:t>
            </w:r>
          </w:p>
        </w:tc>
      </w:tr>
      <w:tr>
        <w:trPr>
          <w:trHeight w:val="20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Цифровые технологии при проектировании автомобильных дорог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асс. Новицкий Е.В. 5-311</w:t>
            </w:r>
          </w:p>
        </w:tc>
      </w:tr>
      <w:tr>
        <w:trPr>
          <w:trHeight w:val="100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(Лабораторные) асс.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4-209 НОЦ Безопасность до 29.03.</w:t>
            </w:r>
          </w:p>
        </w:tc>
      </w:tr>
      <w:tr>
        <w:trPr>
          <w:trHeight w:val="100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06.04. Безопасность жизнедеятельности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асс.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Бикаева Ю. В.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4-209 НОЦ Безопасность</w:t>
            </w:r>
          </w:p>
        </w:tc>
      </w:tr>
      <w:tr>
        <w:trPr>
          <w:trHeight w:val="629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Сафина Р. 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2-214</w:t>
            </w:r>
          </w:p>
        </w:tc>
      </w:tr>
      <w:tr>
        <w:trPr>
          <w:trHeight w:val="27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Изыскание и проектирование автомобильных дорог (Практические) асс. Новицкий Е.В. 5-312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Изыскание и проектирование автомобильных дорог (Практические) асс. Новицкий Е.В. 5-312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327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(Практические) асс.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75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>.</w:t>
            </w:r>
          </w:p>
        </w:tc>
      </w:tr>
      <w:tr>
        <w:trPr>
          <w:trHeight w:val="75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6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14"/>
          <w:szCs w:val="18"/>
          <w:u w:val="single"/>
        </w:rPr>
      </w:pPr>
      <w:r>
        <w:rPr>
          <w:rFonts w:cs="Times New Roman" w:ascii="Times New Roman" w:hAnsi="Times New Roman"/>
          <w:sz w:val="14"/>
          <w:szCs w:val="18"/>
          <w:u w:val="single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pacing w:before="2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2026-02-05T11:11:00Z</dcterms:created>
  <dc:creator>1</dc:creator>
  <dc:description/>
  <cp:keywords/>
  <dc:language>en-US</dc:language>
  <cp:lastModifiedBy>Боровских Ольга Ивановна</cp:lastModifiedBy>
  <cp:lastPrinted>2026-02-06T16:31:00Z</cp:lastPrinted>
  <dcterms:modified xsi:type="dcterms:W3CDTF">2026-02-09T07:41:00Z</dcterms:modified>
  <cp:revision>13</cp:revision>
  <dc:subject/>
  <dc:title/>
</cp:coreProperties>
</file>