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C795" w14:textId="74E056E4" w:rsidR="00C9067A" w:rsidRDefault="00B51045" w:rsidP="0096658A">
      <w:pPr>
        <w:pStyle w:val="a7"/>
        <w:rPr>
          <w:sz w:val="40"/>
          <w:szCs w:val="40"/>
        </w:rPr>
      </w:pPr>
      <w:bookmarkStart w:id="0" w:name="_Hlk184998495"/>
      <w:bookmarkEnd w:id="0"/>
      <w:r w:rsidRPr="00EF08E5">
        <w:rPr>
          <w:rFonts w:hint="eastAsia"/>
          <w:sz w:val="40"/>
          <w:szCs w:val="40"/>
        </w:rPr>
        <w:t>A</w:t>
      </w:r>
      <w:r w:rsidRPr="00EF08E5">
        <w:rPr>
          <w:sz w:val="40"/>
          <w:szCs w:val="40"/>
        </w:rPr>
        <w:t>RIMA</w:t>
      </w:r>
      <w:r w:rsidRPr="00EF08E5">
        <w:rPr>
          <w:rFonts w:hint="eastAsia"/>
          <w:sz w:val="40"/>
          <w:szCs w:val="40"/>
        </w:rPr>
        <w:t>모델</w:t>
      </w:r>
    </w:p>
    <w:p w14:paraId="3FC7217F" w14:textId="77777777" w:rsidR="00093688" w:rsidRPr="00EF08E5" w:rsidRDefault="00093688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2722A5F7" w14:textId="4C3FBAAA" w:rsidR="00B861D4" w:rsidRDefault="00B861D4" w:rsidP="00B861D4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단일 변량 시계열 모델종류</w:t>
      </w:r>
    </w:p>
    <w:p w14:paraId="43E8DCAE" w14:textId="626EB755" w:rsidR="00475CAB" w:rsidRPr="00475CAB" w:rsidRDefault="00475CAB" w:rsidP="00475CAB">
      <w:r>
        <w:rPr>
          <w:rFonts w:hint="eastAsia"/>
        </w:rPr>
        <w:t xml:space="preserve">하나의 변수에 대한 시계열 데이터를 분석하는 모델은 기본적으로 </w:t>
      </w:r>
      <w:r>
        <w:t>AR, MA, ARMA, ARIMA</w:t>
      </w:r>
      <w:r>
        <w:rPr>
          <w:rFonts w:hint="eastAsia"/>
        </w:rPr>
        <w:t>모델이 있는데</w:t>
      </w:r>
      <w:r>
        <w:br/>
        <w:t>ARIMA</w:t>
      </w:r>
      <w:r>
        <w:rPr>
          <w:rFonts w:hint="eastAsia"/>
        </w:rPr>
        <w:t>이전의 모델들</w:t>
      </w:r>
      <w:r w:rsidR="00463B03">
        <w:rPr>
          <w:rFonts w:hint="eastAsia"/>
        </w:rPr>
        <w:t>부터</w:t>
      </w:r>
      <w:r>
        <w:rPr>
          <w:rFonts w:hint="eastAsia"/>
        </w:rPr>
        <w:t xml:space="preserve"> 특성들과 구성을 살펴보고자 함</w:t>
      </w:r>
    </w:p>
    <w:p w14:paraId="3CAECD88" w14:textId="68E1A99E" w:rsidR="0088261C" w:rsidRDefault="00B861D4" w:rsidP="00B861D4">
      <w:pPr>
        <w:rPr>
          <w:sz w:val="20"/>
        </w:rPr>
      </w:pPr>
      <w:r>
        <w:rPr>
          <w:sz w:val="20"/>
        </w:rPr>
        <w:t xml:space="preserve">      AR </w:t>
      </w:r>
      <w:proofErr w:type="gramStart"/>
      <w:r>
        <w:rPr>
          <w:rFonts w:hint="eastAsia"/>
          <w:sz w:val="20"/>
        </w:rPr>
        <w:t xml:space="preserve">모델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자기상관성을 시계열 모형으로 구성한 것으로</w:t>
      </w:r>
      <w:r>
        <w:rPr>
          <w:sz w:val="20"/>
        </w:rPr>
        <w:t xml:space="preserve">, </w:t>
      </w:r>
      <w:r>
        <w:rPr>
          <w:rFonts w:hint="eastAsia"/>
          <w:sz w:val="20"/>
        </w:rPr>
        <w:t xml:space="preserve">변수의 과거 </w:t>
      </w:r>
      <w:proofErr w:type="spellStart"/>
      <w:r>
        <w:rPr>
          <w:rFonts w:hint="eastAsia"/>
          <w:sz w:val="20"/>
        </w:rPr>
        <w:t>관측값의</w:t>
      </w:r>
      <w:proofErr w:type="spellEnd"/>
      <w:r>
        <w:rPr>
          <w:rFonts w:hint="eastAsia"/>
          <w:sz w:val="20"/>
        </w:rPr>
        <w:t xml:space="preserve"> 선형 결합을 통해</w:t>
      </w:r>
      <w:r>
        <w:rPr>
          <w:sz w:val="20"/>
        </w:rPr>
        <w:br/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           </w:t>
      </w:r>
      <w:r>
        <w:rPr>
          <w:rFonts w:hint="eastAsia"/>
          <w:sz w:val="20"/>
        </w:rPr>
        <w:t xml:space="preserve"> 변수의 </w:t>
      </w:r>
      <w:proofErr w:type="spellStart"/>
      <w:r>
        <w:rPr>
          <w:rFonts w:hint="eastAsia"/>
          <w:sz w:val="20"/>
        </w:rPr>
        <w:t>미래값을</w:t>
      </w:r>
      <w:proofErr w:type="spellEnd"/>
      <w:r>
        <w:rPr>
          <w:rFonts w:hint="eastAsia"/>
          <w:sz w:val="20"/>
        </w:rPr>
        <w:t xml:space="preserve"> 예측하는 모</w:t>
      </w:r>
      <w:r w:rsidR="0088261C">
        <w:rPr>
          <w:rFonts w:hint="eastAsia"/>
          <w:sz w:val="20"/>
        </w:rPr>
        <w:t>델이다.</w:t>
      </w:r>
      <w:r w:rsidR="0088261C">
        <w:rPr>
          <w:sz w:val="20"/>
        </w:rPr>
        <w:t xml:space="preserve"> </w:t>
      </w:r>
      <w:r w:rsidR="0088261C">
        <w:rPr>
          <w:rFonts w:hint="eastAsia"/>
          <w:sz w:val="20"/>
        </w:rPr>
        <w:t xml:space="preserve">이전의 </w:t>
      </w:r>
      <w:proofErr w:type="spellStart"/>
      <w:r w:rsidR="0088261C">
        <w:rPr>
          <w:rFonts w:hint="eastAsia"/>
          <w:sz w:val="20"/>
        </w:rPr>
        <w:t>관측값이</w:t>
      </w:r>
      <w:proofErr w:type="spellEnd"/>
      <w:r w:rsidR="0088261C">
        <w:rPr>
          <w:rFonts w:hint="eastAsia"/>
          <w:sz w:val="20"/>
        </w:rPr>
        <w:t xml:space="preserve"> 이후의 </w:t>
      </w:r>
      <w:proofErr w:type="spellStart"/>
      <w:r w:rsidR="0088261C">
        <w:rPr>
          <w:rFonts w:hint="eastAsia"/>
          <w:sz w:val="20"/>
        </w:rPr>
        <w:t>관측값에</w:t>
      </w:r>
      <w:proofErr w:type="spellEnd"/>
      <w:r w:rsidR="0088261C">
        <w:rPr>
          <w:rFonts w:hint="eastAsia"/>
          <w:sz w:val="20"/>
        </w:rPr>
        <w:t xml:space="preserve"> 영향을 준다는</w:t>
      </w:r>
      <w:r w:rsidR="0088261C">
        <w:rPr>
          <w:sz w:val="20"/>
        </w:rPr>
        <w:br/>
        <w:t xml:space="preserve">                   </w:t>
      </w:r>
      <w:r w:rsidR="0088261C">
        <w:rPr>
          <w:rFonts w:hint="eastAsia"/>
          <w:sz w:val="20"/>
        </w:rPr>
        <w:t xml:space="preserve">아이디어에 기반하고 있고 파라미터는 </w:t>
      </w:r>
      <w:r w:rsidR="00034EFF">
        <w:rPr>
          <w:sz w:val="20"/>
        </w:rPr>
        <w:t>p</w:t>
      </w:r>
      <w:r w:rsidR="0088261C">
        <w:rPr>
          <w:rFonts w:hint="eastAsia"/>
          <w:sz w:val="20"/>
        </w:rPr>
        <w:t xml:space="preserve">를 이용하여 </w:t>
      </w:r>
      <w:r w:rsidR="0088261C">
        <w:rPr>
          <w:sz w:val="20"/>
        </w:rPr>
        <w:t>AR(</w:t>
      </w:r>
      <w:r w:rsidR="00034EFF">
        <w:rPr>
          <w:sz w:val="20"/>
        </w:rPr>
        <w:t>p</w:t>
      </w:r>
      <w:r w:rsidR="0088261C">
        <w:rPr>
          <w:sz w:val="20"/>
        </w:rPr>
        <w:t>)</w:t>
      </w:r>
      <w:r w:rsidR="0088261C">
        <w:rPr>
          <w:rFonts w:hint="eastAsia"/>
          <w:sz w:val="20"/>
        </w:rPr>
        <w:t>의 형태로 나타난다.</w:t>
      </w:r>
    </w:p>
    <w:p w14:paraId="75B20C49" w14:textId="1FC06AE1" w:rsidR="0088261C" w:rsidRDefault="00475CAB" w:rsidP="00B861D4">
      <w:pPr>
        <w:rPr>
          <w:noProof/>
          <w:sz w:val="20"/>
          <w:szCs w:val="20"/>
        </w:rPr>
      </w:pPr>
      <w:r w:rsidRPr="0088261C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50FC81E2" wp14:editId="2771859E">
            <wp:simplePos x="0" y="0"/>
            <wp:positionH relativeFrom="column">
              <wp:posOffset>847725</wp:posOffset>
            </wp:positionH>
            <wp:positionV relativeFrom="paragraph">
              <wp:posOffset>1056640</wp:posOffset>
            </wp:positionV>
            <wp:extent cx="3743325" cy="304800"/>
            <wp:effectExtent l="0" t="0" r="952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61C">
        <w:rPr>
          <w:noProof/>
        </w:rPr>
        <w:drawing>
          <wp:anchor distT="0" distB="0" distL="114300" distR="114300" simplePos="0" relativeHeight="251661312" behindDoc="0" locked="0" layoutInCell="1" allowOverlap="1" wp14:anchorId="6F30C679" wp14:editId="003B5007">
            <wp:simplePos x="0" y="0"/>
            <wp:positionH relativeFrom="column">
              <wp:posOffset>838200</wp:posOffset>
            </wp:positionH>
            <wp:positionV relativeFrom="paragraph">
              <wp:posOffset>46990</wp:posOffset>
            </wp:positionV>
            <wp:extent cx="3877216" cy="200053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61C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398ECAF" wp14:editId="7A77D755">
            <wp:simplePos x="0" y="0"/>
            <wp:positionH relativeFrom="margin">
              <wp:posOffset>858520</wp:posOffset>
            </wp:positionH>
            <wp:positionV relativeFrom="paragraph">
              <wp:posOffset>2085340</wp:posOffset>
            </wp:positionV>
            <wp:extent cx="5610225" cy="525322"/>
            <wp:effectExtent l="0" t="0" r="0" b="825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61C">
        <w:rPr>
          <w:sz w:val="20"/>
        </w:rPr>
        <w:br/>
      </w:r>
      <w:r w:rsidR="0088261C">
        <w:rPr>
          <w:sz w:val="20"/>
        </w:rPr>
        <w:br/>
        <w:t xml:space="preserve">      MA</w:t>
      </w:r>
      <w:proofErr w:type="gramStart"/>
      <w:r w:rsidR="0088261C">
        <w:rPr>
          <w:rFonts w:hint="eastAsia"/>
          <w:sz w:val="20"/>
        </w:rPr>
        <w:t xml:space="preserve">모델 </w:t>
      </w:r>
      <w:r w:rsidR="0088261C">
        <w:rPr>
          <w:sz w:val="20"/>
        </w:rPr>
        <w:t>:</w:t>
      </w:r>
      <w:proofErr w:type="gramEnd"/>
      <w:r w:rsidR="0088261C">
        <w:rPr>
          <w:sz w:val="20"/>
        </w:rPr>
        <w:t xml:space="preserve"> </w:t>
      </w:r>
      <w:r w:rsidR="0088261C">
        <w:rPr>
          <w:rFonts w:hint="eastAsia"/>
          <w:sz w:val="20"/>
        </w:rPr>
        <w:t xml:space="preserve">예측 오차를 이용하여 </w:t>
      </w:r>
      <w:proofErr w:type="spellStart"/>
      <w:r w:rsidR="0088261C">
        <w:rPr>
          <w:rFonts w:hint="eastAsia"/>
          <w:sz w:val="20"/>
        </w:rPr>
        <w:t>미래값을</w:t>
      </w:r>
      <w:proofErr w:type="spellEnd"/>
      <w:r w:rsidR="0088261C">
        <w:rPr>
          <w:rFonts w:hint="eastAsia"/>
          <w:sz w:val="20"/>
        </w:rPr>
        <w:t xml:space="preserve"> 예측하는 모델이다.</w:t>
      </w:r>
      <w:r w:rsidR="0088261C">
        <w:rPr>
          <w:sz w:val="20"/>
        </w:rPr>
        <w:t xml:space="preserve"> </w:t>
      </w:r>
      <w:r w:rsidR="0088261C">
        <w:rPr>
          <w:rFonts w:hint="eastAsia"/>
          <w:sz w:val="20"/>
        </w:rPr>
        <w:t>파라미터는</w:t>
      </w:r>
      <w:r w:rsidR="00034EFF">
        <w:rPr>
          <w:sz w:val="20"/>
        </w:rPr>
        <w:t>q</w:t>
      </w:r>
      <w:r w:rsidR="0088261C">
        <w:rPr>
          <w:rFonts w:hint="eastAsia"/>
          <w:sz w:val="20"/>
        </w:rPr>
        <w:t>를 이용하여</w:t>
      </w:r>
      <w:r w:rsidR="0088261C">
        <w:rPr>
          <w:sz w:val="20"/>
        </w:rPr>
        <w:br/>
        <w:t xml:space="preserve">                    MA(</w:t>
      </w:r>
      <w:r w:rsidR="00034EFF">
        <w:rPr>
          <w:sz w:val="20"/>
        </w:rPr>
        <w:t>q</w:t>
      </w:r>
      <w:r w:rsidR="0088261C">
        <w:rPr>
          <w:sz w:val="20"/>
        </w:rPr>
        <w:t>)</w:t>
      </w:r>
      <w:r w:rsidR="0088261C">
        <w:rPr>
          <w:rFonts w:hint="eastAsia"/>
          <w:sz w:val="20"/>
        </w:rPr>
        <w:t>의 형태로 나타난다.</w:t>
      </w:r>
      <w:r w:rsidR="0088261C" w:rsidRPr="0088261C">
        <w:rPr>
          <w:noProof/>
        </w:rPr>
        <w:t xml:space="preserve"> </w:t>
      </w:r>
      <w:r w:rsidR="0088261C">
        <w:rPr>
          <w:noProof/>
        </w:rPr>
        <w:br/>
      </w:r>
      <w:r w:rsidR="0088261C">
        <w:rPr>
          <w:noProof/>
        </w:rPr>
        <w:br/>
      </w:r>
      <w:r w:rsidR="0088261C">
        <w:rPr>
          <w:noProof/>
        </w:rPr>
        <w:br/>
        <w:t xml:space="preserve">      </w:t>
      </w:r>
      <w:r w:rsidR="0088261C">
        <w:rPr>
          <w:noProof/>
          <w:sz w:val="20"/>
          <w:szCs w:val="20"/>
        </w:rPr>
        <w:t>ARMA</w:t>
      </w:r>
      <w:r w:rsidR="0088261C">
        <w:rPr>
          <w:rFonts w:hint="eastAsia"/>
          <w:noProof/>
          <w:sz w:val="20"/>
          <w:szCs w:val="20"/>
        </w:rPr>
        <w:t xml:space="preserve">모델 </w:t>
      </w:r>
      <w:r w:rsidR="0088261C">
        <w:rPr>
          <w:noProof/>
          <w:sz w:val="20"/>
          <w:szCs w:val="20"/>
        </w:rPr>
        <w:t xml:space="preserve">: </w:t>
      </w:r>
      <w:r w:rsidR="0088261C">
        <w:rPr>
          <w:rFonts w:hint="eastAsia"/>
          <w:noProof/>
          <w:sz w:val="20"/>
          <w:szCs w:val="20"/>
        </w:rPr>
        <w:t>A</w:t>
      </w:r>
      <w:r w:rsidR="0088261C">
        <w:rPr>
          <w:noProof/>
          <w:sz w:val="20"/>
          <w:szCs w:val="20"/>
        </w:rPr>
        <w:t>R(</w:t>
      </w:r>
      <w:r w:rsidR="00034EFF">
        <w:rPr>
          <w:noProof/>
          <w:sz w:val="20"/>
          <w:szCs w:val="20"/>
        </w:rPr>
        <w:t>p</w:t>
      </w:r>
      <w:r w:rsidR="0088261C">
        <w:rPr>
          <w:noProof/>
          <w:sz w:val="20"/>
          <w:szCs w:val="20"/>
        </w:rPr>
        <w:t>)</w:t>
      </w:r>
      <w:r w:rsidR="0088261C">
        <w:rPr>
          <w:rFonts w:hint="eastAsia"/>
          <w:noProof/>
          <w:sz w:val="20"/>
          <w:szCs w:val="20"/>
        </w:rPr>
        <w:t xml:space="preserve">모형과 </w:t>
      </w:r>
      <w:r w:rsidR="0088261C">
        <w:rPr>
          <w:noProof/>
          <w:sz w:val="20"/>
          <w:szCs w:val="20"/>
        </w:rPr>
        <w:t>MA(</w:t>
      </w:r>
      <w:r w:rsidR="00034EFF">
        <w:rPr>
          <w:noProof/>
          <w:sz w:val="20"/>
          <w:szCs w:val="20"/>
        </w:rPr>
        <w:t>q</w:t>
      </w:r>
      <w:r w:rsidR="0088261C">
        <w:rPr>
          <w:noProof/>
          <w:sz w:val="20"/>
          <w:szCs w:val="20"/>
        </w:rPr>
        <w:t>)</w:t>
      </w:r>
      <w:r w:rsidR="0088261C">
        <w:rPr>
          <w:rFonts w:hint="eastAsia"/>
          <w:noProof/>
          <w:sz w:val="20"/>
          <w:szCs w:val="20"/>
        </w:rPr>
        <w:t>모형이 합쳐진 모델이다.</w:t>
      </w:r>
      <w:r w:rsidR="0088261C">
        <w:rPr>
          <w:noProof/>
          <w:sz w:val="20"/>
          <w:szCs w:val="20"/>
        </w:rPr>
        <w:t xml:space="preserve"> AR</w:t>
      </w:r>
      <w:r w:rsidR="0088261C">
        <w:rPr>
          <w:rFonts w:hint="eastAsia"/>
          <w:noProof/>
          <w:sz w:val="20"/>
          <w:szCs w:val="20"/>
        </w:rPr>
        <w:t>모형의 정상성,</w:t>
      </w:r>
      <w:r w:rsidR="0088261C">
        <w:rPr>
          <w:noProof/>
          <w:sz w:val="20"/>
          <w:szCs w:val="20"/>
        </w:rPr>
        <w:t xml:space="preserve"> MA</w:t>
      </w:r>
      <w:r w:rsidR="0088261C">
        <w:rPr>
          <w:rFonts w:hint="eastAsia"/>
          <w:noProof/>
          <w:sz w:val="20"/>
          <w:szCs w:val="20"/>
        </w:rPr>
        <w:t>모형의 가역성</w:t>
      </w:r>
      <w:r w:rsidR="0088261C">
        <w:rPr>
          <w:noProof/>
          <w:sz w:val="20"/>
          <w:szCs w:val="20"/>
        </w:rPr>
        <w:br/>
        <w:t xml:space="preserve">                        </w:t>
      </w:r>
      <w:r w:rsidR="0088261C">
        <w:rPr>
          <w:rFonts w:hint="eastAsia"/>
          <w:noProof/>
          <w:sz w:val="20"/>
          <w:szCs w:val="20"/>
        </w:rPr>
        <w:t>조건을 만족해야한다.</w:t>
      </w:r>
      <w:r w:rsidR="0088261C">
        <w:rPr>
          <w:noProof/>
          <w:sz w:val="20"/>
          <w:szCs w:val="20"/>
        </w:rPr>
        <w:t xml:space="preserve"> </w:t>
      </w:r>
      <w:r w:rsidR="0088261C">
        <w:rPr>
          <w:rFonts w:hint="eastAsia"/>
          <w:noProof/>
          <w:sz w:val="20"/>
          <w:szCs w:val="20"/>
        </w:rPr>
        <w:t xml:space="preserve">파라미터는 </w:t>
      </w:r>
      <w:r w:rsidR="00034EFF">
        <w:rPr>
          <w:noProof/>
          <w:sz w:val="20"/>
          <w:szCs w:val="20"/>
        </w:rPr>
        <w:t>p</w:t>
      </w:r>
      <w:r w:rsidR="0088261C">
        <w:rPr>
          <w:noProof/>
          <w:sz w:val="20"/>
          <w:szCs w:val="20"/>
        </w:rPr>
        <w:t xml:space="preserve">, </w:t>
      </w:r>
      <w:r w:rsidR="00034EFF">
        <w:rPr>
          <w:noProof/>
          <w:sz w:val="20"/>
          <w:szCs w:val="20"/>
        </w:rPr>
        <w:t>q</w:t>
      </w:r>
      <w:r w:rsidR="0088261C">
        <w:rPr>
          <w:rFonts w:hint="eastAsia"/>
          <w:noProof/>
          <w:sz w:val="20"/>
          <w:szCs w:val="20"/>
        </w:rPr>
        <w:t>를 사용하</w:t>
      </w:r>
      <w:r>
        <w:rPr>
          <w:rFonts w:hint="eastAsia"/>
          <w:noProof/>
          <w:sz w:val="20"/>
          <w:szCs w:val="20"/>
        </w:rPr>
        <w:t>여</w:t>
      </w:r>
      <w:r w:rsidR="0088261C">
        <w:rPr>
          <w:rFonts w:hint="eastAsia"/>
          <w:noProof/>
          <w:sz w:val="20"/>
          <w:szCs w:val="20"/>
        </w:rPr>
        <w:t xml:space="preserve"> </w:t>
      </w:r>
      <w:r w:rsidR="0088261C">
        <w:rPr>
          <w:noProof/>
          <w:sz w:val="20"/>
          <w:szCs w:val="20"/>
        </w:rPr>
        <w:t>ARMA(</w:t>
      </w:r>
      <w:r w:rsidR="00034EFF">
        <w:rPr>
          <w:noProof/>
          <w:sz w:val="20"/>
          <w:szCs w:val="20"/>
        </w:rPr>
        <w:t>p</w:t>
      </w:r>
      <w:r w:rsidR="0088261C">
        <w:rPr>
          <w:noProof/>
          <w:sz w:val="20"/>
          <w:szCs w:val="20"/>
        </w:rPr>
        <w:t>,</w:t>
      </w:r>
      <w:r w:rsidR="00034EFF">
        <w:rPr>
          <w:noProof/>
          <w:sz w:val="20"/>
          <w:szCs w:val="20"/>
        </w:rPr>
        <w:t>q</w:t>
      </w:r>
      <w:r w:rsidR="0088261C">
        <w:rPr>
          <w:noProof/>
          <w:sz w:val="20"/>
          <w:szCs w:val="20"/>
        </w:rPr>
        <w:t>)</w:t>
      </w:r>
      <w:r w:rsidR="0088261C">
        <w:rPr>
          <w:rFonts w:hint="eastAsia"/>
          <w:noProof/>
          <w:sz w:val="20"/>
          <w:szCs w:val="20"/>
        </w:rPr>
        <w:t>의 형태로 나타난다.</w:t>
      </w:r>
      <w:r w:rsidR="0088261C">
        <w:rPr>
          <w:noProof/>
          <w:sz w:val="20"/>
          <w:szCs w:val="20"/>
        </w:rPr>
        <w:br/>
      </w:r>
    </w:p>
    <w:p w14:paraId="4D64C682" w14:textId="38EABC78" w:rsidR="0088261C" w:rsidRDefault="0088261C" w:rsidP="00B861D4">
      <w:pPr>
        <w:rPr>
          <w:noProof/>
          <w:sz w:val="20"/>
          <w:szCs w:val="20"/>
        </w:rPr>
      </w:pPr>
    </w:p>
    <w:p w14:paraId="204D1D17" w14:textId="1743BFB2" w:rsidR="0088261C" w:rsidRDefault="0088261C" w:rsidP="00B861D4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ARMA(1,0) = AR(1),   ARMA(0,1) = MA(1)</w:t>
      </w:r>
      <w:r>
        <w:rPr>
          <w:rFonts w:hint="eastAsia"/>
          <w:noProof/>
          <w:sz w:val="20"/>
          <w:szCs w:val="20"/>
        </w:rPr>
        <w:t>과 동일함</w:t>
      </w:r>
    </w:p>
    <w:p w14:paraId="3D9E0F4F" w14:textId="455FDE7C" w:rsidR="0088261C" w:rsidRPr="0088261C" w:rsidRDefault="0088261C" w:rsidP="00B861D4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</w:t>
      </w:r>
      <w:r>
        <w:rPr>
          <w:rFonts w:hint="eastAsia"/>
          <w:noProof/>
          <w:sz w:val="20"/>
          <w:szCs w:val="20"/>
        </w:rPr>
        <w:t>A</w:t>
      </w:r>
      <w:r>
        <w:rPr>
          <w:noProof/>
          <w:sz w:val="20"/>
          <w:szCs w:val="20"/>
        </w:rPr>
        <w:t>RIMA</w:t>
      </w:r>
      <w:r>
        <w:rPr>
          <w:rFonts w:hint="eastAsia"/>
          <w:noProof/>
          <w:sz w:val="20"/>
          <w:szCs w:val="20"/>
        </w:rPr>
        <w:t xml:space="preserve">모델 </w:t>
      </w:r>
      <w:r>
        <w:rPr>
          <w:noProof/>
          <w:sz w:val="20"/>
          <w:szCs w:val="20"/>
        </w:rPr>
        <w:t>: ARMA</w:t>
      </w:r>
      <w:r>
        <w:rPr>
          <w:rFonts w:hint="eastAsia"/>
          <w:noProof/>
          <w:sz w:val="20"/>
          <w:szCs w:val="20"/>
        </w:rPr>
        <w:t>모델에서 차분(</w:t>
      </w:r>
      <w:r w:rsidR="00034EFF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)</w:t>
      </w:r>
      <w:r w:rsidR="00463B03">
        <w:rPr>
          <w:rFonts w:hint="eastAsia"/>
          <w:noProof/>
          <w:sz w:val="20"/>
          <w:szCs w:val="20"/>
        </w:rPr>
        <w:t>을</w:t>
      </w:r>
      <w:r>
        <w:rPr>
          <w:rFonts w:hint="eastAsia"/>
          <w:noProof/>
          <w:sz w:val="20"/>
          <w:szCs w:val="20"/>
        </w:rPr>
        <w:t xml:space="preserve"> 추가적으로 적용시킨 모델로서 위의 모델들은 데이터가 </w:t>
      </w:r>
      <w:r>
        <w:rPr>
          <w:noProof/>
          <w:sz w:val="20"/>
          <w:szCs w:val="20"/>
        </w:rPr>
        <w:br/>
        <w:t xml:space="preserve">                         </w:t>
      </w:r>
      <w:r>
        <w:rPr>
          <w:rFonts w:hint="eastAsia"/>
          <w:noProof/>
          <w:sz w:val="20"/>
          <w:szCs w:val="20"/>
        </w:rPr>
        <w:t xml:space="preserve">정상적이었을때만 사용된다는 조건이 있지만 </w:t>
      </w:r>
      <w:r>
        <w:rPr>
          <w:noProof/>
          <w:sz w:val="20"/>
          <w:szCs w:val="20"/>
        </w:rPr>
        <w:t>ARIMA</w:t>
      </w:r>
      <w:r>
        <w:rPr>
          <w:rFonts w:hint="eastAsia"/>
          <w:noProof/>
          <w:sz w:val="20"/>
          <w:szCs w:val="20"/>
        </w:rPr>
        <w:t>모델은 차분을 통해 비정상시계열에도</w:t>
      </w:r>
      <w:r>
        <w:rPr>
          <w:noProof/>
          <w:sz w:val="20"/>
          <w:szCs w:val="20"/>
        </w:rPr>
        <w:br/>
        <w:t xml:space="preserve">                         </w:t>
      </w:r>
      <w:r>
        <w:rPr>
          <w:rFonts w:hint="eastAsia"/>
          <w:noProof/>
          <w:sz w:val="20"/>
          <w:szCs w:val="20"/>
        </w:rPr>
        <w:t>바로 적용할 수 있다는 장점이 있다.</w:t>
      </w:r>
      <w:r>
        <w:rPr>
          <w:noProof/>
          <w:sz w:val="20"/>
          <w:szCs w:val="20"/>
        </w:rPr>
        <w:t xml:space="preserve"> I</w:t>
      </w:r>
      <w:r>
        <w:rPr>
          <w:rFonts w:hint="eastAsia"/>
          <w:noProof/>
          <w:sz w:val="20"/>
          <w:szCs w:val="20"/>
        </w:rPr>
        <w:t xml:space="preserve">는 </w:t>
      </w:r>
      <w:r>
        <w:rPr>
          <w:noProof/>
          <w:sz w:val="20"/>
          <w:szCs w:val="20"/>
        </w:rPr>
        <w:t>Intergrate</w:t>
      </w:r>
      <w:r w:rsidR="00034EFF">
        <w:rPr>
          <w:noProof/>
          <w:sz w:val="20"/>
          <w:szCs w:val="20"/>
        </w:rPr>
        <w:t>d</w:t>
      </w:r>
      <w:r>
        <w:rPr>
          <w:rFonts w:hint="eastAsia"/>
          <w:noProof/>
          <w:sz w:val="20"/>
          <w:szCs w:val="20"/>
        </w:rPr>
        <w:t>를 의미하고 누적을 의미함</w:t>
      </w:r>
      <w:r>
        <w:rPr>
          <w:noProof/>
          <w:sz w:val="20"/>
          <w:szCs w:val="20"/>
        </w:rPr>
        <w:br/>
        <w:t xml:space="preserve">                         ARIMA(</w:t>
      </w:r>
      <w:r w:rsidR="00034EFF">
        <w:rPr>
          <w:noProof/>
          <w:sz w:val="20"/>
          <w:szCs w:val="20"/>
        </w:rPr>
        <w:t>p</w:t>
      </w:r>
      <w:r>
        <w:rPr>
          <w:noProof/>
          <w:sz w:val="20"/>
          <w:szCs w:val="20"/>
        </w:rPr>
        <w:t>,0,0) = AR(</w:t>
      </w:r>
      <w:r w:rsidR="00034EFF">
        <w:rPr>
          <w:noProof/>
          <w:sz w:val="20"/>
          <w:szCs w:val="20"/>
        </w:rPr>
        <w:t>p</w:t>
      </w:r>
      <w:r>
        <w:rPr>
          <w:noProof/>
          <w:sz w:val="20"/>
          <w:szCs w:val="20"/>
        </w:rPr>
        <w:t>),   ARIMA(0,0,</w:t>
      </w:r>
      <w:r w:rsidR="00034EFF">
        <w:rPr>
          <w:noProof/>
          <w:sz w:val="20"/>
          <w:szCs w:val="20"/>
        </w:rPr>
        <w:t>q</w:t>
      </w:r>
      <w:r>
        <w:rPr>
          <w:noProof/>
          <w:sz w:val="20"/>
          <w:szCs w:val="20"/>
        </w:rPr>
        <w:t>) = MA(</w:t>
      </w:r>
      <w:r w:rsidR="00034EFF">
        <w:rPr>
          <w:noProof/>
          <w:sz w:val="20"/>
          <w:szCs w:val="20"/>
        </w:rPr>
        <w:t>q</w:t>
      </w:r>
      <w:r>
        <w:rPr>
          <w:noProof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t>와 동일함</w:t>
      </w:r>
    </w:p>
    <w:p w14:paraId="4AF8CD04" w14:textId="5452D32E" w:rsidR="006F495A" w:rsidRPr="00EF08E5" w:rsidRDefault="00B51045" w:rsidP="0096658A">
      <w:pPr>
        <w:pStyle w:val="1"/>
        <w:spacing w:line="240" w:lineRule="auto"/>
        <w:rPr>
          <w:sz w:val="28"/>
        </w:rPr>
      </w:pPr>
      <w:r w:rsidRPr="00EF08E5">
        <w:rPr>
          <w:rFonts w:hint="eastAsia"/>
          <w:sz w:val="28"/>
        </w:rPr>
        <w:t>A</w:t>
      </w:r>
      <w:r w:rsidRPr="00EF08E5">
        <w:rPr>
          <w:sz w:val="28"/>
        </w:rPr>
        <w:t>RIMA</w:t>
      </w:r>
      <w:r w:rsidRPr="00EF08E5">
        <w:rPr>
          <w:rFonts w:hint="eastAsia"/>
          <w:sz w:val="28"/>
        </w:rPr>
        <w:t>모델 파라미터 설명</w:t>
      </w:r>
    </w:p>
    <w:p w14:paraId="38A97F6C" w14:textId="13555054" w:rsidR="00B51045" w:rsidRPr="00EF08E5" w:rsidRDefault="00034EFF" w:rsidP="0096658A">
      <w:pPr>
        <w:pStyle w:val="a0"/>
        <w:numPr>
          <w:ilvl w:val="0"/>
          <w:numId w:val="0"/>
        </w:numPr>
        <w:spacing w:line="240" w:lineRule="auto"/>
        <w:ind w:leftChars="228" w:left="902" w:hangingChars="200" w:hanging="400"/>
        <w:rPr>
          <w:sz w:val="20"/>
        </w:rPr>
      </w:pPr>
      <w:proofErr w:type="gramStart"/>
      <w:r>
        <w:rPr>
          <w:sz w:val="20"/>
        </w:rPr>
        <w:t>p</w:t>
      </w:r>
      <w:r w:rsidR="00B51045" w:rsidRPr="00EF08E5">
        <w:rPr>
          <w:sz w:val="20"/>
        </w:rPr>
        <w:t xml:space="preserve"> :</w:t>
      </w:r>
      <w:proofErr w:type="gramEnd"/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>자기회귀(</w:t>
      </w:r>
      <w:r w:rsidR="00B51045" w:rsidRPr="00EF08E5">
        <w:rPr>
          <w:sz w:val="20"/>
        </w:rPr>
        <w:t>Auto</w:t>
      </w:r>
      <w:r w:rsidR="00466A5D">
        <w:rPr>
          <w:sz w:val="20"/>
        </w:rPr>
        <w:t xml:space="preserve"> </w:t>
      </w:r>
      <w:r w:rsidR="00B51045" w:rsidRPr="00EF08E5">
        <w:rPr>
          <w:sz w:val="20"/>
        </w:rPr>
        <w:t>Regressive)</w:t>
      </w:r>
      <w:r w:rsidR="00B51045" w:rsidRPr="00EF08E5">
        <w:rPr>
          <w:rFonts w:hint="eastAsia"/>
          <w:sz w:val="20"/>
        </w:rPr>
        <w:t xml:space="preserve">되는 항의 수를 의미 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>자기회귀란 현재 시점의 데이터가 이전 시점의 데이터와 관련이 있는 경우를 의미함</w:t>
      </w:r>
      <w:r w:rsidR="00E344B7">
        <w:rPr>
          <w:sz w:val="20"/>
        </w:rPr>
        <w:br/>
      </w:r>
      <w:r w:rsidR="00B861D4">
        <w:rPr>
          <w:rFonts w:hint="eastAsia"/>
          <w:sz w:val="20"/>
        </w:rPr>
        <w:t>몇 개의 이전 시점 데이터를 사용할 것인지 정하는 파라미터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 xml:space="preserve">예를 들어 </w:t>
      </w:r>
      <w:r>
        <w:rPr>
          <w:sz w:val="20"/>
        </w:rPr>
        <w:t>P</w:t>
      </w:r>
      <w:r w:rsidR="00B861D4">
        <w:rPr>
          <w:sz w:val="20"/>
        </w:rPr>
        <w:t>=1</w:t>
      </w:r>
      <w:r w:rsidR="00B861D4">
        <w:rPr>
          <w:rFonts w:hint="eastAsia"/>
          <w:sz w:val="20"/>
        </w:rPr>
        <w:t>은 바로 직전 시점의 데이터만을 사용하는 자기회귀 모델을 의미하고</w:t>
      </w:r>
      <w:r w:rsidR="00B861D4">
        <w:rPr>
          <w:sz w:val="20"/>
        </w:rPr>
        <w:br/>
      </w:r>
      <w:r>
        <w:rPr>
          <w:sz w:val="20"/>
        </w:rPr>
        <w:t>p</w:t>
      </w:r>
      <w:r w:rsidR="00B861D4">
        <w:rPr>
          <w:sz w:val="20"/>
        </w:rPr>
        <w:t>=2</w:t>
      </w:r>
      <w:r w:rsidR="00B861D4">
        <w:rPr>
          <w:rFonts w:hint="eastAsia"/>
          <w:sz w:val="20"/>
        </w:rPr>
        <w:t>는 두 시점 이전까지의 데이터를 사용하는 자기회귀 모델을 나타낸다.</w:t>
      </w:r>
    </w:p>
    <w:p w14:paraId="4DCF1DB8" w14:textId="1DB62C5C" w:rsidR="00B51045" w:rsidRPr="00EF08E5" w:rsidRDefault="00034EFF" w:rsidP="0096658A">
      <w:pPr>
        <w:pStyle w:val="a0"/>
        <w:numPr>
          <w:ilvl w:val="0"/>
          <w:numId w:val="0"/>
        </w:numPr>
        <w:spacing w:line="240" w:lineRule="auto"/>
        <w:ind w:leftChars="228" w:left="902" w:hangingChars="200" w:hanging="400"/>
        <w:rPr>
          <w:sz w:val="20"/>
        </w:rPr>
      </w:pPr>
      <w:proofErr w:type="gramStart"/>
      <w:r>
        <w:rPr>
          <w:sz w:val="20"/>
        </w:rPr>
        <w:lastRenderedPageBreak/>
        <w:t>d</w:t>
      </w:r>
      <w:r w:rsidR="00B51045" w:rsidRPr="00EF08E5">
        <w:rPr>
          <w:sz w:val="20"/>
        </w:rPr>
        <w:t xml:space="preserve"> :</w:t>
      </w:r>
      <w:proofErr w:type="gramEnd"/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>차분</w:t>
      </w:r>
      <w:r w:rsidR="00367E62">
        <w:rPr>
          <w:rFonts w:hint="eastAsia"/>
          <w:sz w:val="20"/>
        </w:rPr>
        <w:t xml:space="preserve"> </w:t>
      </w:r>
      <w:r w:rsidR="00B51045" w:rsidRPr="00EF08E5">
        <w:rPr>
          <w:rFonts w:hint="eastAsia"/>
          <w:sz w:val="20"/>
        </w:rPr>
        <w:t>차수를 의미</w:t>
      </w:r>
      <w:r w:rsidR="00E344B7">
        <w:rPr>
          <w:sz w:val="20"/>
        </w:rPr>
        <w:br/>
      </w:r>
      <w:r w:rsidR="00B51045" w:rsidRPr="00EF08E5">
        <w:rPr>
          <w:rFonts w:hint="eastAsia"/>
          <w:sz w:val="20"/>
        </w:rPr>
        <w:t xml:space="preserve">시계열의 비정상성을 제거하고 데이터의 평균이나 분산이 시간에 따라 일정하도록 </w:t>
      </w:r>
      <w:r w:rsidR="00E344B7">
        <w:rPr>
          <w:rFonts w:hint="eastAsia"/>
          <w:sz w:val="20"/>
        </w:rPr>
        <w:t>함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 xml:space="preserve">시계열 데이터의 추세를 제거하기 위해 데이터 간의 차이를 계산하고 </w:t>
      </w:r>
      <w:r w:rsidR="00B861D4">
        <w:rPr>
          <w:sz w:val="20"/>
        </w:rPr>
        <w:br/>
      </w:r>
      <w:r>
        <w:rPr>
          <w:sz w:val="20"/>
        </w:rPr>
        <w:t>d</w:t>
      </w:r>
      <w:r w:rsidR="00B861D4">
        <w:rPr>
          <w:rFonts w:hint="eastAsia"/>
          <w:sz w:val="20"/>
        </w:rPr>
        <w:t>는 몇번의 차이를 적용할 것인지를 의미함</w:t>
      </w:r>
      <w:r w:rsidR="00B51045" w:rsidRPr="00EF08E5">
        <w:rPr>
          <w:sz w:val="20"/>
        </w:rPr>
        <w:br/>
      </w:r>
      <w:r w:rsidR="00B51045" w:rsidRPr="00EF08E5">
        <w:rPr>
          <w:rFonts w:hint="eastAsia"/>
          <w:sz w:val="20"/>
        </w:rPr>
        <w:t>값이 클수록 시계열의 추세를 더 강하게 제거함</w:t>
      </w:r>
    </w:p>
    <w:p w14:paraId="3279E92D" w14:textId="778D1092" w:rsidR="00FE2841" w:rsidRDefault="00034EFF" w:rsidP="0096658A">
      <w:pPr>
        <w:pStyle w:val="a0"/>
        <w:numPr>
          <w:ilvl w:val="0"/>
          <w:numId w:val="0"/>
        </w:numPr>
        <w:spacing w:line="240" w:lineRule="auto"/>
        <w:ind w:leftChars="228" w:left="902" w:hangingChars="200" w:hanging="400"/>
        <w:rPr>
          <w:sz w:val="20"/>
        </w:rPr>
      </w:pPr>
      <w:proofErr w:type="gramStart"/>
      <w:r>
        <w:rPr>
          <w:sz w:val="20"/>
        </w:rPr>
        <w:t>q</w:t>
      </w:r>
      <w:r w:rsidR="00B51045" w:rsidRPr="00EF08E5">
        <w:rPr>
          <w:sz w:val="20"/>
        </w:rPr>
        <w:t xml:space="preserve"> :</w:t>
      </w:r>
      <w:proofErr w:type="gramEnd"/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>이동평균(</w:t>
      </w:r>
      <w:r w:rsidR="00B51045" w:rsidRPr="00EF08E5">
        <w:rPr>
          <w:sz w:val="20"/>
        </w:rPr>
        <w:t>Moving</w:t>
      </w:r>
      <w:r w:rsidR="00466A5D">
        <w:rPr>
          <w:sz w:val="20"/>
        </w:rPr>
        <w:t xml:space="preserve"> </w:t>
      </w:r>
      <w:r w:rsidR="00B51045" w:rsidRPr="00EF08E5">
        <w:rPr>
          <w:sz w:val="20"/>
        </w:rPr>
        <w:t>Average)</w:t>
      </w:r>
      <w:r w:rsidR="00B51045" w:rsidRPr="00EF08E5">
        <w:rPr>
          <w:rFonts w:hint="eastAsia"/>
          <w:sz w:val="20"/>
        </w:rPr>
        <w:t>되는 항의 수를 나타냄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 xml:space="preserve">현재 시점의 데이터가 과거 시점의 </w:t>
      </w:r>
      <w:proofErr w:type="spellStart"/>
      <w:r w:rsidR="00B861D4">
        <w:rPr>
          <w:rFonts w:hint="eastAsia"/>
          <w:sz w:val="20"/>
        </w:rPr>
        <w:t>랜덤한</w:t>
      </w:r>
      <w:proofErr w:type="spellEnd"/>
      <w:r w:rsidR="00B861D4">
        <w:rPr>
          <w:rFonts w:hint="eastAsia"/>
          <w:sz w:val="20"/>
        </w:rPr>
        <w:t xml:space="preserve"> 오차 항에 의해 영향을 받는 경우를 나타냄</w:t>
      </w:r>
      <w:r w:rsidR="00B861D4">
        <w:rPr>
          <w:sz w:val="20"/>
        </w:rPr>
        <w:br/>
      </w:r>
      <w:r>
        <w:rPr>
          <w:sz w:val="20"/>
        </w:rPr>
        <w:t>q</w:t>
      </w:r>
      <w:r w:rsidR="00B861D4">
        <w:rPr>
          <w:rFonts w:hint="eastAsia"/>
          <w:sz w:val="20"/>
        </w:rPr>
        <w:t>는 몇 개의 이전 시점의 오차항을 고려할 것인지를 결정함</w:t>
      </w:r>
      <w:r w:rsidR="00E344B7">
        <w:rPr>
          <w:sz w:val="20"/>
        </w:rPr>
        <w:br/>
      </w:r>
      <w:r w:rsidR="00B51045" w:rsidRPr="00EF08E5">
        <w:rPr>
          <w:rFonts w:hint="eastAsia"/>
          <w:sz w:val="20"/>
        </w:rPr>
        <w:t>예측</w:t>
      </w:r>
      <w:r w:rsidR="00E344B7">
        <w:rPr>
          <w:rFonts w:hint="eastAsia"/>
          <w:sz w:val="20"/>
        </w:rPr>
        <w:t xml:space="preserve"> </w:t>
      </w:r>
      <w:r w:rsidR="00B51045" w:rsidRPr="00EF08E5">
        <w:rPr>
          <w:rFonts w:hint="eastAsia"/>
          <w:sz w:val="20"/>
        </w:rPr>
        <w:t xml:space="preserve">값이 예측 오차에 따라 조정되는 정도를 의미하고 시계열데이터의 잡음을 </w:t>
      </w:r>
      <w:r w:rsidR="00B51045" w:rsidRPr="00EF08E5">
        <w:rPr>
          <w:sz w:val="20"/>
        </w:rPr>
        <w:br/>
      </w:r>
      <w:r w:rsidR="00B51045" w:rsidRPr="00EF08E5">
        <w:rPr>
          <w:rFonts w:hint="eastAsia"/>
          <w:sz w:val="20"/>
        </w:rPr>
        <w:t>모델링하기</w:t>
      </w:r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 xml:space="preserve">위해서는 </w:t>
      </w:r>
      <w:r>
        <w:rPr>
          <w:sz w:val="20"/>
        </w:rPr>
        <w:t>q</w:t>
      </w:r>
      <w:r w:rsidR="00B51045" w:rsidRPr="00EF08E5">
        <w:rPr>
          <w:rFonts w:hint="eastAsia"/>
          <w:sz w:val="20"/>
        </w:rPr>
        <w:t>값을 설정하여 오차정도를 보정할 수 있음</w:t>
      </w:r>
    </w:p>
    <w:p w14:paraId="7F778722" w14:textId="3F2FE31D" w:rsidR="0076531A" w:rsidRPr="00EF08E5" w:rsidRDefault="0076531A" w:rsidP="0096658A">
      <w:pPr>
        <w:pStyle w:val="1"/>
        <w:spacing w:line="240" w:lineRule="auto"/>
        <w:rPr>
          <w:sz w:val="28"/>
        </w:rPr>
      </w:pPr>
      <w:r w:rsidRPr="00EF08E5">
        <w:rPr>
          <w:rFonts w:hint="eastAsia"/>
          <w:sz w:val="28"/>
        </w:rPr>
        <w:t>A</w:t>
      </w:r>
      <w:r w:rsidRPr="00EF08E5">
        <w:rPr>
          <w:sz w:val="28"/>
        </w:rPr>
        <w:t>RIMA</w:t>
      </w:r>
      <w:r w:rsidRPr="00EF08E5">
        <w:rPr>
          <w:rFonts w:hint="eastAsia"/>
          <w:sz w:val="28"/>
        </w:rPr>
        <w:t>모델</w:t>
      </w:r>
      <w:r>
        <w:rPr>
          <w:rFonts w:hint="eastAsia"/>
          <w:sz w:val="28"/>
        </w:rPr>
        <w:t>의 장점</w:t>
      </w:r>
    </w:p>
    <w:p w14:paraId="27881CD0" w14:textId="1E26DB74" w:rsidR="0076531A" w:rsidRDefault="0031075C" w:rsidP="00463B03">
      <w:pPr>
        <w:pStyle w:val="a0"/>
        <w:numPr>
          <w:ilvl w:val="0"/>
          <w:numId w:val="0"/>
        </w:numPr>
        <w:spacing w:line="240" w:lineRule="auto"/>
        <w:ind w:leftChars="228" w:left="1702" w:hangingChars="600" w:hanging="1200"/>
        <w:rPr>
          <w:sz w:val="20"/>
        </w:rPr>
      </w:pPr>
      <w:proofErr w:type="gramStart"/>
      <w:r>
        <w:rPr>
          <w:rFonts w:hint="eastAsia"/>
          <w:sz w:val="20"/>
        </w:rPr>
        <w:t xml:space="preserve">적용가능성 </w:t>
      </w:r>
      <w:r>
        <w:rPr>
          <w:sz w:val="20"/>
        </w:rPr>
        <w:t>:</w:t>
      </w:r>
      <w:proofErr w:type="gramEnd"/>
      <w:r>
        <w:rPr>
          <w:sz w:val="20"/>
        </w:rPr>
        <w:t xml:space="preserve"> ARIMA</w:t>
      </w:r>
      <w:r>
        <w:rPr>
          <w:rFonts w:hint="eastAsia"/>
          <w:sz w:val="20"/>
        </w:rPr>
        <w:t>는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차분을 통해 비정상 시계열 데이터를 처리할 수 있는 기능이 있어 다양한 시계열 </w:t>
      </w:r>
      <w:bookmarkStart w:id="1" w:name="_GoBack"/>
      <w:bookmarkEnd w:id="1"/>
      <w:r>
        <w:rPr>
          <w:rFonts w:hint="eastAsia"/>
          <w:sz w:val="20"/>
        </w:rPr>
        <w:t>데이터에 적합함</w:t>
      </w:r>
    </w:p>
    <w:p w14:paraId="3808BE76" w14:textId="5A411B0D" w:rsidR="00FE2841" w:rsidRDefault="0031075C" w:rsidP="0096658A">
      <w:pPr>
        <w:pStyle w:val="a0"/>
        <w:numPr>
          <w:ilvl w:val="0"/>
          <w:numId w:val="0"/>
        </w:numPr>
        <w:spacing w:line="240" w:lineRule="auto"/>
        <w:ind w:leftChars="217" w:left="477"/>
        <w:rPr>
          <w:sz w:val="20"/>
        </w:rPr>
      </w:pPr>
      <w:r>
        <w:rPr>
          <w:rFonts w:hint="eastAsia"/>
          <w:sz w:val="20"/>
        </w:rPr>
        <w:t xml:space="preserve">단기 </w:t>
      </w:r>
      <w:proofErr w:type="gramStart"/>
      <w:r>
        <w:rPr>
          <w:rFonts w:hint="eastAsia"/>
          <w:sz w:val="20"/>
        </w:rPr>
        <w:t xml:space="preserve">예측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트렌드</w:t>
      </w:r>
      <w:r>
        <w:rPr>
          <w:sz w:val="20"/>
        </w:rPr>
        <w:t xml:space="preserve">, </w:t>
      </w:r>
      <w:r>
        <w:rPr>
          <w:rFonts w:hint="eastAsia"/>
          <w:sz w:val="20"/>
        </w:rPr>
        <w:t>자기상관성,</w:t>
      </w:r>
      <w:r>
        <w:rPr>
          <w:sz w:val="20"/>
        </w:rPr>
        <w:t xml:space="preserve"> </w:t>
      </w:r>
      <w:r>
        <w:rPr>
          <w:rFonts w:hint="eastAsia"/>
          <w:sz w:val="20"/>
        </w:rPr>
        <w:t>변동성을 반영하여 데이터의 패턴을 학습하고 가까운 미래를 예측하는데 적합</w:t>
      </w:r>
    </w:p>
    <w:p w14:paraId="0C2FDEED" w14:textId="4A2C68F4" w:rsidR="00FE2841" w:rsidRPr="0031075C" w:rsidRDefault="0031075C" w:rsidP="0096658A">
      <w:pPr>
        <w:pStyle w:val="a0"/>
        <w:numPr>
          <w:ilvl w:val="0"/>
          <w:numId w:val="0"/>
        </w:numPr>
        <w:spacing w:line="240" w:lineRule="auto"/>
        <w:ind w:leftChars="217" w:left="477"/>
        <w:rPr>
          <w:sz w:val="20"/>
        </w:rPr>
      </w:pPr>
      <w:r>
        <w:rPr>
          <w:rFonts w:hint="eastAsia"/>
          <w:sz w:val="20"/>
        </w:rPr>
        <w:t xml:space="preserve">적은 데이터 </w:t>
      </w:r>
      <w:proofErr w:type="gramStart"/>
      <w:r>
        <w:rPr>
          <w:rFonts w:hint="eastAsia"/>
          <w:sz w:val="20"/>
        </w:rPr>
        <w:t xml:space="preserve">필요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다른 모델들과 비교했을 때 상대적으로 적은 데이터로도 학습 및 예측이 가능</w:t>
      </w:r>
    </w:p>
    <w:p w14:paraId="1E64B852" w14:textId="381409F1" w:rsidR="00473332" w:rsidRPr="0076531A" w:rsidRDefault="00473332" w:rsidP="0096658A">
      <w:pPr>
        <w:pStyle w:val="a0"/>
        <w:numPr>
          <w:ilvl w:val="0"/>
          <w:numId w:val="0"/>
        </w:numPr>
        <w:spacing w:line="240" w:lineRule="auto"/>
        <w:rPr>
          <w:sz w:val="20"/>
        </w:rPr>
      </w:pPr>
    </w:p>
    <w:sectPr w:rsidR="00473332" w:rsidRPr="0076531A" w:rsidSect="00C9067A">
      <w:footerReference w:type="default" r:id="rId10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7E34" w14:textId="77777777" w:rsidR="006A16A6" w:rsidRDefault="006A16A6" w:rsidP="00C6554A">
      <w:pPr>
        <w:spacing w:before="0" w:after="0" w:line="240" w:lineRule="auto"/>
      </w:pPr>
      <w:r>
        <w:separator/>
      </w:r>
    </w:p>
  </w:endnote>
  <w:endnote w:type="continuationSeparator" w:id="0">
    <w:p w14:paraId="19F1C9A1" w14:textId="77777777" w:rsidR="006A16A6" w:rsidRDefault="006A16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2470E" w14:textId="77777777" w:rsidR="006A16A6" w:rsidRDefault="006A16A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D2738B4" w14:textId="77777777" w:rsidR="006A16A6" w:rsidRDefault="006A16A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4C981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34EFF"/>
    <w:rsid w:val="00093688"/>
    <w:rsid w:val="00105658"/>
    <w:rsid w:val="00134B0C"/>
    <w:rsid w:val="00134E1C"/>
    <w:rsid w:val="00173CAE"/>
    <w:rsid w:val="001C06A1"/>
    <w:rsid w:val="002527C6"/>
    <w:rsid w:val="002554CD"/>
    <w:rsid w:val="00263922"/>
    <w:rsid w:val="00293B83"/>
    <w:rsid w:val="002B4294"/>
    <w:rsid w:val="002B7D23"/>
    <w:rsid w:val="0031075C"/>
    <w:rsid w:val="00333D0D"/>
    <w:rsid w:val="00367E62"/>
    <w:rsid w:val="00463B03"/>
    <w:rsid w:val="00466A5D"/>
    <w:rsid w:val="00473332"/>
    <w:rsid w:val="00475CAB"/>
    <w:rsid w:val="004C049F"/>
    <w:rsid w:val="004F3834"/>
    <w:rsid w:val="005000E2"/>
    <w:rsid w:val="006A16A6"/>
    <w:rsid w:val="006A3CE7"/>
    <w:rsid w:val="006B52C4"/>
    <w:rsid w:val="006F495A"/>
    <w:rsid w:val="00721EAC"/>
    <w:rsid w:val="00725892"/>
    <w:rsid w:val="0076531A"/>
    <w:rsid w:val="00826082"/>
    <w:rsid w:val="0088261C"/>
    <w:rsid w:val="00894A79"/>
    <w:rsid w:val="0089714F"/>
    <w:rsid w:val="00897D18"/>
    <w:rsid w:val="0096658A"/>
    <w:rsid w:val="00B51045"/>
    <w:rsid w:val="00B861D4"/>
    <w:rsid w:val="00BA7FB3"/>
    <w:rsid w:val="00BB7091"/>
    <w:rsid w:val="00C6554A"/>
    <w:rsid w:val="00C83F68"/>
    <w:rsid w:val="00C9067A"/>
    <w:rsid w:val="00C93126"/>
    <w:rsid w:val="00CB5A8C"/>
    <w:rsid w:val="00DA341C"/>
    <w:rsid w:val="00E344B7"/>
    <w:rsid w:val="00ED7C44"/>
    <w:rsid w:val="00EF08E5"/>
    <w:rsid w:val="00F25459"/>
    <w:rsid w:val="00F370D8"/>
    <w:rsid w:val="00F6540A"/>
    <w:rsid w:val="00FC0CAB"/>
    <w:rsid w:val="00FE202B"/>
    <w:rsid w:val="00FE28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146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18</cp:revision>
  <cp:lastPrinted>2024-11-06T06:07:00Z</cp:lastPrinted>
  <dcterms:created xsi:type="dcterms:W3CDTF">2024-11-05T06:48:00Z</dcterms:created>
  <dcterms:modified xsi:type="dcterms:W3CDTF">2025-01-22T00:12:00Z</dcterms:modified>
</cp:coreProperties>
</file>