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6E936" w14:textId="77777777" w:rsidR="00463705" w:rsidRPr="00463705" w:rsidRDefault="00463705" w:rsidP="00463705">
      <w:pPr>
        <w:shd w:val="clear" w:color="auto" w:fill="FFFFFF"/>
        <w:spacing w:before="100" w:beforeAutospacing="1" w:after="100" w:afterAutospacing="1" w:line="240" w:lineRule="auto"/>
        <w:outlineLvl w:val="0"/>
        <w:rPr>
          <w:rFonts w:ascii="Arial" w:eastAsia="Times New Roman" w:hAnsi="Arial" w:cs="Arial"/>
          <w:b/>
          <w:bCs/>
          <w:color w:val="1F2328"/>
          <w:kern w:val="36"/>
          <w:sz w:val="24"/>
          <w:szCs w:val="24"/>
        </w:rPr>
      </w:pPr>
      <w:r w:rsidRPr="00463705">
        <w:rPr>
          <w:rFonts w:ascii="Arial" w:eastAsia="Times New Roman" w:hAnsi="Arial" w:cs="Arial"/>
          <w:b/>
          <w:bCs/>
          <w:color w:val="1F2328"/>
          <w:kern w:val="36"/>
          <w:sz w:val="24"/>
          <w:szCs w:val="24"/>
        </w:rPr>
        <w:t>SE-Assignment-4</w:t>
      </w:r>
    </w:p>
    <w:p w14:paraId="38EDFA23" w14:textId="77777777" w:rsidR="00463705" w:rsidRPr="00463705" w:rsidRDefault="00463705" w:rsidP="00463705">
      <w:pPr>
        <w:pStyle w:val="NormalWeb"/>
        <w:rPr>
          <w:rStyle w:val="Strong"/>
          <w:rFonts w:ascii="Arial" w:hAnsi="Arial" w:cs="Arial"/>
        </w:rPr>
      </w:pPr>
    </w:p>
    <w:p w14:paraId="73DF9B30" w14:textId="5DA5B3C2" w:rsidR="00463705" w:rsidRPr="00463705" w:rsidRDefault="00463705" w:rsidP="00463705">
      <w:pPr>
        <w:pStyle w:val="NormalWeb"/>
        <w:rPr>
          <w:rFonts w:ascii="Arial" w:hAnsi="Arial" w:cs="Arial"/>
        </w:rPr>
      </w:pPr>
      <w:r w:rsidRPr="00463705">
        <w:rPr>
          <w:rStyle w:val="Strong"/>
          <w:rFonts w:ascii="Arial" w:hAnsi="Arial" w:cs="Arial"/>
        </w:rPr>
        <w:t>Introduction to GitHub:</w:t>
      </w:r>
      <w:r w:rsidRPr="00463705">
        <w:rPr>
          <w:rFonts w:ascii="Arial" w:hAnsi="Arial" w:cs="Arial"/>
        </w:rPr>
        <w:t xml:space="preserve"> GitHub is a platform for hosting and sharing code. Its primary functions include version control using Git, collaboration features like pull requests and code reviews, and project management tools. It supports collaborative software development by allowing multiple developers to work on the same codebase simultaneously, track changes, and merge contributions efficiently.</w:t>
      </w:r>
    </w:p>
    <w:p w14:paraId="6451679D" w14:textId="77777777" w:rsidR="00463705" w:rsidRPr="00463705" w:rsidRDefault="00463705" w:rsidP="00463705">
      <w:pPr>
        <w:pStyle w:val="NormalWeb"/>
        <w:rPr>
          <w:rFonts w:ascii="Arial" w:hAnsi="Arial" w:cs="Arial"/>
        </w:rPr>
      </w:pPr>
      <w:r w:rsidRPr="00463705">
        <w:rPr>
          <w:rStyle w:val="Strong"/>
          <w:rFonts w:ascii="Arial" w:hAnsi="Arial" w:cs="Arial"/>
        </w:rPr>
        <w:t>Repositories on GitHub:</w:t>
      </w:r>
      <w:r w:rsidRPr="00463705">
        <w:rPr>
          <w:rFonts w:ascii="Arial" w:hAnsi="Arial" w:cs="Arial"/>
        </w:rPr>
        <w:t xml:space="preserve"> A GitHub repository (repo) is a storage space where your project lives. To create a new repository, you typically go to GitHub, click on "New" repository, give it a name and description, and choose options like public or private. Essential elements include README files, documentation, and a license.</w:t>
      </w:r>
    </w:p>
    <w:p w14:paraId="4EFD51E7" w14:textId="77777777" w:rsidR="00463705" w:rsidRPr="00463705" w:rsidRDefault="00463705" w:rsidP="00463705">
      <w:pPr>
        <w:pStyle w:val="NormalWeb"/>
        <w:rPr>
          <w:rFonts w:ascii="Arial" w:hAnsi="Arial" w:cs="Arial"/>
        </w:rPr>
      </w:pPr>
      <w:r w:rsidRPr="00463705">
        <w:rPr>
          <w:rStyle w:val="Strong"/>
          <w:rFonts w:ascii="Arial" w:hAnsi="Arial" w:cs="Arial"/>
        </w:rPr>
        <w:t>Version Control with Git:</w:t>
      </w:r>
      <w:r w:rsidRPr="00463705">
        <w:rPr>
          <w:rFonts w:ascii="Arial" w:hAnsi="Arial" w:cs="Arial"/>
        </w:rPr>
        <w:t xml:space="preserve"> Version control with Git tracks changes to files over time. It allows developers to revert to previous versions, compare changes, and collaborate effectively. GitHub enhances version control by providing a centralized platform for hosting Git repositories, managing branches, and facilitating collaboration.</w:t>
      </w:r>
    </w:p>
    <w:p w14:paraId="673BF3F7" w14:textId="77777777" w:rsidR="00463705" w:rsidRPr="00463705" w:rsidRDefault="00463705" w:rsidP="00463705">
      <w:pPr>
        <w:pStyle w:val="NormalWeb"/>
        <w:rPr>
          <w:rFonts w:ascii="Arial" w:hAnsi="Arial" w:cs="Arial"/>
        </w:rPr>
      </w:pPr>
      <w:r w:rsidRPr="00463705">
        <w:rPr>
          <w:rStyle w:val="Strong"/>
          <w:rFonts w:ascii="Arial" w:hAnsi="Arial" w:cs="Arial"/>
        </w:rPr>
        <w:t xml:space="preserve">Branching and </w:t>
      </w:r>
      <w:proofErr w:type="gramStart"/>
      <w:r w:rsidRPr="00463705">
        <w:rPr>
          <w:rStyle w:val="Strong"/>
          <w:rFonts w:ascii="Arial" w:hAnsi="Arial" w:cs="Arial"/>
        </w:rPr>
        <w:t>Merging</w:t>
      </w:r>
      <w:proofErr w:type="gramEnd"/>
      <w:r w:rsidRPr="00463705">
        <w:rPr>
          <w:rStyle w:val="Strong"/>
          <w:rFonts w:ascii="Arial" w:hAnsi="Arial" w:cs="Arial"/>
        </w:rPr>
        <w:t xml:space="preserve"> in GitHub:</w:t>
      </w:r>
      <w:r w:rsidRPr="00463705">
        <w:rPr>
          <w:rFonts w:ascii="Arial" w:hAnsi="Arial" w:cs="Arial"/>
        </w:rPr>
        <w:t xml:space="preserve"> Branches in GitHub are separate lines of development that allow developers to work on features or fixes without affecting the main codebase. To create a branch, you use commands like </w:t>
      </w:r>
      <w:r w:rsidRPr="00463705">
        <w:rPr>
          <w:rStyle w:val="HTMLCode"/>
          <w:rFonts w:ascii="Arial" w:hAnsi="Arial" w:cs="Arial"/>
          <w:sz w:val="24"/>
          <w:szCs w:val="24"/>
        </w:rPr>
        <w:t>git checkout -b branch-name</w:t>
      </w:r>
      <w:r w:rsidRPr="00463705">
        <w:rPr>
          <w:rFonts w:ascii="Arial" w:hAnsi="Arial" w:cs="Arial"/>
        </w:rPr>
        <w:t>. After making changes, you merge the branch back into the main branch through pull requests, ensuring code integrity.</w:t>
      </w:r>
    </w:p>
    <w:p w14:paraId="020B3DE6" w14:textId="77777777" w:rsidR="00463705" w:rsidRPr="00463705" w:rsidRDefault="00463705" w:rsidP="00463705">
      <w:pPr>
        <w:pStyle w:val="NormalWeb"/>
        <w:rPr>
          <w:rFonts w:ascii="Arial" w:hAnsi="Arial" w:cs="Arial"/>
        </w:rPr>
      </w:pPr>
      <w:r w:rsidRPr="00463705">
        <w:rPr>
          <w:rStyle w:val="Strong"/>
          <w:rFonts w:ascii="Arial" w:hAnsi="Arial" w:cs="Arial"/>
        </w:rPr>
        <w:t>Pull Requests and Code Reviews:</w:t>
      </w:r>
      <w:r w:rsidRPr="00463705">
        <w:rPr>
          <w:rFonts w:ascii="Arial" w:hAnsi="Arial" w:cs="Arial"/>
        </w:rPr>
        <w:t xml:space="preserve"> A pull request (PR) in GitHub proposes changes to be merged into a repository. It facilitates code reviews by allowing team members to discuss, review, and suggest improvements before merging changes. Steps include creating a PR, reviewing changes, leaving comments, and ultimately merging after approval.</w:t>
      </w:r>
    </w:p>
    <w:p w14:paraId="346A7F10" w14:textId="77777777" w:rsidR="00463705" w:rsidRPr="00463705" w:rsidRDefault="00463705" w:rsidP="00463705">
      <w:pPr>
        <w:pStyle w:val="NormalWeb"/>
        <w:rPr>
          <w:rFonts w:ascii="Arial" w:hAnsi="Arial" w:cs="Arial"/>
        </w:rPr>
      </w:pPr>
      <w:r w:rsidRPr="00463705">
        <w:rPr>
          <w:rStyle w:val="Strong"/>
          <w:rFonts w:ascii="Arial" w:hAnsi="Arial" w:cs="Arial"/>
        </w:rPr>
        <w:t>GitHub Actions:</w:t>
      </w:r>
      <w:r w:rsidRPr="00463705">
        <w:rPr>
          <w:rFonts w:ascii="Arial" w:hAnsi="Arial" w:cs="Arial"/>
        </w:rPr>
        <w:t xml:space="preserve"> GitHub Actions automate workflows like Continuous Integration (CI) and Continuous Deployment (CD). For example, you can set up Actions to run tests automatically whenever code is pushed to a repository. This ensures code quality and automates repetitive tasks.</w:t>
      </w:r>
    </w:p>
    <w:p w14:paraId="749956F6" w14:textId="77777777" w:rsidR="00463705" w:rsidRPr="00463705" w:rsidRDefault="00463705" w:rsidP="00463705">
      <w:pPr>
        <w:pStyle w:val="NormalWeb"/>
        <w:rPr>
          <w:rFonts w:ascii="Arial" w:hAnsi="Arial" w:cs="Arial"/>
        </w:rPr>
      </w:pPr>
      <w:r w:rsidRPr="00463705">
        <w:rPr>
          <w:rStyle w:val="Strong"/>
          <w:rFonts w:ascii="Arial" w:hAnsi="Arial" w:cs="Arial"/>
        </w:rPr>
        <w:t>Introduction to Visual Studio:</w:t>
      </w:r>
      <w:r w:rsidRPr="00463705">
        <w:rPr>
          <w:rFonts w:ascii="Arial" w:hAnsi="Arial" w:cs="Arial"/>
        </w:rPr>
        <w:t xml:space="preserve"> Visual Studio is an integrated development environment (IDE) for Windows. Key features include code editing, debugging tools, built-in Git integration, and project management capabilities. It differs from Visual Studio Code by offering more extensive features like native support for various programming languages and deeper integration with Windows development tools.</w:t>
      </w:r>
    </w:p>
    <w:p w14:paraId="39176FFE" w14:textId="77777777" w:rsidR="00463705" w:rsidRPr="00463705" w:rsidRDefault="00463705" w:rsidP="00463705">
      <w:pPr>
        <w:pStyle w:val="NormalWeb"/>
        <w:rPr>
          <w:rFonts w:ascii="Arial" w:hAnsi="Arial" w:cs="Arial"/>
        </w:rPr>
      </w:pPr>
      <w:r w:rsidRPr="00463705">
        <w:rPr>
          <w:rStyle w:val="Strong"/>
          <w:rFonts w:ascii="Arial" w:hAnsi="Arial" w:cs="Arial"/>
        </w:rPr>
        <w:t>Integrating GitHub with Visual Studio:</w:t>
      </w:r>
      <w:r w:rsidRPr="00463705">
        <w:rPr>
          <w:rFonts w:ascii="Arial" w:hAnsi="Arial" w:cs="Arial"/>
        </w:rPr>
        <w:t xml:space="preserve"> To integrate GitHub with Visual Studio, you link your GitHub account in Visual Studio's Team Explorer. This integration enhances </w:t>
      </w:r>
      <w:r w:rsidRPr="00463705">
        <w:rPr>
          <w:rFonts w:ascii="Arial" w:hAnsi="Arial" w:cs="Arial"/>
        </w:rPr>
        <w:lastRenderedPageBreak/>
        <w:t xml:space="preserve">the development workflow by allowing you to clone repositories, create branches, manage pull requests, and collaborate </w:t>
      </w:r>
      <w:r w:rsidRPr="00463705">
        <w:rPr>
          <w:rFonts w:ascii="Arial" w:hAnsi="Arial" w:cs="Arial"/>
        </w:rPr>
        <w:t>flawlessly within the IDE.</w:t>
      </w:r>
    </w:p>
    <w:p w14:paraId="6F27B780" w14:textId="77777777" w:rsidR="00463705" w:rsidRPr="00463705" w:rsidRDefault="00463705" w:rsidP="00463705">
      <w:pPr>
        <w:pStyle w:val="NormalWeb"/>
        <w:rPr>
          <w:rFonts w:ascii="Arial" w:hAnsi="Arial" w:cs="Arial"/>
        </w:rPr>
      </w:pPr>
      <w:r w:rsidRPr="00463705">
        <w:rPr>
          <w:rStyle w:val="Strong"/>
          <w:rFonts w:ascii="Arial" w:hAnsi="Arial" w:cs="Arial"/>
        </w:rPr>
        <w:t>Debugging in Visual Studio:</w:t>
      </w:r>
      <w:r w:rsidRPr="00463705">
        <w:rPr>
          <w:rFonts w:ascii="Arial" w:hAnsi="Arial" w:cs="Arial"/>
        </w:rPr>
        <w:t xml:space="preserve"> Visual Studio provides powerful debugging tools like breakpoints, watch windows, and real-time variable inspection. Developers use these tools to identify issues in their code, step through code execution, and fix bugs efficiently.</w:t>
      </w:r>
    </w:p>
    <w:p w14:paraId="61B7A79A" w14:textId="77777777" w:rsidR="00463705" w:rsidRPr="00463705" w:rsidRDefault="00463705" w:rsidP="00463705">
      <w:pPr>
        <w:pStyle w:val="NormalWeb"/>
        <w:rPr>
          <w:rFonts w:ascii="Arial" w:hAnsi="Arial" w:cs="Arial"/>
        </w:rPr>
      </w:pPr>
      <w:r w:rsidRPr="00463705">
        <w:rPr>
          <w:rStyle w:val="Strong"/>
          <w:rFonts w:ascii="Arial" w:hAnsi="Arial" w:cs="Arial"/>
        </w:rPr>
        <w:t>Collaborative Development using GitHub and Visual Studio:</w:t>
      </w:r>
      <w:r w:rsidRPr="00463705">
        <w:rPr>
          <w:rFonts w:ascii="Arial" w:hAnsi="Arial" w:cs="Arial"/>
        </w:rPr>
        <w:t xml:space="preserve"> GitHub and Visual Studio together support collaborative development by enabling version control, code reviews, and automated workflows. For instance, teams can use Visual Studio for coding and debugging while leveraging GitHub for version control, pull requests, and project management. This integration ensures code quality, team collaboration, and efficient project delivery.</w:t>
      </w:r>
    </w:p>
    <w:p w14:paraId="39AA0684" w14:textId="704F9BC3" w:rsidR="00463705" w:rsidRPr="00463705" w:rsidRDefault="00463705" w:rsidP="00463705">
      <w:pPr>
        <w:pStyle w:val="NormalWeb"/>
        <w:rPr>
          <w:rFonts w:ascii="Arial" w:hAnsi="Arial" w:cs="Arial"/>
        </w:rPr>
      </w:pPr>
      <w:r w:rsidRPr="00463705">
        <w:rPr>
          <w:rFonts w:ascii="Arial" w:hAnsi="Arial" w:cs="Arial"/>
        </w:rPr>
        <w:t xml:space="preserve"> </w:t>
      </w:r>
    </w:p>
    <w:p w14:paraId="67221C54" w14:textId="77777777" w:rsidR="009F37B0" w:rsidRPr="00463705" w:rsidRDefault="009F37B0">
      <w:pPr>
        <w:rPr>
          <w:rFonts w:ascii="Arial" w:hAnsi="Arial" w:cs="Arial"/>
          <w:sz w:val="24"/>
          <w:szCs w:val="24"/>
        </w:rPr>
      </w:pPr>
    </w:p>
    <w:sectPr w:rsidR="009F37B0" w:rsidRPr="004637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705"/>
    <w:rsid w:val="00463705"/>
    <w:rsid w:val="009F37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70D21"/>
  <w15:chartTrackingRefBased/>
  <w15:docId w15:val="{54ED6581-A418-4B32-9A92-92ACD2714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6370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370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3705"/>
    <w:rPr>
      <w:b/>
      <w:bCs/>
    </w:rPr>
  </w:style>
  <w:style w:type="character" w:styleId="HTMLCode">
    <w:name w:val="HTML Code"/>
    <w:basedOn w:val="DefaultParagraphFont"/>
    <w:uiPriority w:val="99"/>
    <w:semiHidden/>
    <w:unhideWhenUsed/>
    <w:rsid w:val="00463705"/>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463705"/>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030837">
      <w:bodyDiv w:val="1"/>
      <w:marLeft w:val="0"/>
      <w:marRight w:val="0"/>
      <w:marTop w:val="0"/>
      <w:marBottom w:val="0"/>
      <w:divBdr>
        <w:top w:val="none" w:sz="0" w:space="0" w:color="auto"/>
        <w:left w:val="none" w:sz="0" w:space="0" w:color="auto"/>
        <w:bottom w:val="none" w:sz="0" w:space="0" w:color="auto"/>
        <w:right w:val="none" w:sz="0" w:space="0" w:color="auto"/>
      </w:divBdr>
    </w:div>
    <w:div w:id="886602257">
      <w:bodyDiv w:val="1"/>
      <w:marLeft w:val="0"/>
      <w:marRight w:val="0"/>
      <w:marTop w:val="0"/>
      <w:marBottom w:val="0"/>
      <w:divBdr>
        <w:top w:val="none" w:sz="0" w:space="0" w:color="auto"/>
        <w:left w:val="none" w:sz="0" w:space="0" w:color="auto"/>
        <w:bottom w:val="none" w:sz="0" w:space="0" w:color="auto"/>
        <w:right w:val="none" w:sz="0" w:space="0" w:color="auto"/>
      </w:divBdr>
    </w:div>
    <w:div w:id="1344697747">
      <w:bodyDiv w:val="1"/>
      <w:marLeft w:val="0"/>
      <w:marRight w:val="0"/>
      <w:marTop w:val="0"/>
      <w:marBottom w:val="0"/>
      <w:divBdr>
        <w:top w:val="none" w:sz="0" w:space="0" w:color="auto"/>
        <w:left w:val="none" w:sz="0" w:space="0" w:color="auto"/>
        <w:bottom w:val="none" w:sz="0" w:space="0" w:color="auto"/>
        <w:right w:val="none" w:sz="0" w:space="0" w:color="auto"/>
      </w:divBdr>
    </w:div>
    <w:div w:id="1556962634">
      <w:bodyDiv w:val="1"/>
      <w:marLeft w:val="0"/>
      <w:marRight w:val="0"/>
      <w:marTop w:val="0"/>
      <w:marBottom w:val="0"/>
      <w:divBdr>
        <w:top w:val="none" w:sz="0" w:space="0" w:color="auto"/>
        <w:left w:val="none" w:sz="0" w:space="0" w:color="auto"/>
        <w:bottom w:val="none" w:sz="0" w:space="0" w:color="auto"/>
        <w:right w:val="none" w:sz="0" w:space="0" w:color="auto"/>
      </w:divBdr>
    </w:div>
    <w:div w:id="1812862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517</Words>
  <Characters>2947</Characters>
  <Application>Microsoft Office Word</Application>
  <DocSecurity>0</DocSecurity>
  <Lines>24</Lines>
  <Paragraphs>6</Paragraphs>
  <ScaleCrop>false</ScaleCrop>
  <Company/>
  <LinksUpToDate>false</LinksUpToDate>
  <CharactersWithSpaces>3458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thembisiletasha90@gmail.com</dc:creator>
  <cp:keywords/>
  <dc:description/>
  <cp:lastModifiedBy>thembisiletasha90@gmail.com</cp:lastModifiedBy>
  <cp:revision>1</cp:revision>
  <dcterms:created xsi:type="dcterms:W3CDTF">2024-07-16T21:11:00Z</dcterms:created>
  <dcterms:modified xsi:type="dcterms:W3CDTF">2024-07-16T21:15:00Z</dcterms:modified>
</cp:coreProperties>
</file>