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723" w:rsidRDefault="001328CC">
      <w:pPr>
        <w:pStyle w:val="ParagraphTextStyle"/>
      </w:pPr>
      <w:r>
        <w:t xml:space="preserve">Let's dive into the world of Python. </w:t>
      </w:r>
      <w:r>
        <w:t>🐍</w:t>
      </w:r>
    </w:p>
    <w:p w:rsidR="00530723" w:rsidRDefault="001328CC">
      <w:pPr>
        <w:pStyle w:val="ParagraphTextStyle"/>
        <w:numPr>
          <w:ilvl w:val="0"/>
          <w:numId w:val="2"/>
        </w:numPr>
      </w:pPr>
      <w:r>
        <w:rPr>
          <w:b/>
          <w:bCs/>
        </w:rPr>
        <w:t>Python Basics</w:t>
      </w:r>
      <w:r>
        <w:t>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Python is a popular programming language known for its readability, versatility, and extensive libraries.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Key features: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Readable syntax</w:t>
      </w:r>
      <w:r>
        <w:t>: Python emphasizes clean, straightforward code.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Rich ecosystem</w:t>
      </w:r>
      <w:r>
        <w:t>: Python has a vast collection of libraries for various tasks.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Cross-platform</w:t>
      </w:r>
      <w:r>
        <w:t xml:space="preserve">: It runs on Windows, </w:t>
      </w:r>
      <w:proofErr w:type="spellStart"/>
      <w:r>
        <w:t>macOS</w:t>
      </w:r>
      <w:proofErr w:type="spellEnd"/>
      <w:r>
        <w:t>, and Linux.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Used in web development, data science, automation, and more</w:t>
      </w:r>
      <w:r>
        <w:t>.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Examples of use</w:t>
      </w:r>
      <w:r>
        <w:t xml:space="preserve"> cases: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Web development</w:t>
      </w:r>
      <w:r>
        <w:t>: Django and Flask for building web applications.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Data analysis</w:t>
      </w:r>
      <w:r>
        <w:t xml:space="preserve">: Pandas,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SciPy</w:t>
      </w:r>
      <w:proofErr w:type="spellEnd"/>
      <w:r>
        <w:t>.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Machine learning</w:t>
      </w:r>
      <w:r>
        <w:t xml:space="preserve">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and </w:t>
      </w:r>
      <w:proofErr w:type="spellStart"/>
      <w:r>
        <w:t>scikit</w:t>
      </w:r>
      <w:proofErr w:type="spellEnd"/>
      <w:r>
        <w:t>-learn.</w:t>
      </w:r>
    </w:p>
    <w:p w:rsidR="00530723" w:rsidRDefault="001328CC">
      <w:pPr>
        <w:pStyle w:val="ParagraphTextStyle"/>
        <w:numPr>
          <w:ilvl w:val="0"/>
          <w:numId w:val="2"/>
        </w:numPr>
      </w:pPr>
      <w:r>
        <w:rPr>
          <w:b/>
          <w:bCs/>
        </w:rPr>
        <w:t>Installing Python</w:t>
      </w:r>
      <w:r>
        <w:t>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 xml:space="preserve">Visit the </w:t>
      </w:r>
      <w:hyperlink r:id="rId8" w:history="1">
        <w:r>
          <w:rPr>
            <w:rStyle w:val="Hyperlink"/>
          </w:rPr>
          <w:t>official Python websi</w:t>
        </w:r>
        <w:r>
          <w:rPr>
            <w:rStyle w:val="Hyperlink"/>
          </w:rPr>
          <w:t>te</w:t>
        </w:r>
      </w:hyperlink>
      <w:r>
        <w:t xml:space="preserve"> and download the installer for your OS.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 xml:space="preserve">Verify installation by running </w:t>
      </w:r>
      <w:r>
        <w:rPr>
          <w:color w:val="111111"/>
          <w:shd w:val="clear" w:color="auto" w:fill="F1F1F1"/>
        </w:rPr>
        <w:t>python --version</w:t>
      </w:r>
      <w:r>
        <w:t xml:space="preserve"> or </w:t>
      </w:r>
      <w:r>
        <w:rPr>
          <w:color w:val="111111"/>
          <w:shd w:val="clear" w:color="auto" w:fill="F1F1F1"/>
        </w:rPr>
        <w:t>python3 --version</w:t>
      </w:r>
      <w:r>
        <w:t>.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 xml:space="preserve">Set up a virtual environment using </w:t>
      </w:r>
      <w:proofErr w:type="spellStart"/>
      <w:r>
        <w:rPr>
          <w:color w:val="111111"/>
          <w:shd w:val="clear" w:color="auto" w:fill="F1F1F1"/>
        </w:rPr>
        <w:t>venv</w:t>
      </w:r>
      <w:proofErr w:type="spellEnd"/>
      <w:r>
        <w:t xml:space="preserve"> or </w:t>
      </w:r>
      <w:proofErr w:type="spellStart"/>
      <w:r>
        <w:rPr>
          <w:color w:val="111111"/>
          <w:shd w:val="clear" w:color="auto" w:fill="F1F1F1"/>
        </w:rPr>
        <w:t>virtualenv</w:t>
      </w:r>
      <w:proofErr w:type="spellEnd"/>
      <w:r>
        <w:t>.</w:t>
      </w:r>
    </w:p>
    <w:p w:rsidR="00530723" w:rsidRDefault="001328CC">
      <w:pPr>
        <w:pStyle w:val="ParagraphTextStyle"/>
        <w:numPr>
          <w:ilvl w:val="0"/>
          <w:numId w:val="2"/>
        </w:numPr>
      </w:pPr>
      <w:r>
        <w:rPr>
          <w:b/>
          <w:bCs/>
        </w:rPr>
        <w:t>Python Syntax and Semantics</w:t>
      </w:r>
      <w:r>
        <w:t>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Example "Hello, World!" program: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Basic syntax elements: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Ind</w:t>
      </w:r>
      <w:r>
        <w:rPr>
          <w:b/>
          <w:bCs/>
        </w:rPr>
        <w:t>entation</w:t>
      </w:r>
      <w:r>
        <w:t>: Blocks are defined by indentation.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Comments</w:t>
      </w:r>
      <w:r>
        <w:t xml:space="preserve">: </w:t>
      </w:r>
      <w:r>
        <w:rPr>
          <w:color w:val="111111"/>
          <w:shd w:val="clear" w:color="auto" w:fill="F1F1F1"/>
        </w:rPr>
        <w:t>#</w:t>
      </w:r>
      <w:r>
        <w:t xml:space="preserve"> for single-line comments.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lastRenderedPageBreak/>
        <w:t>Variables</w:t>
      </w:r>
      <w:r>
        <w:t xml:space="preserve">: Store data (e.g., </w:t>
      </w:r>
      <w:r>
        <w:rPr>
          <w:color w:val="111111"/>
          <w:shd w:val="clear" w:color="auto" w:fill="F1F1F1"/>
        </w:rPr>
        <w:t>x = 42</w:t>
      </w:r>
      <w:r>
        <w:t>).</w:t>
      </w:r>
    </w:p>
    <w:p w:rsidR="00530723" w:rsidRDefault="001328CC">
      <w:pPr>
        <w:pStyle w:val="ParagraphTextStyle"/>
        <w:numPr>
          <w:ilvl w:val="0"/>
          <w:numId w:val="2"/>
        </w:numPr>
      </w:pPr>
      <w:r>
        <w:rPr>
          <w:b/>
          <w:bCs/>
        </w:rPr>
        <w:t>Data Types and Variables</w:t>
      </w:r>
      <w:r>
        <w:t>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Basic data types: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Integers</w:t>
      </w:r>
      <w:r>
        <w:t xml:space="preserve">: </w:t>
      </w:r>
      <w:proofErr w:type="spellStart"/>
      <w:r>
        <w:rPr>
          <w:color w:val="111111"/>
          <w:shd w:val="clear" w:color="auto" w:fill="F1F1F1"/>
        </w:rPr>
        <w:t>int</w:t>
      </w:r>
      <w:proofErr w:type="spellEnd"/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Floats</w:t>
      </w:r>
      <w:r>
        <w:t xml:space="preserve">: </w:t>
      </w:r>
      <w:r>
        <w:rPr>
          <w:color w:val="111111"/>
          <w:shd w:val="clear" w:color="auto" w:fill="F1F1F1"/>
        </w:rPr>
        <w:t>float</w:t>
      </w:r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Strings</w:t>
      </w:r>
      <w:r>
        <w:t xml:space="preserve">: </w:t>
      </w:r>
      <w:proofErr w:type="spellStart"/>
      <w:r>
        <w:rPr>
          <w:color w:val="111111"/>
          <w:shd w:val="clear" w:color="auto" w:fill="F1F1F1"/>
        </w:rPr>
        <w:t>str</w:t>
      </w:r>
      <w:proofErr w:type="spellEnd"/>
    </w:p>
    <w:p w:rsidR="00530723" w:rsidRDefault="001328CC">
      <w:pPr>
        <w:pStyle w:val="ParagraphTextStyle"/>
        <w:numPr>
          <w:ilvl w:val="2"/>
          <w:numId w:val="1"/>
        </w:numPr>
      </w:pPr>
      <w:r>
        <w:rPr>
          <w:b/>
          <w:bCs/>
        </w:rPr>
        <w:t>Booleans</w:t>
      </w:r>
      <w:r>
        <w:t xml:space="preserve">: </w:t>
      </w:r>
      <w:r>
        <w:rPr>
          <w:color w:val="111111"/>
          <w:shd w:val="clear" w:color="auto" w:fill="F1F1F1"/>
        </w:rPr>
        <w:t>True</w:t>
      </w:r>
      <w:r>
        <w:t xml:space="preserve"> or </w:t>
      </w:r>
      <w:r>
        <w:rPr>
          <w:color w:val="111111"/>
          <w:shd w:val="clear" w:color="auto" w:fill="F1F1F1"/>
        </w:rPr>
        <w:t>False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Example:</w:t>
      </w:r>
    </w:p>
    <w:p w:rsidR="00530723" w:rsidRDefault="001328CC">
      <w:pPr>
        <w:pStyle w:val="ParagraphTextStyle"/>
        <w:numPr>
          <w:ilvl w:val="0"/>
          <w:numId w:val="2"/>
        </w:numPr>
      </w:pPr>
      <w:r>
        <w:rPr>
          <w:b/>
          <w:bCs/>
        </w:rPr>
        <w:t>Control Structures</w:t>
      </w:r>
      <w:r>
        <w:t>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rPr>
          <w:b/>
          <w:bCs/>
        </w:rPr>
        <w:t>Conditional statements</w:t>
      </w:r>
      <w:r>
        <w:t xml:space="preserve"> (if-else):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rPr>
          <w:b/>
          <w:bCs/>
        </w:rPr>
        <w:t>Loops</w:t>
      </w:r>
      <w:r>
        <w:t xml:space="preserve"> (for loop):</w:t>
      </w:r>
    </w:p>
    <w:p w:rsidR="00530723" w:rsidRDefault="001328CC">
      <w:pPr>
        <w:pStyle w:val="ParagraphTextStyle"/>
        <w:numPr>
          <w:ilvl w:val="0"/>
          <w:numId w:val="2"/>
        </w:numPr>
      </w:pPr>
      <w:r>
        <w:rPr>
          <w:b/>
          <w:bCs/>
        </w:rPr>
        <w:t>Functions in Python</w:t>
      </w:r>
      <w:r>
        <w:t>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Functions are reusable blocks of code.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Example:</w:t>
      </w:r>
    </w:p>
    <w:p w:rsidR="00530723" w:rsidRDefault="001328CC">
      <w:pPr>
        <w:pStyle w:val="ParagraphTextStyle"/>
        <w:numPr>
          <w:ilvl w:val="0"/>
          <w:numId w:val="2"/>
        </w:numPr>
      </w:pPr>
      <w:r>
        <w:rPr>
          <w:b/>
          <w:bCs/>
        </w:rPr>
        <w:t>Lists and Dictionaries</w:t>
      </w:r>
      <w:r>
        <w:t>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rPr>
          <w:b/>
          <w:bCs/>
        </w:rPr>
        <w:t>Lists</w:t>
      </w:r>
      <w:r>
        <w:t xml:space="preserve"> (ordered, mutable):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rPr>
          <w:b/>
          <w:bCs/>
        </w:rPr>
        <w:t>Dictionaries</w:t>
      </w:r>
      <w:r>
        <w:t xml:space="preserve"> (key-value pairs):</w:t>
      </w:r>
    </w:p>
    <w:p w:rsidR="00530723" w:rsidRDefault="001328CC">
      <w:pPr>
        <w:pStyle w:val="ParagraphTextStyle"/>
        <w:numPr>
          <w:ilvl w:val="0"/>
          <w:numId w:val="2"/>
        </w:numPr>
      </w:pPr>
      <w:r>
        <w:rPr>
          <w:b/>
          <w:bCs/>
        </w:rPr>
        <w:t>Exception Handling</w:t>
      </w:r>
      <w:r>
        <w:t>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 xml:space="preserve">Use </w:t>
      </w:r>
      <w:r>
        <w:rPr>
          <w:color w:val="111111"/>
          <w:shd w:val="clear" w:color="auto" w:fill="F1F1F1"/>
        </w:rPr>
        <w:t>try</w:t>
      </w:r>
      <w:r>
        <w:t xml:space="preserve">, </w:t>
      </w:r>
      <w:r>
        <w:rPr>
          <w:color w:val="111111"/>
          <w:shd w:val="clear" w:color="auto" w:fill="F1F1F1"/>
        </w:rPr>
        <w:t>exce</w:t>
      </w:r>
      <w:r>
        <w:rPr>
          <w:color w:val="111111"/>
          <w:shd w:val="clear" w:color="auto" w:fill="F1F1F1"/>
        </w:rPr>
        <w:t>pt</w:t>
      </w:r>
      <w:r>
        <w:t xml:space="preserve">, and </w:t>
      </w:r>
      <w:r>
        <w:rPr>
          <w:color w:val="111111"/>
          <w:shd w:val="clear" w:color="auto" w:fill="F1F1F1"/>
        </w:rPr>
        <w:t>finally</w:t>
      </w:r>
      <w:r>
        <w:t xml:space="preserve"> to handle errors.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Example:</w:t>
      </w:r>
    </w:p>
    <w:p w:rsidR="00530723" w:rsidRDefault="001328CC">
      <w:pPr>
        <w:pStyle w:val="ParagraphTextStyle"/>
        <w:numPr>
          <w:ilvl w:val="0"/>
          <w:numId w:val="2"/>
        </w:numPr>
      </w:pPr>
      <w:r>
        <w:rPr>
          <w:b/>
          <w:bCs/>
        </w:rPr>
        <w:t>Modules and Packages</w:t>
      </w:r>
      <w:r>
        <w:t>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rPr>
          <w:b/>
          <w:bCs/>
        </w:rPr>
        <w:t>Modules</w:t>
      </w:r>
      <w:r>
        <w:t>: Python files containing functions and variables.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rPr>
          <w:b/>
          <w:bCs/>
        </w:rPr>
        <w:t>Packages</w:t>
      </w:r>
      <w:r>
        <w:t>: Organize modules into directories.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 xml:space="preserve">Example using the </w:t>
      </w:r>
      <w:r>
        <w:rPr>
          <w:color w:val="111111"/>
          <w:shd w:val="clear" w:color="auto" w:fill="F1F1F1"/>
        </w:rPr>
        <w:t>math</w:t>
      </w:r>
      <w:r>
        <w:t xml:space="preserve"> module:</w:t>
      </w:r>
    </w:p>
    <w:p w:rsidR="00530723" w:rsidRDefault="001328CC">
      <w:pPr>
        <w:pStyle w:val="ParagraphTextStyle"/>
        <w:numPr>
          <w:ilvl w:val="0"/>
          <w:numId w:val="2"/>
        </w:numPr>
      </w:pPr>
      <w:r>
        <w:rPr>
          <w:b/>
          <w:bCs/>
        </w:rPr>
        <w:t>File I/O</w:t>
      </w:r>
      <w:r>
        <w:t>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t>Read from a file:</w:t>
      </w:r>
    </w:p>
    <w:p w:rsidR="00530723" w:rsidRDefault="001328CC">
      <w:pPr>
        <w:pStyle w:val="ParagraphTextStyle"/>
        <w:numPr>
          <w:ilvl w:val="1"/>
          <w:numId w:val="1"/>
        </w:numPr>
      </w:pPr>
      <w:r>
        <w:lastRenderedPageBreak/>
        <w:t>Write to a file:</w:t>
      </w:r>
    </w:p>
    <w:p w:rsidR="00530723" w:rsidRDefault="001328CC" w:rsidP="000A5385">
      <w:pPr>
        <w:pStyle w:val="ParagraphTextStyle"/>
        <w:pBdr>
          <w:top w:val="single" w:sz="8" w:space="10" w:color="D9D9D9"/>
        </w:pBdr>
        <w:tabs>
          <w:tab w:val="left" w:pos="7020"/>
        </w:tabs>
      </w:pPr>
      <w:bookmarkStart w:id="0" w:name="_GoBack"/>
      <w:bookmarkEnd w:id="0"/>
      <w:r>
        <w:t>Source(s)</w:t>
      </w:r>
      <w:r w:rsidR="000A5385">
        <w:tab/>
      </w:r>
    </w:p>
    <w:p w:rsidR="00530723" w:rsidRDefault="001328CC">
      <w:pPr>
        <w:pStyle w:val="CitationStyle"/>
      </w:pPr>
      <w:r>
        <w:t xml:space="preserve">1. </w:t>
      </w:r>
      <w:hyperlink r:id="rId9" w:history="1">
        <w:r>
          <w:rPr>
            <w:rStyle w:val="Hyperlink"/>
          </w:rPr>
          <w:t>Python Tutorial - W3Schools</w:t>
        </w:r>
      </w:hyperlink>
    </w:p>
    <w:p w:rsidR="00530723" w:rsidRDefault="001328CC">
      <w:pPr>
        <w:pStyle w:val="CitationStyle"/>
      </w:pPr>
      <w:r>
        <w:t xml:space="preserve">2. </w:t>
      </w:r>
      <w:hyperlink r:id="rId10" w:history="1">
        <w:r>
          <w:rPr>
            <w:rStyle w:val="Hyperlink"/>
          </w:rPr>
          <w:t>How t</w:t>
        </w:r>
        <w:r>
          <w:rPr>
            <w:rStyle w:val="Hyperlink"/>
          </w:rPr>
          <w:t>o Use Python: Your First Steps – Real Python</w:t>
        </w:r>
      </w:hyperlink>
    </w:p>
    <w:p w:rsidR="00530723" w:rsidRDefault="001328CC">
      <w:pPr>
        <w:pStyle w:val="CitationStyle"/>
      </w:pPr>
      <w:r>
        <w:t xml:space="preserve">3. </w:t>
      </w:r>
      <w:hyperlink r:id="rId11" w:history="1">
        <w:r>
          <w:rPr>
            <w:rStyle w:val="Hyperlink"/>
          </w:rPr>
          <w:t xml:space="preserve">Learn Python Basics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:rsidR="00530723" w:rsidRDefault="001328CC">
      <w:pPr>
        <w:pStyle w:val="CitationStyle"/>
      </w:pPr>
      <w:r>
        <w:t xml:space="preserve">4. </w:t>
      </w:r>
      <w:hyperlink r:id="rId12" w:history="1">
        <w:r>
          <w:rPr>
            <w:rStyle w:val="Hyperlink"/>
          </w:rPr>
          <w:t xml:space="preserve">Python Basics – </w:t>
        </w:r>
        <w:proofErr w:type="spellStart"/>
        <w:r>
          <w:rPr>
            <w:rStyle w:val="Hyperlink"/>
          </w:rPr>
          <w:t>PYnative</w:t>
        </w:r>
        <w:proofErr w:type="spellEnd"/>
      </w:hyperlink>
    </w:p>
    <w:p w:rsidR="00530723" w:rsidRDefault="001328CC">
      <w:pPr>
        <w:pStyle w:val="CitationStyle"/>
      </w:pPr>
      <w:r>
        <w:t xml:space="preserve">5. </w:t>
      </w:r>
      <w:hyperlink r:id="rId13" w:history="1">
        <w:r>
          <w:rPr>
            <w:rStyle w:val="Hyperlink"/>
          </w:rPr>
          <w:t>Python Basics - Python Tutorial</w:t>
        </w:r>
      </w:hyperlink>
    </w:p>
    <w:p w:rsidR="00530723" w:rsidRDefault="001328CC">
      <w:pPr>
        <w:pStyle w:val="CitationStyle"/>
      </w:pPr>
      <w:r>
        <w:t xml:space="preserve">6. </w:t>
      </w:r>
      <w:hyperlink r:id="rId14" w:history="1">
        <w:r>
          <w:rPr>
            <w:rStyle w:val="Hyperlink"/>
          </w:rPr>
          <w:t>https://python.org</w:t>
        </w:r>
      </w:hyperlink>
    </w:p>
    <w:p w:rsidR="00530723" w:rsidRDefault="00530723">
      <w:pPr>
        <w:pStyle w:val="ParagraphTextStyle"/>
      </w:pPr>
    </w:p>
    <w:sectPr w:rsidR="00530723">
      <w:headerReference w:type="default" r:id="rId15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8CC" w:rsidRDefault="001328CC">
      <w:r>
        <w:separator/>
      </w:r>
    </w:p>
  </w:endnote>
  <w:endnote w:type="continuationSeparator" w:id="0">
    <w:p w:rsidR="001328CC" w:rsidRDefault="00132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8CC" w:rsidRDefault="001328CC">
      <w:r>
        <w:separator/>
      </w:r>
    </w:p>
  </w:footnote>
  <w:footnote w:type="continuationSeparator" w:id="0">
    <w:p w:rsidR="001328CC" w:rsidRDefault="00132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723" w:rsidRDefault="000A5385">
    <w:pPr>
      <w:pStyle w:val="HeaderStyle"/>
      <w:jc w:val="center"/>
    </w:pPr>
    <w:r>
      <w:t>Software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791A"/>
    <w:multiLevelType w:val="hybridMultilevel"/>
    <w:tmpl w:val="5AE44BA0"/>
    <w:lvl w:ilvl="0" w:tplc="AB2E70C0">
      <w:start w:val="1"/>
      <w:numFmt w:val="decimal"/>
      <w:lvlText w:val="%1."/>
      <w:lvlJc w:val="left"/>
      <w:pPr>
        <w:ind w:left="720" w:hanging="259"/>
      </w:pPr>
    </w:lvl>
    <w:lvl w:ilvl="1" w:tplc="E29E44FA">
      <w:start w:val="1"/>
      <w:numFmt w:val="lowerLetter"/>
      <w:lvlText w:val="%2."/>
      <w:lvlJc w:val="left"/>
      <w:pPr>
        <w:ind w:left="1080" w:hanging="259"/>
      </w:pPr>
    </w:lvl>
    <w:lvl w:ilvl="2" w:tplc="B95A33F4">
      <w:start w:val="1"/>
      <w:numFmt w:val="upperLetter"/>
      <w:lvlText w:val="%3)"/>
      <w:lvlJc w:val="left"/>
      <w:pPr>
        <w:ind w:left="1440" w:hanging="259"/>
      </w:pPr>
    </w:lvl>
    <w:lvl w:ilvl="3" w:tplc="69426E5E">
      <w:start w:val="1"/>
      <w:numFmt w:val="upperRoman"/>
      <w:lvlText w:val="%4)"/>
      <w:lvlJc w:val="left"/>
      <w:pPr>
        <w:ind w:left="2880" w:hanging="2420"/>
      </w:pPr>
    </w:lvl>
    <w:lvl w:ilvl="4" w:tplc="A950F5BA">
      <w:numFmt w:val="decimal"/>
      <w:lvlText w:val=""/>
      <w:lvlJc w:val="left"/>
    </w:lvl>
    <w:lvl w:ilvl="5" w:tplc="97622628">
      <w:numFmt w:val="decimal"/>
      <w:lvlText w:val=""/>
      <w:lvlJc w:val="left"/>
    </w:lvl>
    <w:lvl w:ilvl="6" w:tplc="409E7F0A">
      <w:numFmt w:val="decimal"/>
      <w:lvlText w:val=""/>
      <w:lvlJc w:val="left"/>
    </w:lvl>
    <w:lvl w:ilvl="7" w:tplc="1C6019AE">
      <w:numFmt w:val="decimal"/>
      <w:lvlText w:val=""/>
      <w:lvlJc w:val="left"/>
    </w:lvl>
    <w:lvl w:ilvl="8" w:tplc="6AF6FC08">
      <w:numFmt w:val="decimal"/>
      <w:lvlText w:val=""/>
      <w:lvlJc w:val="left"/>
    </w:lvl>
  </w:abstractNum>
  <w:abstractNum w:abstractNumId="1">
    <w:nsid w:val="1FFC432A"/>
    <w:multiLevelType w:val="hybridMultilevel"/>
    <w:tmpl w:val="D0528942"/>
    <w:lvl w:ilvl="0" w:tplc="3C363128">
      <w:start w:val="1"/>
      <w:numFmt w:val="bullet"/>
      <w:lvlText w:val="●"/>
      <w:lvlJc w:val="left"/>
      <w:pPr>
        <w:ind w:left="720" w:hanging="360"/>
      </w:pPr>
    </w:lvl>
    <w:lvl w:ilvl="1" w:tplc="3AD0D0EA">
      <w:start w:val="1"/>
      <w:numFmt w:val="bullet"/>
      <w:lvlText w:val="○"/>
      <w:lvlJc w:val="left"/>
      <w:pPr>
        <w:ind w:left="1440" w:hanging="360"/>
      </w:pPr>
    </w:lvl>
    <w:lvl w:ilvl="2" w:tplc="2066743C">
      <w:start w:val="1"/>
      <w:numFmt w:val="bullet"/>
      <w:lvlText w:val="■"/>
      <w:lvlJc w:val="left"/>
      <w:pPr>
        <w:ind w:left="2160" w:hanging="360"/>
      </w:pPr>
    </w:lvl>
    <w:lvl w:ilvl="3" w:tplc="9BEE988A">
      <w:start w:val="1"/>
      <w:numFmt w:val="bullet"/>
      <w:lvlText w:val="●"/>
      <w:lvlJc w:val="left"/>
      <w:pPr>
        <w:ind w:left="2880" w:hanging="360"/>
      </w:pPr>
    </w:lvl>
    <w:lvl w:ilvl="4" w:tplc="586238AA">
      <w:start w:val="1"/>
      <w:numFmt w:val="bullet"/>
      <w:lvlText w:val="○"/>
      <w:lvlJc w:val="left"/>
      <w:pPr>
        <w:ind w:left="3600" w:hanging="360"/>
      </w:pPr>
    </w:lvl>
    <w:lvl w:ilvl="5" w:tplc="24E8608A">
      <w:start w:val="1"/>
      <w:numFmt w:val="bullet"/>
      <w:lvlText w:val="■"/>
      <w:lvlJc w:val="left"/>
      <w:pPr>
        <w:ind w:left="4320" w:hanging="360"/>
      </w:pPr>
    </w:lvl>
    <w:lvl w:ilvl="6" w:tplc="EBAA97B8">
      <w:start w:val="1"/>
      <w:numFmt w:val="bullet"/>
      <w:lvlText w:val="●"/>
      <w:lvlJc w:val="left"/>
      <w:pPr>
        <w:ind w:left="5040" w:hanging="360"/>
      </w:pPr>
    </w:lvl>
    <w:lvl w:ilvl="7" w:tplc="FEE689B2">
      <w:start w:val="1"/>
      <w:numFmt w:val="bullet"/>
      <w:lvlText w:val="●"/>
      <w:lvlJc w:val="left"/>
      <w:pPr>
        <w:ind w:left="5760" w:hanging="360"/>
      </w:pPr>
    </w:lvl>
    <w:lvl w:ilvl="8" w:tplc="DD78040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0723"/>
    <w:rsid w:val="000A5385"/>
    <w:rsid w:val="001328CC"/>
    <w:rsid w:val="005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5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385"/>
  </w:style>
  <w:style w:type="paragraph" w:styleId="Footer">
    <w:name w:val="footer"/>
    <w:basedOn w:val="Normal"/>
    <w:link w:val="FooterChar"/>
    <w:uiPriority w:val="99"/>
    <w:unhideWhenUsed/>
    <w:rsid w:val="000A5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3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5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385"/>
  </w:style>
  <w:style w:type="paragraph" w:styleId="Footer">
    <w:name w:val="footer"/>
    <w:basedOn w:val="Normal"/>
    <w:link w:val="FooterChar"/>
    <w:uiPriority w:val="99"/>
    <w:unhideWhenUsed/>
    <w:rsid w:val="000A5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org" TargetMode="External"/><Relationship Id="rId13" Type="http://schemas.openxmlformats.org/officeDocument/2006/relationships/hyperlink" Target="https://www.pythontutorial.net/python-basic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ynative.com/python/basi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thon-basi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ealpython.com/python-first-ste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" TargetMode="External"/><Relationship Id="rId14" Type="http://schemas.openxmlformats.org/officeDocument/2006/relationships/hyperlink" Target="https://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Abraham</cp:lastModifiedBy>
  <cp:revision>2</cp:revision>
  <dcterms:created xsi:type="dcterms:W3CDTF">2024-07-27T22:43:00Z</dcterms:created>
  <dcterms:modified xsi:type="dcterms:W3CDTF">2024-07-27T22:51:00Z</dcterms:modified>
</cp:coreProperties>
</file>