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Understanding the Audience: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Why is it important to understand your audience when pitching a software project? How can you tailor your pitch to different types of stakeholders (e.g., investors, technical team, customers)?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Problem Statement: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Describe the importance of a clear problem statement in a software project pitch. How do you effectively communicate the problem your software aims to solve?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Solution Description: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What key elements should be included when describing the solution in your pitch? Provide an example of a concise and compelling solution description.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Market Analysis: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Why is market analysis crucial in a software project pitch? What kind of market information should you include to strengthen your pitch?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Unique Selling Proposition (USP):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Explain the concept of a Unique Selling Proposition (USP). How do you identify and articulate your software project's USP in your pitch?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Technical Feasibility: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How do you address technical feasibility in your pitch? What details should you include to assure stakeholders of your project's technical viability?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Business Model: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Describe the components of a business model that should be presented in a software project pitch. How does a well-defined business model benefit your pitch?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Implementation Plan: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What should be included in the implementation plan section of your pitch? Why is it important to outline a clear implementation strategy?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Financial Projections: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How do you create and present financial projections in your pitch? What financial information is critical to include to attract potential investors?</w:t>
      </w:r>
    </w:p>
    <w:p w:rsidR="00C07E82" w:rsidRPr="00C07E82" w:rsidRDefault="00C07E82" w:rsidP="00C0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Call to Action:</w:t>
      </w:r>
    </w:p>
    <w:p w:rsidR="00C07E82" w:rsidRPr="00C07E82" w:rsidRDefault="00C07E82" w:rsidP="00C07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What is a call to action in the context of a software project pitch? Provide examples of effective calls to action that can be used to close your pitch.</w:t>
      </w:r>
    </w:p>
    <w:p w:rsidR="00C07E82" w:rsidRPr="00C07E82" w:rsidRDefault="00C07E82" w:rsidP="00C0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Submission Guidelines:</w:t>
      </w:r>
    </w:p>
    <w:p w:rsidR="00C07E82" w:rsidRPr="00C07E82" w:rsidRDefault="00C07E82" w:rsidP="00C0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Your answers should be well-structured, concise, and to the point.</w:t>
      </w:r>
    </w:p>
    <w:p w:rsidR="00C07E82" w:rsidRPr="00C07E82" w:rsidRDefault="00C07E82" w:rsidP="00C0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Provide real-world examples or case studies wherever possible.</w:t>
      </w:r>
    </w:p>
    <w:p w:rsidR="00C07E82" w:rsidRPr="00C07E82" w:rsidRDefault="00C07E82" w:rsidP="00C0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Cite any references or sources you use in your answers.</w:t>
      </w:r>
    </w:p>
    <w:p w:rsidR="00C07E82" w:rsidRPr="00C07E82" w:rsidRDefault="00C07E82" w:rsidP="00C0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82">
        <w:rPr>
          <w:rFonts w:ascii="Times New Roman" w:eastAsia="Times New Roman" w:hAnsi="Times New Roman" w:cs="Times New Roman"/>
          <w:sz w:val="24"/>
          <w:szCs w:val="24"/>
        </w:rPr>
        <w:t>Submit your completed assignment by 28th June 2024.</w:t>
      </w:r>
    </w:p>
    <w:p w:rsidR="00E12FA5" w:rsidRDefault="00E12FA5">
      <w:bookmarkStart w:id="0" w:name="_GoBack"/>
      <w:bookmarkEnd w:id="0"/>
    </w:p>
    <w:sectPr w:rsidR="00E1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1D1"/>
    <w:multiLevelType w:val="multilevel"/>
    <w:tmpl w:val="505A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C27"/>
    <w:multiLevelType w:val="multilevel"/>
    <w:tmpl w:val="90CE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82"/>
    <w:rsid w:val="00C07E82"/>
    <w:rsid w:val="00E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743BE-DBF7-4175-B5BD-D5D0B60A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</cp:revision>
  <dcterms:created xsi:type="dcterms:W3CDTF">2024-07-01T10:21:00Z</dcterms:created>
  <dcterms:modified xsi:type="dcterms:W3CDTF">2024-07-01T10:21:00Z</dcterms:modified>
</cp:coreProperties>
</file>