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3CF485">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eastAsia" w:ascii="SimSun" w:hAnsi="SimSun" w:eastAsia="SimSun" w:cs="SimSun"/>
          <w:i w:val="0"/>
          <w:iCs w:val="0"/>
          <w:color w:val="000000"/>
          <w:spacing w:val="5"/>
          <w:bdr w:val="single" w:color="E5E7EB" w:sz="2" w:space="0"/>
          <w:lang w:val="en-US"/>
        </w:rPr>
      </w:pPr>
      <w:r>
        <w:rPr>
          <w:rFonts w:hint="eastAsia" w:ascii="SimSun" w:hAnsi="SimSun" w:eastAsia="SimSun" w:cs="SimSun"/>
          <w:i w:val="0"/>
          <w:iCs w:val="0"/>
          <w:color w:val="000000"/>
          <w:spacing w:val="5"/>
          <w:bdr w:val="single" w:color="E5E7EB" w:sz="2" w:space="0"/>
        </w:rPr>
        <w:t>Pitching A Software Projec</w:t>
      </w:r>
      <w:r>
        <w:rPr>
          <w:rFonts w:hint="eastAsia" w:ascii="SimSun" w:hAnsi="SimSun" w:eastAsia="SimSun" w:cs="SimSun"/>
          <w:i w:val="0"/>
          <w:iCs w:val="0"/>
          <w:color w:val="000000"/>
          <w:spacing w:val="5"/>
          <w:bdr w:val="single" w:color="E5E7EB" w:sz="2" w:space="0"/>
          <w:lang w:val="en-US"/>
        </w:rPr>
        <w:t>t</w:t>
      </w:r>
    </w:p>
    <w:p w14:paraId="70A78AA0">
      <w:pPr>
        <w:pStyle w:val="5"/>
        <w:keepNext w:val="0"/>
        <w:keepLines w:val="0"/>
        <w:widowControl/>
        <w:numPr>
          <w:ilvl w:val="0"/>
          <w:numId w:val="1"/>
        </w:numPr>
        <w:suppressLineNumbers w:val="0"/>
        <w:rPr>
          <w:rFonts w:hint="eastAsia" w:ascii="SimSun" w:hAnsi="SimSun" w:eastAsia="SimSun" w:cs="SimSun"/>
          <w:sz w:val="22"/>
          <w:szCs w:val="22"/>
        </w:rPr>
      </w:pPr>
      <w:r>
        <w:rPr>
          <w:rFonts w:hint="eastAsia" w:ascii="SimSun" w:hAnsi="SimSun" w:eastAsia="SimSun" w:cs="SimSun"/>
          <w:sz w:val="22"/>
          <w:szCs w:val="22"/>
        </w:rPr>
        <w:t xml:space="preserve">Understanding your audience is crucial when pitching a software project because it allows you to communicate effectively and address the specific interests and concerns of different stakeholders. Each group has unique </w:t>
      </w:r>
      <w:bookmarkStart w:id="0" w:name="_GoBack"/>
      <w:bookmarkEnd w:id="0"/>
      <w:r>
        <w:rPr>
          <w:rFonts w:hint="eastAsia" w:ascii="SimSun" w:hAnsi="SimSun" w:eastAsia="SimSun" w:cs="SimSun"/>
          <w:sz w:val="22"/>
          <w:szCs w:val="22"/>
        </w:rPr>
        <w:t>priorities and perspectives, so tailoring your pitch ensures that you can engage them meaningfully and maximize the chances of gaining their support.</w:t>
      </w:r>
    </w:p>
    <w:p w14:paraId="4967E14E">
      <w:pPr>
        <w:pStyle w:val="5"/>
        <w:keepNext w:val="0"/>
        <w:keepLines w:val="0"/>
        <w:widowControl/>
        <w:suppressLineNumbers w:val="0"/>
        <w:rPr>
          <w:rFonts w:hint="eastAsia" w:ascii="SimSun" w:hAnsi="SimSun" w:eastAsia="SimSun" w:cs="SimSun"/>
          <w:sz w:val="22"/>
          <w:szCs w:val="22"/>
        </w:rPr>
      </w:pPr>
      <w:r>
        <w:rPr>
          <w:rFonts w:hint="eastAsia" w:ascii="SimSun" w:hAnsi="SimSun" w:eastAsia="SimSun" w:cs="SimSun"/>
          <w:sz w:val="22"/>
          <w:szCs w:val="22"/>
        </w:rPr>
        <w:t>For investors, emphasize the project's potential for financial returns, market demand, and competitive advantage. Highlight the business model, revenue projections, and scalability. Investors are looking for a solid return on investment and a clear path to profitability.</w:t>
      </w:r>
    </w:p>
    <w:p w14:paraId="440CD073">
      <w:pPr>
        <w:pStyle w:val="5"/>
        <w:keepNext w:val="0"/>
        <w:keepLines w:val="0"/>
        <w:widowControl/>
        <w:suppressLineNumbers w:val="0"/>
        <w:rPr>
          <w:rFonts w:hint="eastAsia" w:ascii="SimSun" w:hAnsi="SimSun" w:eastAsia="SimSun" w:cs="SimSun"/>
          <w:sz w:val="22"/>
          <w:szCs w:val="22"/>
        </w:rPr>
      </w:pPr>
      <w:r>
        <w:rPr>
          <w:rFonts w:hint="eastAsia" w:ascii="SimSun" w:hAnsi="SimSun" w:eastAsia="SimSun" w:cs="SimSun"/>
          <w:sz w:val="22"/>
          <w:szCs w:val="22"/>
        </w:rPr>
        <w:t>When pitching to the technical team, focus on the technical feasibility, innovation, and the problem-solving aspects of the project. Discuss the architecture, technologies, development process, and how it aligns with the team's expertise and interests. Technical teams are interested in the challenges, solutions, and how the project fits into their current work.</w:t>
      </w:r>
    </w:p>
    <w:p w14:paraId="4F096A22">
      <w:pPr>
        <w:pStyle w:val="5"/>
        <w:keepNext w:val="0"/>
        <w:keepLines w:val="0"/>
        <w:widowControl/>
        <w:suppressLineNumbers w:val="0"/>
        <w:rPr>
          <w:rFonts w:hint="eastAsia" w:ascii="SimSun" w:hAnsi="SimSun" w:eastAsia="SimSun" w:cs="SimSun"/>
          <w:sz w:val="22"/>
          <w:szCs w:val="22"/>
        </w:rPr>
      </w:pPr>
      <w:r>
        <w:rPr>
          <w:rFonts w:hint="eastAsia" w:ascii="SimSun" w:hAnsi="SimSun" w:eastAsia="SimSun" w:cs="SimSun"/>
          <w:sz w:val="22"/>
          <w:szCs w:val="22"/>
        </w:rPr>
        <w:t>For customers, emphasize the benefits, usability, and how the software addresses their specific needs or pain points. Highlight user experience, features, and any competitive advantages that make the software a better choice for them. Customers are interested in how the product will improve their lives or businesses.</w:t>
      </w:r>
    </w:p>
    <w:p w14:paraId="314D9553">
      <w:pPr>
        <w:pStyle w:val="5"/>
        <w:keepNext w:val="0"/>
        <w:keepLines w:val="0"/>
        <w:widowControl/>
        <w:suppressLineNumbers w:val="0"/>
        <w:rPr>
          <w:rFonts w:hint="eastAsia" w:ascii="SimSun" w:hAnsi="SimSun" w:eastAsia="SimSun" w:cs="SimSun"/>
          <w:sz w:val="22"/>
          <w:szCs w:val="22"/>
          <w:lang w:val="en-US"/>
        </w:rPr>
      </w:pPr>
      <w:r>
        <w:rPr>
          <w:rFonts w:hint="eastAsia" w:ascii="SimSun" w:hAnsi="SimSun" w:eastAsia="SimSun" w:cs="SimSun"/>
          <w:sz w:val="22"/>
          <w:szCs w:val="22"/>
        </w:rPr>
        <w:t>By understanding your audience and tailoring your pitch to their specific interests and concerns, you can communicate more effectively and increase the likelihood of gaining their support for your software project</w:t>
      </w:r>
      <w:r>
        <w:rPr>
          <w:rFonts w:hint="eastAsia" w:ascii="SimSun" w:hAnsi="SimSun" w:eastAsia="SimSun" w:cs="SimSun"/>
          <w:sz w:val="22"/>
          <w:szCs w:val="22"/>
          <w:lang w:val="en-US"/>
        </w:rPr>
        <w:t>.</w:t>
      </w:r>
    </w:p>
    <w:p w14:paraId="5695E6A4">
      <w:pPr>
        <w:pStyle w:val="5"/>
        <w:keepNext w:val="0"/>
        <w:keepLines w:val="0"/>
        <w:widowControl/>
        <w:suppressLineNumbers w:val="0"/>
        <w:rPr>
          <w:rFonts w:hint="eastAsia" w:ascii="SimSun" w:hAnsi="SimSun" w:eastAsia="SimSun" w:cs="SimSun"/>
          <w:sz w:val="22"/>
          <w:szCs w:val="22"/>
          <w:lang w:val="en-US"/>
        </w:rPr>
      </w:pPr>
    </w:p>
    <w:p w14:paraId="13B82DC1">
      <w:pPr>
        <w:pStyle w:val="5"/>
        <w:keepNext w:val="0"/>
        <w:keepLines w:val="0"/>
        <w:widowControl/>
        <w:suppressLineNumbers w:val="0"/>
        <w:rPr>
          <w:rFonts w:hint="eastAsia" w:ascii="SimSun" w:hAnsi="SimSun" w:eastAsia="SimSun" w:cs="SimSun"/>
        </w:rPr>
      </w:pPr>
      <w:r>
        <w:rPr>
          <w:rFonts w:hint="eastAsia" w:ascii="SimSun" w:hAnsi="SimSun" w:eastAsia="SimSun" w:cs="SimSun"/>
          <w:sz w:val="22"/>
          <w:szCs w:val="22"/>
          <w:lang w:val="en-US"/>
        </w:rPr>
        <w:t>2.</w:t>
      </w:r>
      <w:r>
        <w:rPr>
          <w:rFonts w:hint="eastAsia" w:ascii="SimSun" w:hAnsi="SimSun" w:eastAsia="SimSun" w:cs="SimSun"/>
        </w:rPr>
        <w:t>A clear problem statement is vital in a software project pitch because it provides a focused understanding of the issue your software aims to address. It sets the stage for the entire pitch, helping your audience grasp the significance and relevance of the project from the outset. A well-defined problem statement ensures that everyone, from investors to developers and customers, understands the necessity of the proposed solution.</w:t>
      </w:r>
    </w:p>
    <w:p w14:paraId="6A88FA5D">
      <w:pPr>
        <w:pStyle w:val="5"/>
        <w:keepNext w:val="0"/>
        <w:keepLines w:val="0"/>
        <w:widowControl/>
        <w:suppressLineNumbers w:val="0"/>
        <w:rPr>
          <w:rFonts w:hint="eastAsia" w:ascii="SimSun" w:hAnsi="SimSun" w:eastAsia="SimSun" w:cs="SimSun"/>
        </w:rPr>
      </w:pPr>
      <w:r>
        <w:rPr>
          <w:rFonts w:hint="eastAsia" w:ascii="SimSun" w:hAnsi="SimSun" w:eastAsia="SimSun" w:cs="SimSun"/>
        </w:rPr>
        <w:t>To effectively communicate the problem your software aims to solve, follow these steps:</w:t>
      </w:r>
    </w:p>
    <w:p w14:paraId="1FA564AA">
      <w:pPr>
        <w:pStyle w:val="5"/>
        <w:keepNext w:val="0"/>
        <w:keepLines w:val="0"/>
        <w:widowControl/>
        <w:suppressLineNumbers w:val="0"/>
        <w:rPr>
          <w:rFonts w:hint="eastAsia" w:ascii="SimSun" w:hAnsi="SimSun" w:eastAsia="SimSun" w:cs="SimSun"/>
        </w:rPr>
      </w:pPr>
      <w:r>
        <w:rPr>
          <w:rFonts w:hint="eastAsia" w:ascii="SimSun" w:hAnsi="SimSun" w:eastAsia="SimSun" w:cs="SimSun"/>
        </w:rPr>
        <w:t>Clearly define the problem in straightforward terms, avoiding jargon or overly complex explanations. This helps ensure that all stakeholders can understand the issue, regardless of their background.</w:t>
      </w:r>
    </w:p>
    <w:p w14:paraId="1F1B2DCF">
      <w:pPr>
        <w:pStyle w:val="5"/>
        <w:keepNext w:val="0"/>
        <w:keepLines w:val="0"/>
        <w:widowControl/>
        <w:suppressLineNumbers w:val="0"/>
        <w:rPr>
          <w:rFonts w:hint="eastAsia" w:ascii="SimSun" w:hAnsi="SimSun" w:eastAsia="SimSun" w:cs="SimSun"/>
        </w:rPr>
      </w:pPr>
      <w:r>
        <w:rPr>
          <w:rFonts w:hint="eastAsia" w:ascii="SimSun" w:hAnsi="SimSun" w:eastAsia="SimSun" w:cs="SimSun"/>
        </w:rPr>
        <w:t>Describe the negative consequences of the problem. Quantify the impact if possible, using data or real-world examples to illustrate its severity and urgency. This helps the audience recognize the importance of finding a solution.</w:t>
      </w:r>
    </w:p>
    <w:p w14:paraId="1C7B2DCA">
      <w:pPr>
        <w:pStyle w:val="5"/>
        <w:keepNext w:val="0"/>
        <w:keepLines w:val="0"/>
        <w:widowControl/>
        <w:suppressLineNumbers w:val="0"/>
        <w:rPr>
          <w:rFonts w:hint="eastAsia" w:ascii="SimSun" w:hAnsi="SimSun" w:eastAsia="SimSun" w:cs="SimSun"/>
        </w:rPr>
      </w:pPr>
      <w:r>
        <w:rPr>
          <w:rFonts w:hint="eastAsia" w:ascii="SimSun" w:hAnsi="SimSun" w:eastAsia="SimSun" w:cs="SimSun"/>
        </w:rPr>
        <w:t>Tailor the problem description to resonate with your audience’s interests and experiences. For investors, focus on the market need and potential financial losses caused by the problem. For the technical team, emphasize the technical challenges and inefficiencies. For customers, highlight how the problem affects their daily operations or quality of life.</w:t>
      </w:r>
    </w:p>
    <w:p w14:paraId="0CAEFFD5">
      <w:pPr>
        <w:pStyle w:val="5"/>
        <w:keepNext w:val="0"/>
        <w:keepLines w:val="0"/>
        <w:widowControl/>
        <w:suppressLineNumbers w:val="0"/>
        <w:rPr>
          <w:rFonts w:hint="eastAsia" w:ascii="SimSun" w:hAnsi="SimSun" w:eastAsia="SimSun" w:cs="SimSun"/>
        </w:rPr>
      </w:pPr>
      <w:r>
        <w:rPr>
          <w:rFonts w:hint="eastAsia" w:ascii="SimSun" w:hAnsi="SimSun" w:eastAsia="SimSun" w:cs="SimSun"/>
        </w:rPr>
        <w:t>Share anecdotes or case studies that exemplify the problem. This makes the issue more tangible and relatable, helping your audience connect with it on a personal level.</w:t>
      </w:r>
    </w:p>
    <w:p w14:paraId="5027391E">
      <w:pPr>
        <w:pStyle w:val="5"/>
        <w:keepNext w:val="0"/>
        <w:keepLines w:val="0"/>
        <w:widowControl/>
        <w:suppressLineNumbers w:val="0"/>
        <w:rPr>
          <w:rFonts w:hint="eastAsia" w:ascii="SimSun" w:hAnsi="SimSun" w:eastAsia="SimSun" w:cs="SimSun"/>
        </w:rPr>
      </w:pPr>
      <w:r>
        <w:rPr>
          <w:rFonts w:hint="eastAsia" w:ascii="SimSun" w:hAnsi="SimSun" w:eastAsia="SimSun" w:cs="SimSun"/>
        </w:rPr>
        <w:t>Explain why existing solutions are inadequate, ineffective, or non-existent. This underscores the need for your software and sets up the introduction of your solution as a critical advancement.</w:t>
      </w:r>
    </w:p>
    <w:p w14:paraId="09D9F165">
      <w:pPr>
        <w:pStyle w:val="5"/>
        <w:keepNext w:val="0"/>
        <w:keepLines w:val="0"/>
        <w:widowControl/>
        <w:numPr>
          <w:numId w:val="0"/>
        </w:numPr>
        <w:suppressLineNumbers w:val="0"/>
        <w:ind w:leftChars="0" w:right="0" w:rightChars="0"/>
        <w:rPr>
          <w:rFonts w:hint="eastAsia" w:ascii="SimSun" w:hAnsi="SimSun" w:eastAsia="SimSun" w:cs="SimSun"/>
        </w:rPr>
      </w:pPr>
      <w:r>
        <w:rPr>
          <w:rFonts w:hint="eastAsia" w:ascii="SimSun" w:hAnsi="SimSun" w:eastAsia="SimSun" w:cs="SimSun"/>
          <w:lang w:val="en-US"/>
        </w:rPr>
        <w:t>3.</w:t>
      </w:r>
      <w:r>
        <w:rPr>
          <w:rFonts w:hint="eastAsia" w:ascii="SimSun" w:hAnsi="SimSun" w:eastAsia="SimSun" w:cs="SimSun"/>
        </w:rPr>
        <w:t>When describing the solution in your pitch, it's essential to include a clear explanation of how your software addresses the problem, the unique features and benefits it offers, and any evidence or data supporting its effectiveness. You should also highlight its usability, scalability, and potential impact on users or the market.</w:t>
      </w:r>
    </w:p>
    <w:p w14:paraId="54AA88D3">
      <w:pPr>
        <w:pStyle w:val="5"/>
        <w:keepNext w:val="0"/>
        <w:keepLines w:val="0"/>
        <w:widowControl/>
        <w:suppressLineNumbers w:val="0"/>
        <w:rPr>
          <w:rFonts w:hint="eastAsia" w:ascii="SimSun" w:hAnsi="SimSun" w:eastAsia="SimSun" w:cs="SimSun"/>
        </w:rPr>
      </w:pPr>
      <w:r>
        <w:rPr>
          <w:rFonts w:hint="eastAsia" w:ascii="SimSun" w:hAnsi="SimSun" w:eastAsia="SimSun" w:cs="SimSun"/>
        </w:rPr>
        <w:t>For example, imagine a pitch for a project management tool designed to streamline team collaboration in remote work environments. Here's a concise and compelling solution description:</w:t>
      </w:r>
    </w:p>
    <w:p w14:paraId="52DB70BB">
      <w:pPr>
        <w:pStyle w:val="5"/>
        <w:keepNext w:val="0"/>
        <w:keepLines w:val="0"/>
        <w:widowControl/>
        <w:suppressLineNumbers w:val="0"/>
        <w:rPr>
          <w:rFonts w:hint="eastAsia" w:ascii="SimSun" w:hAnsi="SimSun" w:eastAsia="SimSun" w:cs="SimSun"/>
        </w:rPr>
      </w:pPr>
      <w:r>
        <w:rPr>
          <w:rFonts w:hint="eastAsia" w:ascii="SimSun" w:hAnsi="SimSun" w:eastAsia="SimSun" w:cs="SimSun"/>
        </w:rPr>
        <w:t>"Our software, TeamSync, revolutionizes remote collaboration by integrating task management, real-time communication, and file sharing into a single platform. Unlike existing solutions that require juggling multiple tools, TeamSync provides a seamless experience that enhances productivity and reduces confusion. With features like automated task tracking, instant messaging, and cloud storage, teams can easily coordinate and stay aligned on projects. Early adopters have reported a 30% increase in efficiency and a significant reduction in project delays, demonstrating the tangible impact of our solution. TeamSync is scalable to accommodate businesses of all sizes, ensuring that as your team grows, our software adapts to meet your needs."</w:t>
      </w:r>
    </w:p>
    <w:p w14:paraId="01DDCD5D">
      <w:pPr>
        <w:pStyle w:val="5"/>
        <w:keepNext w:val="0"/>
        <w:keepLines w:val="0"/>
        <w:widowControl/>
        <w:numPr>
          <w:numId w:val="0"/>
        </w:numPr>
        <w:suppressLineNumbers w:val="0"/>
        <w:ind w:leftChars="0" w:right="0" w:rightChars="0"/>
        <w:rPr>
          <w:rFonts w:hint="eastAsia" w:ascii="SimSun" w:hAnsi="SimSun" w:eastAsia="SimSun" w:cs="SimSun"/>
          <w:sz w:val="24"/>
          <w:szCs w:val="24"/>
        </w:rPr>
      </w:pPr>
      <w:r>
        <w:rPr>
          <w:rFonts w:hint="eastAsia" w:ascii="SimSun" w:hAnsi="SimSun" w:eastAsia="SimSun" w:cs="SimSun"/>
          <w:sz w:val="24"/>
          <w:szCs w:val="24"/>
        </w:rPr>
        <w:t>"Our software, TeamSync, streamlines remote collaboration by combining task management, real-time communication, and file sharing</w:t>
      </w:r>
      <w:r>
        <w:rPr>
          <w:rFonts w:hint="eastAsia" w:ascii="SimSun" w:hAnsi="SimSun" w:eastAsia="SimSun" w:cs="SimSun"/>
          <w:sz w:val="24"/>
          <w:szCs w:val="24"/>
          <w:lang w:val="en-US"/>
        </w:rPr>
        <w:t xml:space="preserve"> </w:t>
      </w:r>
      <w:r>
        <w:rPr>
          <w:rFonts w:hint="eastAsia" w:ascii="SimSun" w:hAnsi="SimSun" w:eastAsia="SimSun" w:cs="SimSun"/>
          <w:sz w:val="24"/>
          <w:szCs w:val="24"/>
        </w:rPr>
        <w:t>into one platform. Unlike existing solutions that require multiple tools, TeamSync offers a seamless experience that enhances productivity and reduces confusion. With automated task tracking, instant messaging, and cloud storage, teams can easily coordinate and stay aligned on projects. Early users have reported a 30% increase in efficiency and fewer project delays, showcasing the significant impact of our solution. TeamSync scales to fit businesses of all sizes, adapting as your team grows."</w:t>
      </w:r>
    </w:p>
    <w:p w14:paraId="3ACD3358">
      <w:pPr>
        <w:pStyle w:val="5"/>
        <w:keepNext w:val="0"/>
        <w:keepLines w:val="0"/>
        <w:widowControl/>
        <w:numPr>
          <w:numId w:val="0"/>
        </w:numPr>
        <w:suppressLineNumbers w:val="0"/>
        <w:ind w:leftChars="0" w:right="0" w:rightChars="0"/>
        <w:rPr>
          <w:rFonts w:hint="eastAsia" w:ascii="SimSun" w:hAnsi="SimSun" w:eastAsia="SimSun" w:cs="SimSun"/>
          <w:sz w:val="24"/>
          <w:szCs w:val="24"/>
          <w:lang w:val="en-US"/>
        </w:rPr>
      </w:pPr>
      <w:r>
        <w:rPr>
          <w:rFonts w:hint="eastAsia" w:ascii="SimSun" w:hAnsi="SimSun" w:eastAsia="SimSun" w:cs="SimSun"/>
          <w:sz w:val="24"/>
          <w:szCs w:val="24"/>
          <w:lang w:val="en-US"/>
        </w:rPr>
        <w:t>4.Market analysis is crucial in a software project pitch because it demonstrates the demand for your solution, validates the business opportunity, and reassures stakeholders of its potential success. To strengthen your pitch, include market size and growth projections, target audience demographics, competitive landscape, and market trends. Highlight any gaps in the market that your software addresses, and provide data on potential revenue and market share. This information shows that your project is well-researched and positioned to meet existing needs effectively.</w:t>
      </w:r>
    </w:p>
    <w:p w14:paraId="1FE11816">
      <w:pPr>
        <w:pStyle w:val="5"/>
        <w:keepNext w:val="0"/>
        <w:keepLines w:val="0"/>
        <w:widowControl/>
        <w:numPr>
          <w:numId w:val="0"/>
        </w:numPr>
        <w:suppressLineNumbers w:val="0"/>
        <w:ind w:leftChars="0" w:right="0" w:rightChars="0"/>
        <w:rPr>
          <w:rFonts w:hint="eastAsia" w:ascii="SimSun" w:hAnsi="SimSun" w:eastAsia="SimSun" w:cs="SimSun"/>
          <w:sz w:val="24"/>
          <w:szCs w:val="24"/>
        </w:rPr>
      </w:pPr>
      <w:r>
        <w:rPr>
          <w:rFonts w:hint="eastAsia" w:ascii="SimSun" w:hAnsi="SimSun" w:eastAsia="SimSun" w:cs="SimSun"/>
          <w:sz w:val="24"/>
          <w:szCs w:val="24"/>
          <w:lang w:val="en-US"/>
        </w:rPr>
        <w:t>5.</w:t>
      </w:r>
      <w:r>
        <w:rPr>
          <w:rFonts w:hint="eastAsia" w:ascii="SimSun" w:hAnsi="SimSun" w:eastAsia="SimSun" w:cs="SimSun"/>
          <w:sz w:val="24"/>
          <w:szCs w:val="24"/>
        </w:rPr>
        <w:t>A Unique Selling Proposition (USP) is a distinct feature or benefit that sets your software project apart from competitors, making it particularly attractive to your target audience. To identify and articulate your software project's USP in your pitch, focus on what makes your solution unique and valuable. Highlight specific advantages or innovations that competitors lack, such as superior performance, ease of use, or exclusive features. Clearly communicate how these unique aspects address the target audience's needs more effectively than other options, ensuring your audience understands why your software is the best choice available.</w:t>
      </w:r>
    </w:p>
    <w:p w14:paraId="2147FA19">
      <w:pPr>
        <w:pStyle w:val="5"/>
        <w:keepNext w:val="0"/>
        <w:keepLines w:val="0"/>
        <w:widowControl/>
        <w:numPr>
          <w:numId w:val="0"/>
        </w:numPr>
        <w:suppressLineNumbers w:val="0"/>
        <w:ind w:leftChars="0" w:right="0" w:rightChars="0"/>
        <w:rPr>
          <w:rFonts w:hint="eastAsia" w:ascii="SimSun" w:hAnsi="SimSun" w:eastAsia="SimSun" w:cs="SimSun"/>
          <w:sz w:val="24"/>
          <w:szCs w:val="24"/>
        </w:rPr>
      </w:pPr>
      <w:r>
        <w:rPr>
          <w:rFonts w:hint="eastAsia" w:ascii="SimSun" w:hAnsi="SimSun" w:eastAsia="SimSun" w:cs="SimSun"/>
          <w:sz w:val="24"/>
          <w:szCs w:val="24"/>
          <w:lang w:val="en-US"/>
        </w:rPr>
        <w:t>6.</w:t>
      </w:r>
      <w:r>
        <w:rPr>
          <w:rFonts w:hint="eastAsia" w:ascii="SimSun" w:hAnsi="SimSun" w:eastAsia="SimSun" w:cs="SimSun"/>
          <w:sz w:val="24"/>
          <w:szCs w:val="24"/>
        </w:rPr>
        <w:t>To address technical feasibility in your pitch, explain the underlying technology and its proven reliability, outline the development process and timeline, and highlight the expertise of your technical team. Provide evidence of successful prototypes or pilot tests and describe how potential technical challenges will be managed. This assures stakeholders that your project is both viable and well-planned, giving them confidence in your ability to deliver the proposed solution effectively.</w:t>
      </w:r>
    </w:p>
    <w:p w14:paraId="2410A36D">
      <w:pPr>
        <w:pStyle w:val="5"/>
        <w:keepNext w:val="0"/>
        <w:keepLines w:val="0"/>
        <w:widowControl/>
        <w:suppressLineNumbers w:val="0"/>
        <w:rPr>
          <w:rFonts w:hint="eastAsia" w:ascii="SimSun" w:hAnsi="SimSun" w:eastAsia="SimSun" w:cs="SimSun"/>
        </w:rPr>
      </w:pPr>
      <w:r>
        <w:rPr>
          <w:rFonts w:hint="eastAsia" w:ascii="SimSun" w:hAnsi="SimSun" w:eastAsia="SimSun" w:cs="SimSun"/>
          <w:sz w:val="24"/>
          <w:szCs w:val="24"/>
          <w:lang w:val="en-US"/>
        </w:rPr>
        <w:t>7.</w:t>
      </w:r>
      <w:r>
        <w:rPr>
          <w:rFonts w:hint="eastAsia" w:ascii="SimSun" w:hAnsi="SimSun" w:eastAsia="SimSun" w:cs="SimSun"/>
        </w:rPr>
        <w:t>In a software project pitch, key components of the business model include revenue streams (such as subscription fees or licensing), customer segments (identifying target users or industries), distribution channels (how the software will reach customers), and value proposition (unique benefits to customers). Additionally, cost structure (including development, maintenance, and operational costs) and key partnerships or resources should be outlined. A well-defined business model demonstrates a clear path to profitability, aligns the software's features with customer needs, and provides a roadmap for sustainable growth, enhancing credibility and attractiveness to investors and stakeholders.</w:t>
      </w:r>
    </w:p>
    <w:p w14:paraId="16F337A4">
      <w:pPr>
        <w:pStyle w:val="5"/>
        <w:keepNext w:val="0"/>
        <w:keepLines w:val="0"/>
        <w:widowControl/>
        <w:numPr>
          <w:numId w:val="0"/>
        </w:numPr>
        <w:suppressLineNumbers w:val="0"/>
        <w:ind w:leftChars="0" w:right="0" w:rightChars="0"/>
        <w:rPr>
          <w:rFonts w:hint="eastAsia" w:ascii="SimSun" w:hAnsi="SimSun" w:eastAsia="SimSun" w:cs="SimSun"/>
          <w:sz w:val="24"/>
          <w:szCs w:val="24"/>
        </w:rPr>
      </w:pPr>
      <w:r>
        <w:rPr>
          <w:rFonts w:hint="eastAsia" w:ascii="SimSun" w:hAnsi="SimSun" w:eastAsia="SimSun" w:cs="SimSun"/>
          <w:sz w:val="24"/>
          <w:szCs w:val="24"/>
          <w:lang w:val="en-US"/>
        </w:rPr>
        <w:t>8.</w:t>
      </w:r>
      <w:r>
        <w:rPr>
          <w:rFonts w:hint="eastAsia" w:ascii="SimSun" w:hAnsi="SimSun" w:eastAsia="SimSun" w:cs="SimSun"/>
          <w:sz w:val="24"/>
          <w:szCs w:val="24"/>
        </w:rPr>
        <w:t>In the implementation plan section of your pitch, you should include key milestones, timelines, and phases of development. Detail the tasks, responsibilities, and resources needed for each stage, highlighting potential risks and mitigation strategies. It's important to outline a clear implementation strategy to demonstrate your project's feasibility and readiness for execution. This reassures stakeholders that you have a structured approach to achieving goals, managing resources effectively, and delivering the software on time and within budget, ultimately instilling confidence in the project's success.</w:t>
      </w:r>
    </w:p>
    <w:p w14:paraId="2204BB6F">
      <w:pPr>
        <w:pStyle w:val="5"/>
        <w:keepNext w:val="0"/>
        <w:keepLines w:val="0"/>
        <w:widowControl/>
        <w:numPr>
          <w:numId w:val="0"/>
        </w:numPr>
        <w:suppressLineNumbers w:val="0"/>
        <w:ind w:leftChars="0" w:right="0" w:rightChars="0"/>
        <w:rPr>
          <w:rFonts w:hint="eastAsia" w:ascii="SimSun" w:hAnsi="SimSun" w:eastAsia="SimSun" w:cs="SimSun"/>
          <w:sz w:val="24"/>
          <w:szCs w:val="24"/>
        </w:rPr>
      </w:pPr>
      <w:r>
        <w:rPr>
          <w:rFonts w:hint="eastAsia" w:ascii="SimSun" w:hAnsi="SimSun" w:eastAsia="SimSun" w:cs="SimSun"/>
          <w:sz w:val="24"/>
          <w:szCs w:val="24"/>
          <w:lang w:val="en-US"/>
        </w:rPr>
        <w:t>9.</w:t>
      </w:r>
      <w:r>
        <w:rPr>
          <w:rFonts w:hint="eastAsia" w:ascii="SimSun" w:hAnsi="SimSun" w:eastAsia="SimSun" w:cs="SimSun"/>
          <w:sz w:val="24"/>
          <w:szCs w:val="24"/>
        </w:rPr>
        <w:t>When creating and presenting financial projections in your pitch, focus on key metrics such as revenue forecasts, projected expenses, and profitability timelines. Include details on expected growth rates, customer acquisition costs, and lifetime value of customers. Highlight your assumptions and provide a clear breakdown of how funding will be used to achieve milestones. Critical financial information includes cash flow projections, return on investment estimates, and exit strategies for investors. This data demonstrates the potential for financial returns and aligns investor expectations with your project's financial strategy.</w:t>
      </w:r>
    </w:p>
    <w:p w14:paraId="3F746F3F">
      <w:pPr>
        <w:pStyle w:val="5"/>
        <w:keepNext w:val="0"/>
        <w:keepLines w:val="0"/>
        <w:widowControl/>
        <w:suppressLineNumbers w:val="0"/>
        <w:rPr>
          <w:rFonts w:hint="eastAsia" w:ascii="SimSun" w:hAnsi="SimSun" w:eastAsia="SimSun" w:cs="SimSun"/>
        </w:rPr>
      </w:pPr>
      <w:r>
        <w:rPr>
          <w:rFonts w:hint="eastAsia" w:ascii="SimSun" w:hAnsi="SimSun" w:eastAsia="SimSun" w:cs="SimSun"/>
          <w:sz w:val="24"/>
          <w:szCs w:val="24"/>
          <w:lang w:val="en-US"/>
        </w:rPr>
        <w:t>10.</w:t>
      </w:r>
      <w:r>
        <w:rPr>
          <w:rFonts w:hint="eastAsia" w:ascii="SimSun" w:hAnsi="SimSun" w:eastAsia="SimSun" w:cs="SimSun"/>
        </w:rPr>
        <w:t>A call to action in a software project pitch is a directive that encourages stakeholders to take a specific next step, such as investing, partnering, or scheduling a follow-up meeting. Examples include:</w:t>
      </w:r>
    </w:p>
    <w:p w14:paraId="74C58F02">
      <w:pPr>
        <w:pStyle w:val="5"/>
        <w:keepNext w:val="0"/>
        <w:keepLines w:val="0"/>
        <w:widowControl/>
        <w:suppressLineNumbers w:val="0"/>
        <w:rPr>
          <w:rFonts w:hint="eastAsia" w:ascii="SimSun" w:hAnsi="SimSun" w:eastAsia="SimSun" w:cs="SimSun"/>
        </w:rPr>
      </w:pPr>
      <w:r>
        <w:rPr>
          <w:rFonts w:hint="eastAsia" w:ascii="SimSun" w:hAnsi="SimSun" w:eastAsia="SimSun" w:cs="SimSun"/>
        </w:rPr>
        <w:t>"Join us in revolutionizing [industry] by backing our software solution. Let's discuss how we can move forward together."</w:t>
      </w:r>
    </w:p>
    <w:p w14:paraId="1242ADFD">
      <w:pPr>
        <w:pStyle w:val="5"/>
        <w:keepNext w:val="0"/>
        <w:keepLines w:val="0"/>
        <w:widowControl/>
        <w:suppressLineNumbers w:val="0"/>
        <w:rPr>
          <w:rFonts w:hint="eastAsia" w:ascii="SimSun" w:hAnsi="SimSun" w:eastAsia="SimSun" w:cs="SimSun"/>
        </w:rPr>
      </w:pPr>
      <w:r>
        <w:rPr>
          <w:rFonts w:hint="eastAsia" w:ascii="SimSun" w:hAnsi="SimSun" w:eastAsia="SimSun" w:cs="SimSun"/>
        </w:rPr>
        <w:t>"Explore the potential of our software with a demo tailored to your business needs. Schedule a meeting to see it in action."</w:t>
      </w:r>
    </w:p>
    <w:p w14:paraId="7A03BC54">
      <w:pPr>
        <w:pStyle w:val="5"/>
        <w:keepNext w:val="0"/>
        <w:keepLines w:val="0"/>
        <w:widowControl/>
        <w:suppressLineNumbers w:val="0"/>
        <w:rPr>
          <w:rFonts w:hint="eastAsia" w:ascii="SimSun" w:hAnsi="SimSun" w:eastAsia="SimSun" w:cs="SimSun"/>
        </w:rPr>
      </w:pPr>
      <w:r>
        <w:rPr>
          <w:rFonts w:hint="eastAsia" w:ascii="SimSun" w:hAnsi="SimSun" w:eastAsia="SimSun" w:cs="SimSun"/>
        </w:rPr>
        <w:t>"Secure your position in the future of [market] by investing in our innovative software. Contact us to discuss investment opportunities."</w:t>
      </w:r>
    </w:p>
    <w:p w14:paraId="09E98324">
      <w:pPr>
        <w:pStyle w:val="5"/>
        <w:keepNext w:val="0"/>
        <w:keepLines w:val="0"/>
        <w:widowControl/>
        <w:suppressLineNumbers w:val="0"/>
        <w:rPr>
          <w:rFonts w:hint="eastAsia" w:ascii="SimSun" w:hAnsi="SimSun" w:eastAsia="SimSun" w:cs="SimSun"/>
          <w:sz w:val="24"/>
          <w:szCs w:val="24"/>
          <w:lang w:val="en-US"/>
        </w:rPr>
      </w:pPr>
      <w:r>
        <w:rPr>
          <w:rFonts w:hint="eastAsia" w:ascii="SimSun" w:hAnsi="SimSun" w:eastAsia="SimSun" w:cs="SimSun"/>
        </w:rPr>
        <w:t>These calls to action prompt stakeholders to engage actively with your project, fostering momentum and potential collaboration</w:t>
      </w:r>
      <w:r>
        <w:rPr>
          <w:rFonts w:hint="eastAsia" w:ascii="SimSun" w:hAnsi="SimSun" w:eastAsia="SimSun" w:cs="SimSun"/>
          <w:lang w:val="en-US"/>
        </w:rPr>
        <w:t>.</w:t>
      </w:r>
    </w:p>
    <w:p w14:paraId="2D1DA021">
      <w:pPr>
        <w:pStyle w:val="5"/>
        <w:keepNext w:val="0"/>
        <w:keepLines w:val="0"/>
        <w:widowControl/>
        <w:suppressLineNumbers w:val="0"/>
        <w:rPr>
          <w:rFonts w:hint="eastAsia" w:ascii="SimSun" w:hAnsi="SimSun" w:eastAsia="SimSun" w:cs="SimSun"/>
          <w:sz w:val="22"/>
          <w:szCs w:val="22"/>
          <w:lang w:val="en-US"/>
        </w:rPr>
      </w:pPr>
    </w:p>
    <w:p w14:paraId="5059096B">
      <w:pPr>
        <w:rPr>
          <w:rFonts w:hint="eastAsia" w:ascii="SimSun" w:hAnsi="SimSun" w:eastAsia="SimSun" w:cs="SimSu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_light">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 w:name="Calibri Light">
    <w:panose1 w:val="020F0302020204030204"/>
    <w:charset w:val="00"/>
    <w:family w:val="auto"/>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468522"/>
    <w:multiLevelType w:val="singleLevel"/>
    <w:tmpl w:val="2B46852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73321"/>
    <w:rsid w:val="50273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2024-07-11T10:38:00Z</dcterms:created>
  <dc:creator>PC</dc:creator>
  <cp:lastModifiedBy>Anthony Aruma</cp:lastModifiedBy>
  <dcterms:modified xsi:type="dcterms:W3CDTF">2024-07-11T11:50:16Z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058377C870404A518906BC75C1A6FF98_11</vt:lpwstr>
  </property>
</Properties>
</file>