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02153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Understanding the Audience</w:t>
      </w:r>
      <w:r w:rsidRPr="007E3803">
        <w:t>:</w:t>
      </w:r>
    </w:p>
    <w:p w14:paraId="4C2B5E5E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Importance</w:t>
      </w:r>
      <w:r w:rsidRPr="007E3803">
        <w:t>: Knowing your audience helps tailor your pitch. Different stakeholders have varying interests and concerns.</w:t>
      </w:r>
    </w:p>
    <w:p w14:paraId="36D02799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Tailoring to Stakeholders</w:t>
      </w:r>
      <w:r w:rsidRPr="007E3803">
        <w:t>:</w:t>
      </w:r>
    </w:p>
    <w:p w14:paraId="6A8BDE30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Investors</w:t>
      </w:r>
      <w:r w:rsidRPr="007E3803">
        <w:t>: Focus on ROI, growth potential, and exit strategy.</w:t>
      </w:r>
    </w:p>
    <w:p w14:paraId="12D7CDD4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Technical Team</w:t>
      </w:r>
      <w:r w:rsidRPr="007E3803">
        <w:t>: Emphasize technical details, architecture, and feasibility.</w:t>
      </w:r>
    </w:p>
    <w:p w14:paraId="7BFFF130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Customers</w:t>
      </w:r>
      <w:r w:rsidRPr="007E3803">
        <w:t>: Highlight user benefits, ease of use, and value proposition.</w:t>
      </w:r>
    </w:p>
    <w:p w14:paraId="24D4C0F7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Problem Statement</w:t>
      </w:r>
      <w:r w:rsidRPr="007E3803">
        <w:t>:</w:t>
      </w:r>
    </w:p>
    <w:p w14:paraId="10FB8765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Importance</w:t>
      </w:r>
      <w:r w:rsidRPr="007E3803">
        <w:t>: A clear problem statement sets context and urgency.</w:t>
      </w:r>
    </w:p>
    <w:p w14:paraId="1C85E1FE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Effective Communication</w:t>
      </w:r>
      <w:r w:rsidRPr="007E3803">
        <w:t>:</w:t>
      </w:r>
    </w:p>
    <w:p w14:paraId="573B9EDF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Define the problem succinctly.</w:t>
      </w:r>
    </w:p>
    <w:p w14:paraId="254AA36F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Explain its impact on users or the market.</w:t>
      </w:r>
    </w:p>
    <w:p w14:paraId="3B6CABAC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Example: “Current expense tracking apps lack real-time synchronization, causing data discrepancies.”</w:t>
      </w:r>
    </w:p>
    <w:p w14:paraId="5302B0DD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Solution Description</w:t>
      </w:r>
      <w:r w:rsidRPr="007E3803">
        <w:t>:</w:t>
      </w:r>
    </w:p>
    <w:p w14:paraId="2947DDC9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Key Elements</w:t>
      </w:r>
      <w:r w:rsidRPr="007E3803">
        <w:t>:</w:t>
      </w:r>
    </w:p>
    <w:p w14:paraId="45143725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Value Proposition</w:t>
      </w:r>
      <w:r w:rsidRPr="007E3803">
        <w:t>: What unique value does your software offer?</w:t>
      </w:r>
    </w:p>
    <w:p w14:paraId="33945917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Features</w:t>
      </w:r>
      <w:r w:rsidRPr="007E3803">
        <w:t>: Briefly describe core functionalities.</w:t>
      </w:r>
    </w:p>
    <w:p w14:paraId="5D2A883E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User Experience</w:t>
      </w:r>
      <w:r w:rsidRPr="007E3803">
        <w:t>: How does it solve the problem?</w:t>
      </w:r>
    </w:p>
    <w:p w14:paraId="43B997E7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t>Example: “Our app provides real-time expense tracking, seamless sync across devices, and intuitive categorization.”</w:t>
      </w:r>
    </w:p>
    <w:p w14:paraId="4205498A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Market Analysis</w:t>
      </w:r>
      <w:r w:rsidRPr="007E3803">
        <w:t>:</w:t>
      </w:r>
    </w:p>
    <w:p w14:paraId="5FE31E0E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Importance</w:t>
      </w:r>
      <w:r w:rsidRPr="007E3803">
        <w:t>: Shows market demand and potential.</w:t>
      </w:r>
    </w:p>
    <w:p w14:paraId="2704E0A5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Include</w:t>
      </w:r>
      <w:r w:rsidRPr="007E3803">
        <w:t>:</w:t>
      </w:r>
    </w:p>
    <w:p w14:paraId="012AE074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Market Size</w:t>
      </w:r>
      <w:r w:rsidRPr="007E3803">
        <w:t>: Total addressable market (TAM).</w:t>
      </w:r>
    </w:p>
    <w:p w14:paraId="64F172B1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Competitors</w:t>
      </w:r>
      <w:r w:rsidRPr="007E3803">
        <w:t>: Identify and analyze existing solutions.</w:t>
      </w:r>
    </w:p>
    <w:p w14:paraId="1DC9E51E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Trends</w:t>
      </w:r>
      <w:r w:rsidRPr="007E3803">
        <w:t>: Industry shifts and user preferences.</w:t>
      </w:r>
    </w:p>
    <w:p w14:paraId="656775A8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Unique Selling Proposition (USP)</w:t>
      </w:r>
      <w:r w:rsidRPr="007E3803">
        <w:t>:</w:t>
      </w:r>
    </w:p>
    <w:p w14:paraId="4D198BFE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Concept</w:t>
      </w:r>
      <w:r w:rsidRPr="007E3803">
        <w:t>: What sets your software apart?</w:t>
      </w:r>
    </w:p>
    <w:p w14:paraId="681C6092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Identify USP</w:t>
      </w:r>
      <w:r w:rsidRPr="007E3803">
        <w:t>:</w:t>
      </w:r>
    </w:p>
    <w:p w14:paraId="23B19DF4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lastRenderedPageBreak/>
        <w:t>Research competitors.</w:t>
      </w:r>
    </w:p>
    <w:p w14:paraId="7005561B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Identify gaps or areas for improvement.</w:t>
      </w:r>
    </w:p>
    <w:p w14:paraId="17C53A0E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Articulate</w:t>
      </w:r>
      <w:r w:rsidRPr="007E3803">
        <w:t>: “Our app’s AI-driven expense categorization is unmatched, saving users hours.”</w:t>
      </w:r>
    </w:p>
    <w:p w14:paraId="0450E276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Technical Feasibility</w:t>
      </w:r>
      <w:r w:rsidRPr="007E3803">
        <w:t>:</w:t>
      </w:r>
    </w:p>
    <w:p w14:paraId="2E0C8543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Addressing Feasibility</w:t>
      </w:r>
      <w:r w:rsidRPr="007E3803">
        <w:t>:</w:t>
      </w:r>
    </w:p>
    <w:p w14:paraId="31611E41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Explain architecture, scalability, and security.</w:t>
      </w:r>
    </w:p>
    <w:p w14:paraId="75D25EF4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Mention tech stack and development approach.</w:t>
      </w:r>
    </w:p>
    <w:p w14:paraId="2291B173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Assure stakeholders of technical viability.</w:t>
      </w:r>
    </w:p>
    <w:p w14:paraId="4A515787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Business Model</w:t>
      </w:r>
      <w:r w:rsidRPr="007E3803">
        <w:t>:</w:t>
      </w:r>
    </w:p>
    <w:p w14:paraId="2D97AC36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Components</w:t>
      </w:r>
      <w:r w:rsidRPr="007E3803">
        <w:t>:</w:t>
      </w:r>
    </w:p>
    <w:p w14:paraId="2EB6691D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Revenue Streams</w:t>
      </w:r>
      <w:r w:rsidRPr="007E3803">
        <w:t>: How will you make money (subscriptions, ads, etc.)?</w:t>
      </w:r>
    </w:p>
    <w:p w14:paraId="26EB3AAE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Cost Structure</w:t>
      </w:r>
      <w:r w:rsidRPr="007E3803">
        <w:t>: Development, maintenance, marketing costs.</w:t>
      </w:r>
    </w:p>
    <w:p w14:paraId="2936E115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Pricing Strategy</w:t>
      </w:r>
      <w:r w:rsidRPr="007E3803">
        <w:t>: Freemium, tiered pricing, etc.</w:t>
      </w:r>
    </w:p>
    <w:p w14:paraId="39659B20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Benefits</w:t>
      </w:r>
      <w:r w:rsidRPr="007E3803">
        <w:t>: A clear model shows sustainability and profit potential.</w:t>
      </w:r>
    </w:p>
    <w:p w14:paraId="09FCF2D2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Implementation Plan</w:t>
      </w:r>
      <w:r w:rsidRPr="007E3803">
        <w:t>:</w:t>
      </w:r>
    </w:p>
    <w:p w14:paraId="47FC0DBF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Include</w:t>
      </w:r>
      <w:r w:rsidRPr="007E3803">
        <w:t>:</w:t>
      </w:r>
    </w:p>
    <w:p w14:paraId="2BA83FB7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Development Phases</w:t>
      </w:r>
      <w:r w:rsidRPr="007E3803">
        <w:t>: Milestones and timelines.</w:t>
      </w:r>
    </w:p>
    <w:p w14:paraId="70A11576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Resource Allocation</w:t>
      </w:r>
      <w:r w:rsidRPr="007E3803">
        <w:t>: Team, tools, and infrastructure.</w:t>
      </w:r>
    </w:p>
    <w:p w14:paraId="6EC142BB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rPr>
          <w:b/>
          <w:bCs/>
        </w:rPr>
        <w:t>Testing and Deployment</w:t>
      </w:r>
      <w:r w:rsidRPr="007E3803">
        <w:t>: Quality assurance and rollout strategy.</w:t>
      </w:r>
    </w:p>
    <w:p w14:paraId="0729EB4F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Financial Projections</w:t>
      </w:r>
      <w:r w:rsidRPr="007E3803">
        <w:t>:</w:t>
      </w:r>
    </w:p>
    <w:p w14:paraId="6E34F469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Create Projections</w:t>
      </w:r>
      <w:r w:rsidRPr="007E3803">
        <w:t>:</w:t>
      </w:r>
    </w:p>
    <w:p w14:paraId="009161A0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Estimate revenue based on user adoption.</w:t>
      </w:r>
    </w:p>
    <w:p w14:paraId="645AE5CE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Factor in costs (development, marketing, etc.).</w:t>
      </w:r>
    </w:p>
    <w:p w14:paraId="0E2EEFE6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Critical Information</w:t>
      </w:r>
      <w:r w:rsidRPr="007E3803">
        <w:t>: ROI, break-even point, growth projections.</w:t>
      </w:r>
    </w:p>
    <w:p w14:paraId="39B60440" w14:textId="77777777" w:rsidR="007E3803" w:rsidRPr="007E3803" w:rsidRDefault="007E3803" w:rsidP="007E3803">
      <w:pPr>
        <w:numPr>
          <w:ilvl w:val="0"/>
          <w:numId w:val="1"/>
        </w:numPr>
      </w:pPr>
      <w:r w:rsidRPr="007E3803">
        <w:rPr>
          <w:b/>
          <w:bCs/>
        </w:rPr>
        <w:t>Call to Action</w:t>
      </w:r>
      <w:r w:rsidRPr="007E3803">
        <w:t>:</w:t>
      </w:r>
    </w:p>
    <w:p w14:paraId="16CDDFD9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Context</w:t>
      </w:r>
      <w:r w:rsidRPr="007E3803">
        <w:t>: Encourage action after the pitch.</w:t>
      </w:r>
    </w:p>
    <w:p w14:paraId="73113E14" w14:textId="77777777" w:rsidR="007E3803" w:rsidRPr="007E3803" w:rsidRDefault="007E3803" w:rsidP="007E3803">
      <w:pPr>
        <w:numPr>
          <w:ilvl w:val="1"/>
          <w:numId w:val="1"/>
        </w:numPr>
      </w:pPr>
      <w:r w:rsidRPr="007E3803">
        <w:rPr>
          <w:b/>
          <w:bCs/>
        </w:rPr>
        <w:t>Examples</w:t>
      </w:r>
      <w:r w:rsidRPr="007E3803">
        <w:t>:</w:t>
      </w:r>
    </w:p>
    <w:p w14:paraId="77877295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t>“Invest in our vision and be part of the next big thing!”</w:t>
      </w:r>
    </w:p>
    <w:p w14:paraId="2243BEEF" w14:textId="77777777" w:rsidR="007E3803" w:rsidRPr="007E3803" w:rsidRDefault="007E3803" w:rsidP="007E3803">
      <w:pPr>
        <w:numPr>
          <w:ilvl w:val="2"/>
          <w:numId w:val="1"/>
        </w:numPr>
      </w:pPr>
      <w:r w:rsidRPr="007E3803">
        <w:lastRenderedPageBreak/>
        <w:t>“Join our beta testing program and experience the future.”</w:t>
      </w:r>
    </w:p>
    <w:p w14:paraId="03C980C8" w14:textId="77777777" w:rsidR="00BB2B75" w:rsidRDefault="00BB2B75"/>
    <w:sectPr w:rsidR="00BB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409BC"/>
    <w:multiLevelType w:val="multilevel"/>
    <w:tmpl w:val="3E82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60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03"/>
    <w:rsid w:val="005A6925"/>
    <w:rsid w:val="005E3A47"/>
    <w:rsid w:val="007E3803"/>
    <w:rsid w:val="00862239"/>
    <w:rsid w:val="00872C45"/>
    <w:rsid w:val="00BB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BD42"/>
  <w15:chartTrackingRefBased/>
  <w15:docId w15:val="{A3F651F1-557A-456E-B858-64BE8ED1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Nyvon Kiplangat</dc:creator>
  <cp:keywords/>
  <dc:description/>
  <cp:lastModifiedBy>Nyvon Kiplangat</cp:lastModifiedBy>
  <cp:revision>1</cp:revision>
  <dcterms:created xsi:type="dcterms:W3CDTF">2024-07-30T12:19:00Z</dcterms:created>
  <dcterms:modified xsi:type="dcterms:W3CDTF">2024-07-30T12:19:00Z</dcterms:modified>
</cp:coreProperties>
</file>