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D30A9" w14:textId="77777777" w:rsidR="002C0ECB" w:rsidRDefault="002C0ECB" w:rsidP="002C0ECB">
      <w:pPr>
        <w:pStyle w:val="Heading3"/>
      </w:pPr>
      <w:bookmarkStart w:id="0" w:name="_GoBack"/>
      <w:bookmarkEnd w:id="0"/>
      <w:r>
        <w:t>Fundamental Concepts of Version Control</w:t>
      </w:r>
    </w:p>
    <w:p w14:paraId="54C0C10C" w14:textId="77777777" w:rsidR="002C0ECB" w:rsidRDefault="002C0ECB" w:rsidP="002C0ECB">
      <w:pPr>
        <w:pStyle w:val="NormalWeb"/>
      </w:pPr>
      <w:r>
        <w:rPr>
          <w:rStyle w:val="Strong"/>
        </w:rPr>
        <w:t>Version Control</w:t>
      </w:r>
      <w:r>
        <w:t xml:space="preserve"> systems are essential tools for managing changes to code and files over time. They help developers keep track of modifications, revert to previous states, and collaborate with others efficiently. Key concepts include:</w:t>
      </w:r>
    </w:p>
    <w:p w14:paraId="01BADAA8" w14:textId="77777777" w:rsidR="002C0ECB" w:rsidRDefault="002C0ECB" w:rsidP="002C0ECB">
      <w:pPr>
        <w:numPr>
          <w:ilvl w:val="0"/>
          <w:numId w:val="1"/>
        </w:numPr>
        <w:spacing w:before="100" w:beforeAutospacing="1" w:after="100" w:afterAutospacing="1" w:line="240" w:lineRule="auto"/>
      </w:pPr>
      <w:r>
        <w:rPr>
          <w:rStyle w:val="Strong"/>
        </w:rPr>
        <w:t>Versioning:</w:t>
      </w:r>
      <w:r>
        <w:t xml:space="preserve"> Every change to the code is tracked with a unique identifier (a commit), allowing developers to review history and revert changes if needed.</w:t>
      </w:r>
    </w:p>
    <w:p w14:paraId="786304B8" w14:textId="77777777" w:rsidR="002C0ECB" w:rsidRDefault="002C0ECB" w:rsidP="002C0ECB">
      <w:pPr>
        <w:numPr>
          <w:ilvl w:val="0"/>
          <w:numId w:val="1"/>
        </w:numPr>
        <w:spacing w:before="100" w:beforeAutospacing="1" w:after="100" w:afterAutospacing="1" w:line="240" w:lineRule="auto"/>
      </w:pPr>
      <w:r>
        <w:rPr>
          <w:rStyle w:val="Strong"/>
        </w:rPr>
        <w:t>Branching and Merging:</w:t>
      </w:r>
      <w:r>
        <w:t xml:space="preserve"> Developers can work on separate branches to develop features or fix bugs independently. Changes can later be merged into the main codebase.</w:t>
      </w:r>
    </w:p>
    <w:p w14:paraId="09B8EEB3" w14:textId="77777777" w:rsidR="002C0ECB" w:rsidRDefault="002C0ECB" w:rsidP="002C0ECB">
      <w:pPr>
        <w:numPr>
          <w:ilvl w:val="0"/>
          <w:numId w:val="1"/>
        </w:numPr>
        <w:spacing w:before="100" w:beforeAutospacing="1" w:after="100" w:afterAutospacing="1" w:line="240" w:lineRule="auto"/>
      </w:pPr>
      <w:r>
        <w:rPr>
          <w:rStyle w:val="Strong"/>
        </w:rPr>
        <w:t>Commit History:</w:t>
      </w:r>
      <w:r>
        <w:t xml:space="preserve"> A log of all changes made to the code, including who made the change and why. This history helps in debugging and understanding the evolution of the project.</w:t>
      </w:r>
    </w:p>
    <w:p w14:paraId="16AA0A25" w14:textId="77777777" w:rsidR="002C0ECB" w:rsidRDefault="002C0ECB" w:rsidP="002C0ECB">
      <w:pPr>
        <w:pStyle w:val="NormalWeb"/>
      </w:pPr>
      <w:r>
        <w:rPr>
          <w:rStyle w:val="Strong"/>
        </w:rPr>
        <w:t>GitHub</w:t>
      </w:r>
      <w:r>
        <w:t xml:space="preserve"> is popular for managing versions of code because it provides a web-based interface for Git repositories, offering additional features such as:</w:t>
      </w:r>
    </w:p>
    <w:p w14:paraId="1453DB00" w14:textId="77777777" w:rsidR="002C0ECB" w:rsidRDefault="002C0ECB" w:rsidP="002C0ECB">
      <w:pPr>
        <w:numPr>
          <w:ilvl w:val="0"/>
          <w:numId w:val="2"/>
        </w:numPr>
        <w:spacing w:before="100" w:beforeAutospacing="1" w:after="100" w:afterAutospacing="1" w:line="240" w:lineRule="auto"/>
      </w:pPr>
      <w:r>
        <w:rPr>
          <w:rStyle w:val="Strong"/>
        </w:rPr>
        <w:t>Collaboration Tools:</w:t>
      </w:r>
      <w:r>
        <w:t xml:space="preserve"> Issues, pull requests, and project boards.</w:t>
      </w:r>
    </w:p>
    <w:p w14:paraId="70055342" w14:textId="77777777" w:rsidR="002C0ECB" w:rsidRDefault="002C0ECB" w:rsidP="002C0ECB">
      <w:pPr>
        <w:numPr>
          <w:ilvl w:val="0"/>
          <w:numId w:val="2"/>
        </w:numPr>
        <w:spacing w:before="100" w:beforeAutospacing="1" w:after="100" w:afterAutospacing="1" w:line="240" w:lineRule="auto"/>
      </w:pPr>
      <w:r>
        <w:rPr>
          <w:rStyle w:val="Strong"/>
        </w:rPr>
        <w:t>Remote Hosting:</w:t>
      </w:r>
      <w:r>
        <w:t xml:space="preserve"> Code is hosted online, accessible from anywhere.</w:t>
      </w:r>
    </w:p>
    <w:p w14:paraId="1757F707" w14:textId="77777777" w:rsidR="002C0ECB" w:rsidRDefault="002C0ECB" w:rsidP="002C0ECB">
      <w:pPr>
        <w:numPr>
          <w:ilvl w:val="0"/>
          <w:numId w:val="2"/>
        </w:numPr>
        <w:spacing w:before="100" w:beforeAutospacing="1" w:after="100" w:afterAutospacing="1" w:line="240" w:lineRule="auto"/>
      </w:pPr>
      <w:r>
        <w:rPr>
          <w:rStyle w:val="Strong"/>
        </w:rPr>
        <w:t>Integration:</w:t>
      </w:r>
      <w:r>
        <w:t xml:space="preserve"> Easily integrates with CI/CD pipelines and other development tools.</w:t>
      </w:r>
    </w:p>
    <w:p w14:paraId="24AC7853" w14:textId="77777777" w:rsidR="002C0ECB" w:rsidRDefault="002C0ECB" w:rsidP="002C0ECB">
      <w:pPr>
        <w:pStyle w:val="NormalWeb"/>
      </w:pPr>
      <w:r>
        <w:t>Version control helps in maintaining project integrity by allowing teams to track changes, ensure that modifications are properly reviewed, and roll back changes if something breaks.</w:t>
      </w:r>
    </w:p>
    <w:p w14:paraId="0790C526" w14:textId="77777777" w:rsidR="002C0ECB" w:rsidRDefault="002C0ECB" w:rsidP="002C0ECB">
      <w:pPr>
        <w:pStyle w:val="Heading3"/>
      </w:pPr>
      <w:r>
        <w:t>Setting Up a New Repository on GitHub</w:t>
      </w:r>
    </w:p>
    <w:p w14:paraId="57E7F0BC" w14:textId="77777777" w:rsidR="002C0ECB" w:rsidRDefault="002C0ECB" w:rsidP="002C0ECB">
      <w:pPr>
        <w:pStyle w:val="NormalWeb"/>
      </w:pPr>
      <w:r>
        <w:rPr>
          <w:rStyle w:val="Strong"/>
        </w:rPr>
        <w:t>Steps:</w:t>
      </w:r>
    </w:p>
    <w:p w14:paraId="780B4365" w14:textId="77777777" w:rsidR="002C0ECB" w:rsidRDefault="002C0ECB" w:rsidP="002C0ECB">
      <w:pPr>
        <w:numPr>
          <w:ilvl w:val="0"/>
          <w:numId w:val="3"/>
        </w:numPr>
        <w:spacing w:before="100" w:beforeAutospacing="1" w:after="100" w:afterAutospacing="1" w:line="240" w:lineRule="auto"/>
      </w:pPr>
      <w:r>
        <w:rPr>
          <w:rStyle w:val="Strong"/>
        </w:rPr>
        <w:t>Sign In:</w:t>
      </w:r>
      <w:r>
        <w:t xml:space="preserve"> Log in to your GitHub account.</w:t>
      </w:r>
    </w:p>
    <w:p w14:paraId="6325777F" w14:textId="77777777" w:rsidR="002C0ECB" w:rsidRDefault="002C0ECB" w:rsidP="002C0ECB">
      <w:pPr>
        <w:numPr>
          <w:ilvl w:val="0"/>
          <w:numId w:val="3"/>
        </w:numPr>
        <w:spacing w:before="100" w:beforeAutospacing="1" w:after="100" w:afterAutospacing="1" w:line="240" w:lineRule="auto"/>
      </w:pPr>
      <w:r>
        <w:rPr>
          <w:rStyle w:val="Strong"/>
        </w:rPr>
        <w:t>Create a New Repository:</w:t>
      </w:r>
    </w:p>
    <w:p w14:paraId="2F661C14" w14:textId="77777777" w:rsidR="002C0ECB" w:rsidRDefault="002C0ECB" w:rsidP="002C0ECB">
      <w:pPr>
        <w:numPr>
          <w:ilvl w:val="1"/>
          <w:numId w:val="3"/>
        </w:numPr>
        <w:spacing w:before="100" w:beforeAutospacing="1" w:after="100" w:afterAutospacing="1" w:line="240" w:lineRule="auto"/>
      </w:pPr>
      <w:r>
        <w:t>Click the “+” icon in the upper right corner and select “New repository.”</w:t>
      </w:r>
    </w:p>
    <w:p w14:paraId="7B4FF60A" w14:textId="77777777" w:rsidR="002C0ECB" w:rsidRDefault="002C0ECB" w:rsidP="002C0ECB">
      <w:pPr>
        <w:numPr>
          <w:ilvl w:val="1"/>
          <w:numId w:val="3"/>
        </w:numPr>
        <w:spacing w:before="100" w:beforeAutospacing="1" w:after="100" w:afterAutospacing="1" w:line="240" w:lineRule="auto"/>
      </w:pPr>
      <w:r>
        <w:t>Fill in the repository name, description, and choose between public and private.</w:t>
      </w:r>
    </w:p>
    <w:p w14:paraId="459EE87A" w14:textId="77777777" w:rsidR="002C0ECB" w:rsidRDefault="002C0ECB" w:rsidP="002C0ECB">
      <w:pPr>
        <w:numPr>
          <w:ilvl w:val="1"/>
          <w:numId w:val="3"/>
        </w:numPr>
        <w:spacing w:before="100" w:beforeAutospacing="1" w:after="100" w:afterAutospacing="1" w:line="240" w:lineRule="auto"/>
      </w:pPr>
      <w:r>
        <w:t>Optionally initialize with a README</w:t>
      </w:r>
      <w:proofErr w:type="gramStart"/>
      <w:r>
        <w:t>, .</w:t>
      </w:r>
      <w:proofErr w:type="spellStart"/>
      <w:r>
        <w:t>gitignore</w:t>
      </w:r>
      <w:proofErr w:type="spellEnd"/>
      <w:proofErr w:type="gramEnd"/>
      <w:r>
        <w:t>, or a license.</w:t>
      </w:r>
    </w:p>
    <w:p w14:paraId="7C495A1F" w14:textId="77777777" w:rsidR="002C0ECB" w:rsidRDefault="002C0ECB" w:rsidP="002C0ECB">
      <w:pPr>
        <w:numPr>
          <w:ilvl w:val="0"/>
          <w:numId w:val="3"/>
        </w:numPr>
        <w:spacing w:before="100" w:beforeAutospacing="1" w:after="100" w:afterAutospacing="1" w:line="240" w:lineRule="auto"/>
      </w:pPr>
      <w:r>
        <w:rPr>
          <w:rStyle w:val="Strong"/>
        </w:rPr>
        <w:t>Clone the Repository:</w:t>
      </w:r>
    </w:p>
    <w:p w14:paraId="2513543E" w14:textId="77777777" w:rsidR="002C0ECB" w:rsidRDefault="002C0ECB" w:rsidP="002C0ECB">
      <w:pPr>
        <w:numPr>
          <w:ilvl w:val="1"/>
          <w:numId w:val="3"/>
        </w:numPr>
        <w:spacing w:before="100" w:beforeAutospacing="1" w:after="100" w:afterAutospacing="1" w:line="240" w:lineRule="auto"/>
      </w:pPr>
      <w:r>
        <w:t>Copy the repository URL.</w:t>
      </w:r>
    </w:p>
    <w:p w14:paraId="7193A776" w14:textId="77777777" w:rsidR="002C0ECB" w:rsidRDefault="002C0ECB" w:rsidP="002C0ECB">
      <w:pPr>
        <w:numPr>
          <w:ilvl w:val="1"/>
          <w:numId w:val="3"/>
        </w:numPr>
        <w:spacing w:before="100" w:beforeAutospacing="1" w:after="100" w:afterAutospacing="1" w:line="240" w:lineRule="auto"/>
      </w:pPr>
      <w:r>
        <w:t xml:space="preserve">Use </w:t>
      </w:r>
      <w:r>
        <w:rPr>
          <w:rStyle w:val="HTMLCode"/>
          <w:rFonts w:eastAsiaTheme="minorHAnsi"/>
        </w:rPr>
        <w:t>git clone &lt;repository-</w:t>
      </w:r>
      <w:proofErr w:type="spellStart"/>
      <w:r>
        <w:rPr>
          <w:rStyle w:val="HTMLCode"/>
          <w:rFonts w:eastAsiaTheme="minorHAnsi"/>
        </w:rPr>
        <w:t>url</w:t>
      </w:r>
      <w:proofErr w:type="spellEnd"/>
      <w:r>
        <w:rPr>
          <w:rStyle w:val="HTMLCode"/>
          <w:rFonts w:eastAsiaTheme="minorHAnsi"/>
        </w:rPr>
        <w:t>&gt;</w:t>
      </w:r>
      <w:r>
        <w:t xml:space="preserve"> to clone it to your local machine.</w:t>
      </w:r>
    </w:p>
    <w:p w14:paraId="488C4B02" w14:textId="77777777" w:rsidR="002C0ECB" w:rsidRDefault="002C0ECB" w:rsidP="002C0ECB">
      <w:pPr>
        <w:numPr>
          <w:ilvl w:val="0"/>
          <w:numId w:val="3"/>
        </w:numPr>
        <w:spacing w:before="100" w:beforeAutospacing="1" w:after="100" w:afterAutospacing="1" w:line="240" w:lineRule="auto"/>
      </w:pPr>
      <w:r>
        <w:rPr>
          <w:rStyle w:val="Strong"/>
        </w:rPr>
        <w:t>Add Files and Commit:</w:t>
      </w:r>
    </w:p>
    <w:p w14:paraId="4926705B" w14:textId="77777777" w:rsidR="002C0ECB" w:rsidRDefault="002C0ECB" w:rsidP="002C0ECB">
      <w:pPr>
        <w:numPr>
          <w:ilvl w:val="1"/>
          <w:numId w:val="3"/>
        </w:numPr>
        <w:spacing w:before="100" w:beforeAutospacing="1" w:after="100" w:afterAutospacing="1" w:line="240" w:lineRule="auto"/>
      </w:pPr>
      <w:r>
        <w:t>Add files to your local repository.</w:t>
      </w:r>
    </w:p>
    <w:p w14:paraId="62B12AB9" w14:textId="77777777" w:rsidR="002C0ECB" w:rsidRDefault="002C0ECB" w:rsidP="002C0ECB">
      <w:pPr>
        <w:numPr>
          <w:ilvl w:val="1"/>
          <w:numId w:val="3"/>
        </w:numPr>
        <w:spacing w:before="100" w:beforeAutospacing="1" w:after="100" w:afterAutospacing="1" w:line="240" w:lineRule="auto"/>
      </w:pPr>
      <w:r>
        <w:t xml:space="preserve">Use </w:t>
      </w:r>
      <w:r>
        <w:rPr>
          <w:rStyle w:val="HTMLCode"/>
          <w:rFonts w:eastAsiaTheme="minorHAnsi"/>
        </w:rPr>
        <w:t xml:space="preserve">git </w:t>
      </w:r>
      <w:proofErr w:type="gramStart"/>
      <w:r>
        <w:rPr>
          <w:rStyle w:val="HTMLCode"/>
          <w:rFonts w:eastAsiaTheme="minorHAnsi"/>
        </w:rPr>
        <w:t>add .</w:t>
      </w:r>
      <w:proofErr w:type="gramEnd"/>
      <w:r>
        <w:t xml:space="preserve"> to stage files and </w:t>
      </w:r>
      <w:r>
        <w:rPr>
          <w:rStyle w:val="HTMLCode"/>
          <w:rFonts w:eastAsiaTheme="minorHAnsi"/>
        </w:rPr>
        <w:t>git commit -m "Initial commit"</w:t>
      </w:r>
      <w:r>
        <w:t xml:space="preserve"> to commit changes.</w:t>
      </w:r>
    </w:p>
    <w:p w14:paraId="41C0E8FA" w14:textId="77777777" w:rsidR="002C0ECB" w:rsidRDefault="002C0ECB" w:rsidP="002C0ECB">
      <w:pPr>
        <w:numPr>
          <w:ilvl w:val="0"/>
          <w:numId w:val="3"/>
        </w:numPr>
        <w:spacing w:before="100" w:beforeAutospacing="1" w:after="100" w:afterAutospacing="1" w:line="240" w:lineRule="auto"/>
      </w:pPr>
      <w:r>
        <w:rPr>
          <w:rStyle w:val="Strong"/>
        </w:rPr>
        <w:t>Push Changes:</w:t>
      </w:r>
    </w:p>
    <w:p w14:paraId="20B69CA2" w14:textId="77777777" w:rsidR="002C0ECB" w:rsidRDefault="002C0ECB" w:rsidP="002C0ECB">
      <w:pPr>
        <w:numPr>
          <w:ilvl w:val="1"/>
          <w:numId w:val="3"/>
        </w:numPr>
        <w:spacing w:before="100" w:beforeAutospacing="1" w:after="100" w:afterAutospacing="1" w:line="240" w:lineRule="auto"/>
      </w:pPr>
      <w:r>
        <w:t xml:space="preserve">Use </w:t>
      </w:r>
      <w:r>
        <w:rPr>
          <w:rStyle w:val="HTMLCode"/>
          <w:rFonts w:eastAsiaTheme="minorHAnsi"/>
        </w:rPr>
        <w:t>git push origin main</w:t>
      </w:r>
      <w:r>
        <w:t xml:space="preserve"> to push your commits to GitHub.</w:t>
      </w:r>
    </w:p>
    <w:p w14:paraId="18A3B637" w14:textId="77777777" w:rsidR="002C0ECB" w:rsidRDefault="002C0ECB" w:rsidP="002C0ECB">
      <w:pPr>
        <w:pStyle w:val="NormalWeb"/>
      </w:pPr>
      <w:r>
        <w:rPr>
          <w:rStyle w:val="Strong"/>
        </w:rPr>
        <w:t>Decisions:</w:t>
      </w:r>
    </w:p>
    <w:p w14:paraId="5B921AC5" w14:textId="77777777" w:rsidR="002C0ECB" w:rsidRDefault="002C0ECB" w:rsidP="002C0ECB">
      <w:pPr>
        <w:numPr>
          <w:ilvl w:val="0"/>
          <w:numId w:val="4"/>
        </w:numPr>
        <w:spacing w:before="100" w:beforeAutospacing="1" w:after="100" w:afterAutospacing="1" w:line="240" w:lineRule="auto"/>
      </w:pPr>
      <w:r>
        <w:rPr>
          <w:rStyle w:val="Strong"/>
        </w:rPr>
        <w:t>Public vs. Private:</w:t>
      </w:r>
      <w:r>
        <w:t xml:space="preserve"> Public repositories are visible to everyone, while private ones are only accessible to specified users.</w:t>
      </w:r>
    </w:p>
    <w:p w14:paraId="0F19D9A7" w14:textId="77777777" w:rsidR="002C0ECB" w:rsidRDefault="002C0ECB" w:rsidP="002C0ECB">
      <w:pPr>
        <w:numPr>
          <w:ilvl w:val="0"/>
          <w:numId w:val="4"/>
        </w:numPr>
        <w:spacing w:before="100" w:beforeAutospacing="1" w:after="100" w:afterAutospacing="1" w:line="240" w:lineRule="auto"/>
      </w:pPr>
      <w:r>
        <w:rPr>
          <w:rStyle w:val="Strong"/>
        </w:rPr>
        <w:t>Initialization:</w:t>
      </w:r>
      <w:r>
        <w:t xml:space="preserve"> Whether to include a README</w:t>
      </w:r>
      <w:proofErr w:type="gramStart"/>
      <w:r>
        <w:t>, .</w:t>
      </w:r>
      <w:proofErr w:type="spellStart"/>
      <w:r>
        <w:t>gitignore</w:t>
      </w:r>
      <w:proofErr w:type="spellEnd"/>
      <w:proofErr w:type="gramEnd"/>
      <w:r>
        <w:t>, or license.</w:t>
      </w:r>
    </w:p>
    <w:p w14:paraId="6DBF863A" w14:textId="77777777" w:rsidR="002C0ECB" w:rsidRDefault="002C0ECB" w:rsidP="002C0ECB">
      <w:pPr>
        <w:pStyle w:val="Heading3"/>
      </w:pPr>
      <w:r>
        <w:lastRenderedPageBreak/>
        <w:t>Importance of the README File</w:t>
      </w:r>
    </w:p>
    <w:p w14:paraId="678D3F80" w14:textId="77777777" w:rsidR="002C0ECB" w:rsidRDefault="002C0ECB" w:rsidP="002C0ECB">
      <w:pPr>
        <w:pStyle w:val="NormalWeb"/>
      </w:pPr>
      <w:r>
        <w:t xml:space="preserve">A </w:t>
      </w:r>
      <w:r>
        <w:rPr>
          <w:rStyle w:val="Strong"/>
        </w:rPr>
        <w:t>README</w:t>
      </w:r>
      <w:r>
        <w:t xml:space="preserve"> file is crucial as it provides:</w:t>
      </w:r>
    </w:p>
    <w:p w14:paraId="30CA0903" w14:textId="77777777" w:rsidR="002C0ECB" w:rsidRDefault="002C0ECB" w:rsidP="002C0ECB">
      <w:pPr>
        <w:numPr>
          <w:ilvl w:val="0"/>
          <w:numId w:val="5"/>
        </w:numPr>
        <w:spacing w:before="100" w:beforeAutospacing="1" w:after="100" w:afterAutospacing="1" w:line="240" w:lineRule="auto"/>
      </w:pPr>
      <w:r>
        <w:rPr>
          <w:rStyle w:val="Strong"/>
        </w:rPr>
        <w:t>Project Overview:</w:t>
      </w:r>
      <w:r>
        <w:t xml:space="preserve"> What the project is about and how to use it.</w:t>
      </w:r>
    </w:p>
    <w:p w14:paraId="51C88710" w14:textId="77777777" w:rsidR="002C0ECB" w:rsidRDefault="002C0ECB" w:rsidP="002C0ECB">
      <w:pPr>
        <w:numPr>
          <w:ilvl w:val="0"/>
          <w:numId w:val="5"/>
        </w:numPr>
        <w:spacing w:before="100" w:beforeAutospacing="1" w:after="100" w:afterAutospacing="1" w:line="240" w:lineRule="auto"/>
      </w:pPr>
      <w:r>
        <w:rPr>
          <w:rStyle w:val="Strong"/>
        </w:rPr>
        <w:t>Installation Instructions:</w:t>
      </w:r>
      <w:r>
        <w:t xml:space="preserve"> Steps to set up the project locally.</w:t>
      </w:r>
    </w:p>
    <w:p w14:paraId="14F25BE3" w14:textId="77777777" w:rsidR="002C0ECB" w:rsidRDefault="002C0ECB" w:rsidP="002C0ECB">
      <w:pPr>
        <w:numPr>
          <w:ilvl w:val="0"/>
          <w:numId w:val="5"/>
        </w:numPr>
        <w:spacing w:before="100" w:beforeAutospacing="1" w:after="100" w:afterAutospacing="1" w:line="240" w:lineRule="auto"/>
      </w:pPr>
      <w:r>
        <w:rPr>
          <w:rStyle w:val="Strong"/>
        </w:rPr>
        <w:t>Usage Examples:</w:t>
      </w:r>
      <w:r>
        <w:t xml:space="preserve"> How to run and interact with the project.</w:t>
      </w:r>
    </w:p>
    <w:p w14:paraId="30BBDC99" w14:textId="77777777" w:rsidR="002C0ECB" w:rsidRDefault="002C0ECB" w:rsidP="002C0ECB">
      <w:pPr>
        <w:numPr>
          <w:ilvl w:val="0"/>
          <w:numId w:val="5"/>
        </w:numPr>
        <w:spacing w:before="100" w:beforeAutospacing="1" w:after="100" w:afterAutospacing="1" w:line="240" w:lineRule="auto"/>
      </w:pPr>
      <w:r>
        <w:rPr>
          <w:rStyle w:val="Strong"/>
        </w:rPr>
        <w:t>Contribution Guidelines:</w:t>
      </w:r>
      <w:r>
        <w:t xml:space="preserve"> How others can contribute to the project.</w:t>
      </w:r>
    </w:p>
    <w:p w14:paraId="320A97D9" w14:textId="77777777" w:rsidR="002C0ECB" w:rsidRDefault="002C0ECB" w:rsidP="002C0ECB">
      <w:pPr>
        <w:pStyle w:val="NormalWeb"/>
      </w:pPr>
      <w:r>
        <w:t>A well-written README facilitates effective collaboration by making it easier for new contributors to understand the project and get started.</w:t>
      </w:r>
    </w:p>
    <w:p w14:paraId="5B70377F" w14:textId="77777777" w:rsidR="002C0ECB" w:rsidRDefault="002C0ECB" w:rsidP="002C0ECB">
      <w:pPr>
        <w:pStyle w:val="Heading3"/>
      </w:pPr>
      <w:r>
        <w:t>Public vs. Private Repositories</w:t>
      </w:r>
    </w:p>
    <w:p w14:paraId="7B0DF0E7" w14:textId="77777777" w:rsidR="002C0ECB" w:rsidRDefault="002C0ECB" w:rsidP="002C0ECB">
      <w:pPr>
        <w:pStyle w:val="NormalWeb"/>
      </w:pPr>
      <w:r>
        <w:rPr>
          <w:rStyle w:val="Strong"/>
        </w:rPr>
        <w:t>Public Repositories:</w:t>
      </w:r>
    </w:p>
    <w:p w14:paraId="60DFD217" w14:textId="77777777" w:rsidR="002C0ECB" w:rsidRDefault="002C0ECB" w:rsidP="002C0ECB">
      <w:pPr>
        <w:numPr>
          <w:ilvl w:val="0"/>
          <w:numId w:val="6"/>
        </w:numPr>
        <w:spacing w:before="100" w:beforeAutospacing="1" w:after="100" w:afterAutospacing="1" w:line="240" w:lineRule="auto"/>
      </w:pPr>
      <w:r>
        <w:rPr>
          <w:rStyle w:val="Strong"/>
        </w:rPr>
        <w:t>Advantages:</w:t>
      </w:r>
    </w:p>
    <w:p w14:paraId="058BA615" w14:textId="77777777" w:rsidR="002C0ECB" w:rsidRDefault="002C0ECB" w:rsidP="002C0ECB">
      <w:pPr>
        <w:numPr>
          <w:ilvl w:val="1"/>
          <w:numId w:val="6"/>
        </w:numPr>
        <w:spacing w:before="100" w:beforeAutospacing="1" w:after="100" w:afterAutospacing="1" w:line="240" w:lineRule="auto"/>
      </w:pPr>
      <w:r>
        <w:t>Open to the public, promoting transparency and open-source collaboration.</w:t>
      </w:r>
    </w:p>
    <w:p w14:paraId="596F326B" w14:textId="77777777" w:rsidR="002C0ECB" w:rsidRDefault="002C0ECB" w:rsidP="002C0ECB">
      <w:pPr>
        <w:numPr>
          <w:ilvl w:val="1"/>
          <w:numId w:val="6"/>
        </w:numPr>
        <w:spacing w:before="100" w:beforeAutospacing="1" w:after="100" w:afterAutospacing="1" w:line="240" w:lineRule="auto"/>
      </w:pPr>
      <w:r>
        <w:t>Can attract contributors and feedback from the broader community.</w:t>
      </w:r>
    </w:p>
    <w:p w14:paraId="19EE14F4" w14:textId="77777777" w:rsidR="002C0ECB" w:rsidRDefault="002C0ECB" w:rsidP="002C0ECB">
      <w:pPr>
        <w:numPr>
          <w:ilvl w:val="0"/>
          <w:numId w:val="6"/>
        </w:numPr>
        <w:spacing w:before="100" w:beforeAutospacing="1" w:after="100" w:afterAutospacing="1" w:line="240" w:lineRule="auto"/>
      </w:pPr>
      <w:r>
        <w:rPr>
          <w:rStyle w:val="Strong"/>
        </w:rPr>
        <w:t>Disadvantages:</w:t>
      </w:r>
    </w:p>
    <w:p w14:paraId="5DA6A590" w14:textId="77777777" w:rsidR="002C0ECB" w:rsidRDefault="002C0ECB" w:rsidP="002C0ECB">
      <w:pPr>
        <w:numPr>
          <w:ilvl w:val="1"/>
          <w:numId w:val="6"/>
        </w:numPr>
        <w:spacing w:before="100" w:beforeAutospacing="1" w:after="100" w:afterAutospacing="1" w:line="240" w:lineRule="auto"/>
      </w:pPr>
      <w:r>
        <w:t>All code is visible to anyone, which might not be suitable for proprietary or sensitive projects.</w:t>
      </w:r>
    </w:p>
    <w:p w14:paraId="5D2A65BE" w14:textId="77777777" w:rsidR="002C0ECB" w:rsidRDefault="002C0ECB" w:rsidP="002C0ECB">
      <w:pPr>
        <w:pStyle w:val="NormalWeb"/>
      </w:pPr>
      <w:r>
        <w:rPr>
          <w:rStyle w:val="Strong"/>
        </w:rPr>
        <w:t>Private Repositories:</w:t>
      </w:r>
    </w:p>
    <w:p w14:paraId="3E8E2176" w14:textId="77777777" w:rsidR="002C0ECB" w:rsidRDefault="002C0ECB" w:rsidP="002C0ECB">
      <w:pPr>
        <w:numPr>
          <w:ilvl w:val="0"/>
          <w:numId w:val="7"/>
        </w:numPr>
        <w:spacing w:before="100" w:beforeAutospacing="1" w:after="100" w:afterAutospacing="1" w:line="240" w:lineRule="auto"/>
      </w:pPr>
      <w:r>
        <w:rPr>
          <w:rStyle w:val="Strong"/>
        </w:rPr>
        <w:t>Advantages:</w:t>
      </w:r>
    </w:p>
    <w:p w14:paraId="6DA673DF" w14:textId="77777777" w:rsidR="002C0ECB" w:rsidRDefault="002C0ECB" w:rsidP="002C0ECB">
      <w:pPr>
        <w:numPr>
          <w:ilvl w:val="1"/>
          <w:numId w:val="7"/>
        </w:numPr>
        <w:spacing w:before="100" w:beforeAutospacing="1" w:after="100" w:afterAutospacing="1" w:line="240" w:lineRule="auto"/>
      </w:pPr>
      <w:r>
        <w:t>Code is accessible only to invited collaborators, which is ideal for proprietary projects.</w:t>
      </w:r>
    </w:p>
    <w:p w14:paraId="25B82135" w14:textId="77777777" w:rsidR="002C0ECB" w:rsidRDefault="002C0ECB" w:rsidP="002C0ECB">
      <w:pPr>
        <w:numPr>
          <w:ilvl w:val="1"/>
          <w:numId w:val="7"/>
        </w:numPr>
        <w:spacing w:before="100" w:beforeAutospacing="1" w:after="100" w:afterAutospacing="1" w:line="240" w:lineRule="auto"/>
      </w:pPr>
      <w:r>
        <w:t>Provides control over who can view or contribute to the project.</w:t>
      </w:r>
    </w:p>
    <w:p w14:paraId="23DEB703" w14:textId="77777777" w:rsidR="002C0ECB" w:rsidRDefault="002C0ECB" w:rsidP="002C0ECB">
      <w:pPr>
        <w:numPr>
          <w:ilvl w:val="0"/>
          <w:numId w:val="7"/>
        </w:numPr>
        <w:spacing w:before="100" w:beforeAutospacing="1" w:after="100" w:afterAutospacing="1" w:line="240" w:lineRule="auto"/>
      </w:pPr>
      <w:r>
        <w:rPr>
          <w:rStyle w:val="Strong"/>
        </w:rPr>
        <w:t>Disadvantages:</w:t>
      </w:r>
    </w:p>
    <w:p w14:paraId="321FAFE1" w14:textId="77777777" w:rsidR="002C0ECB" w:rsidRDefault="002C0ECB" w:rsidP="002C0ECB">
      <w:pPr>
        <w:numPr>
          <w:ilvl w:val="1"/>
          <w:numId w:val="7"/>
        </w:numPr>
        <w:spacing w:before="100" w:beforeAutospacing="1" w:after="100" w:afterAutospacing="1" w:line="240" w:lineRule="auto"/>
      </w:pPr>
      <w:r>
        <w:t>Limited visibility and collaboration compared to public repositories.</w:t>
      </w:r>
    </w:p>
    <w:p w14:paraId="04AB10A6" w14:textId="77777777" w:rsidR="002C0ECB" w:rsidRDefault="002C0ECB" w:rsidP="002C0ECB">
      <w:pPr>
        <w:pStyle w:val="Heading3"/>
      </w:pPr>
      <w:r>
        <w:t>Making Your First Commit</w:t>
      </w:r>
    </w:p>
    <w:p w14:paraId="31AA75D7" w14:textId="77777777" w:rsidR="002C0ECB" w:rsidRDefault="002C0ECB" w:rsidP="002C0ECB">
      <w:pPr>
        <w:numPr>
          <w:ilvl w:val="0"/>
          <w:numId w:val="8"/>
        </w:numPr>
        <w:spacing w:before="100" w:beforeAutospacing="1" w:after="100" w:afterAutospacing="1" w:line="240" w:lineRule="auto"/>
      </w:pPr>
      <w:r>
        <w:rPr>
          <w:rStyle w:val="Strong"/>
        </w:rPr>
        <w:t>Stage Changes:</w:t>
      </w:r>
      <w:r>
        <w:t xml:space="preserve"> Use </w:t>
      </w:r>
      <w:r>
        <w:rPr>
          <w:rStyle w:val="HTMLCode"/>
          <w:rFonts w:eastAsiaTheme="minorHAnsi"/>
        </w:rPr>
        <w:t xml:space="preserve">git </w:t>
      </w:r>
      <w:proofErr w:type="gramStart"/>
      <w:r>
        <w:rPr>
          <w:rStyle w:val="HTMLCode"/>
          <w:rFonts w:eastAsiaTheme="minorHAnsi"/>
        </w:rPr>
        <w:t>add .</w:t>
      </w:r>
      <w:proofErr w:type="gramEnd"/>
      <w:r>
        <w:t xml:space="preserve"> to stage changes.</w:t>
      </w:r>
    </w:p>
    <w:p w14:paraId="73778228" w14:textId="77777777" w:rsidR="002C0ECB" w:rsidRDefault="002C0ECB" w:rsidP="002C0ECB">
      <w:pPr>
        <w:numPr>
          <w:ilvl w:val="0"/>
          <w:numId w:val="8"/>
        </w:numPr>
        <w:spacing w:before="100" w:beforeAutospacing="1" w:after="100" w:afterAutospacing="1" w:line="240" w:lineRule="auto"/>
      </w:pPr>
      <w:r>
        <w:rPr>
          <w:rStyle w:val="Strong"/>
        </w:rPr>
        <w:t>Commit Changes:</w:t>
      </w:r>
      <w:r>
        <w:t xml:space="preserve"> Use </w:t>
      </w:r>
      <w:r>
        <w:rPr>
          <w:rStyle w:val="HTMLCode"/>
          <w:rFonts w:eastAsiaTheme="minorHAnsi"/>
        </w:rPr>
        <w:t>git commit -m "Your message"</w:t>
      </w:r>
      <w:r>
        <w:t xml:space="preserve"> to commit with a descriptive message.</w:t>
      </w:r>
    </w:p>
    <w:p w14:paraId="4AC93C8E" w14:textId="77777777" w:rsidR="002C0ECB" w:rsidRDefault="002C0ECB" w:rsidP="002C0ECB">
      <w:pPr>
        <w:numPr>
          <w:ilvl w:val="0"/>
          <w:numId w:val="8"/>
        </w:numPr>
        <w:spacing w:before="100" w:beforeAutospacing="1" w:after="100" w:afterAutospacing="1" w:line="240" w:lineRule="auto"/>
      </w:pPr>
      <w:r>
        <w:rPr>
          <w:rStyle w:val="Strong"/>
        </w:rPr>
        <w:t>Push to GitHub:</w:t>
      </w:r>
      <w:r>
        <w:t xml:space="preserve"> Use </w:t>
      </w:r>
      <w:r>
        <w:rPr>
          <w:rStyle w:val="HTMLCode"/>
          <w:rFonts w:eastAsiaTheme="minorHAnsi"/>
        </w:rPr>
        <w:t>git push origin main</w:t>
      </w:r>
      <w:r>
        <w:t xml:space="preserve"> to push your changes to the remote repository.</w:t>
      </w:r>
    </w:p>
    <w:p w14:paraId="2524EF86" w14:textId="77777777" w:rsidR="002C0ECB" w:rsidRDefault="002C0ECB" w:rsidP="002C0ECB">
      <w:pPr>
        <w:pStyle w:val="NormalWeb"/>
      </w:pPr>
      <w:r>
        <w:rPr>
          <w:rStyle w:val="Strong"/>
        </w:rPr>
        <w:t>Commits</w:t>
      </w:r>
      <w:r>
        <w:t xml:space="preserve"> represent snapshots of your project at specific points in time. They help in tracking changes, reviewing history, and managing different versions of the project.</w:t>
      </w:r>
    </w:p>
    <w:p w14:paraId="1505BCA7" w14:textId="77777777" w:rsidR="002C0ECB" w:rsidRDefault="002C0ECB" w:rsidP="002C0ECB">
      <w:pPr>
        <w:pStyle w:val="Heading3"/>
      </w:pPr>
      <w:r>
        <w:t>Branching in Git</w:t>
      </w:r>
    </w:p>
    <w:p w14:paraId="18230566" w14:textId="77777777" w:rsidR="002C0ECB" w:rsidRDefault="002C0ECB" w:rsidP="002C0ECB">
      <w:pPr>
        <w:pStyle w:val="NormalWeb"/>
      </w:pPr>
      <w:r>
        <w:rPr>
          <w:rStyle w:val="Strong"/>
        </w:rPr>
        <w:t>Branching</w:t>
      </w:r>
      <w:r>
        <w:t xml:space="preserve"> allows multiple lines of development:</w:t>
      </w:r>
    </w:p>
    <w:p w14:paraId="1292CC69" w14:textId="77777777" w:rsidR="002C0ECB" w:rsidRDefault="002C0ECB" w:rsidP="002C0ECB">
      <w:pPr>
        <w:numPr>
          <w:ilvl w:val="0"/>
          <w:numId w:val="9"/>
        </w:numPr>
        <w:spacing w:before="100" w:beforeAutospacing="1" w:after="100" w:afterAutospacing="1" w:line="240" w:lineRule="auto"/>
      </w:pPr>
      <w:r>
        <w:rPr>
          <w:rStyle w:val="Strong"/>
        </w:rPr>
        <w:t>Create a Branch:</w:t>
      </w:r>
      <w:r>
        <w:t xml:space="preserve"> Use </w:t>
      </w:r>
      <w:r>
        <w:rPr>
          <w:rStyle w:val="HTMLCode"/>
          <w:rFonts w:eastAsiaTheme="minorHAnsi"/>
        </w:rPr>
        <w:t>git branch branch-name</w:t>
      </w:r>
      <w:r>
        <w:t xml:space="preserve"> to create a new branch.</w:t>
      </w:r>
    </w:p>
    <w:p w14:paraId="24B88E05" w14:textId="77777777" w:rsidR="002C0ECB" w:rsidRDefault="002C0ECB" w:rsidP="002C0ECB">
      <w:pPr>
        <w:numPr>
          <w:ilvl w:val="0"/>
          <w:numId w:val="9"/>
        </w:numPr>
        <w:spacing w:before="100" w:beforeAutospacing="1" w:after="100" w:afterAutospacing="1" w:line="240" w:lineRule="auto"/>
      </w:pPr>
      <w:r>
        <w:rPr>
          <w:rStyle w:val="Strong"/>
        </w:rPr>
        <w:lastRenderedPageBreak/>
        <w:t>Switch Branches:</w:t>
      </w:r>
      <w:r>
        <w:t xml:space="preserve"> Use </w:t>
      </w:r>
      <w:r>
        <w:rPr>
          <w:rStyle w:val="HTMLCode"/>
          <w:rFonts w:eastAsiaTheme="minorHAnsi"/>
        </w:rPr>
        <w:t>git checkout branch-name</w:t>
      </w:r>
      <w:r>
        <w:t xml:space="preserve"> or </w:t>
      </w:r>
      <w:r>
        <w:rPr>
          <w:rStyle w:val="HTMLCode"/>
          <w:rFonts w:eastAsiaTheme="minorHAnsi"/>
        </w:rPr>
        <w:t>git switch branch-name</w:t>
      </w:r>
      <w:r>
        <w:t>.</w:t>
      </w:r>
    </w:p>
    <w:p w14:paraId="572D204B" w14:textId="77777777" w:rsidR="002C0ECB" w:rsidRDefault="002C0ECB" w:rsidP="002C0ECB">
      <w:pPr>
        <w:numPr>
          <w:ilvl w:val="0"/>
          <w:numId w:val="9"/>
        </w:numPr>
        <w:spacing w:before="100" w:beforeAutospacing="1" w:after="100" w:afterAutospacing="1" w:line="240" w:lineRule="auto"/>
      </w:pPr>
      <w:r>
        <w:rPr>
          <w:rStyle w:val="Strong"/>
        </w:rPr>
        <w:t>Merge Branches:</w:t>
      </w:r>
      <w:r>
        <w:t xml:space="preserve"> Use </w:t>
      </w:r>
      <w:r>
        <w:rPr>
          <w:rStyle w:val="HTMLCode"/>
          <w:rFonts w:eastAsiaTheme="minorHAnsi"/>
        </w:rPr>
        <w:t>git merge branch-name</w:t>
      </w:r>
      <w:r>
        <w:t xml:space="preserve"> to merge changes from a branch into the main branch.</w:t>
      </w:r>
    </w:p>
    <w:p w14:paraId="793CCC36" w14:textId="77777777" w:rsidR="002C0ECB" w:rsidRDefault="002C0ECB" w:rsidP="002C0ECB">
      <w:pPr>
        <w:pStyle w:val="NormalWeb"/>
      </w:pPr>
      <w:r>
        <w:rPr>
          <w:rStyle w:val="Strong"/>
        </w:rPr>
        <w:t>Importance:</w:t>
      </w:r>
      <w:r>
        <w:t xml:space="preserve"> Branching helps isolate development work, facilitates parallel development, and makes it easier to manage features and fixes without disrupting the main codebase.</w:t>
      </w:r>
    </w:p>
    <w:p w14:paraId="2C733432" w14:textId="77777777" w:rsidR="002C0ECB" w:rsidRDefault="002C0ECB" w:rsidP="002C0ECB">
      <w:pPr>
        <w:pStyle w:val="Heading3"/>
      </w:pPr>
      <w:r>
        <w:t>Pull Requests</w:t>
      </w:r>
    </w:p>
    <w:p w14:paraId="5AA63050" w14:textId="77777777" w:rsidR="002C0ECB" w:rsidRDefault="002C0ECB" w:rsidP="002C0ECB">
      <w:pPr>
        <w:pStyle w:val="NormalWeb"/>
      </w:pPr>
      <w:r>
        <w:rPr>
          <w:rStyle w:val="Strong"/>
        </w:rPr>
        <w:t>Pull Requests (PRs):</w:t>
      </w:r>
    </w:p>
    <w:p w14:paraId="34985836" w14:textId="77777777" w:rsidR="002C0ECB" w:rsidRDefault="002C0ECB" w:rsidP="002C0ECB">
      <w:pPr>
        <w:numPr>
          <w:ilvl w:val="0"/>
          <w:numId w:val="10"/>
        </w:numPr>
        <w:spacing w:before="100" w:beforeAutospacing="1" w:after="100" w:afterAutospacing="1" w:line="240" w:lineRule="auto"/>
      </w:pPr>
      <w:r>
        <w:rPr>
          <w:rStyle w:val="Strong"/>
        </w:rPr>
        <w:t>Purpose:</w:t>
      </w:r>
      <w:r>
        <w:t xml:space="preserve"> Facilitate code review and discussion before merging changes into the main branch.</w:t>
      </w:r>
    </w:p>
    <w:p w14:paraId="537CDFB7" w14:textId="77777777" w:rsidR="002C0ECB" w:rsidRDefault="002C0ECB" w:rsidP="002C0ECB">
      <w:pPr>
        <w:numPr>
          <w:ilvl w:val="0"/>
          <w:numId w:val="10"/>
        </w:numPr>
        <w:spacing w:before="100" w:beforeAutospacing="1" w:after="100" w:afterAutospacing="1" w:line="240" w:lineRule="auto"/>
      </w:pPr>
      <w:r>
        <w:rPr>
          <w:rStyle w:val="Strong"/>
        </w:rPr>
        <w:t>Process:</w:t>
      </w:r>
    </w:p>
    <w:p w14:paraId="789F4FFC" w14:textId="77777777" w:rsidR="002C0ECB" w:rsidRDefault="002C0ECB" w:rsidP="002C0ECB">
      <w:pPr>
        <w:numPr>
          <w:ilvl w:val="1"/>
          <w:numId w:val="10"/>
        </w:numPr>
        <w:spacing w:before="100" w:beforeAutospacing="1" w:after="100" w:afterAutospacing="1" w:line="240" w:lineRule="auto"/>
      </w:pPr>
      <w:r>
        <w:rPr>
          <w:rStyle w:val="Strong"/>
        </w:rPr>
        <w:t>Create a PR:</w:t>
      </w:r>
      <w:r>
        <w:t xml:space="preserve"> Submit a pull request from a branch to the main branch.</w:t>
      </w:r>
    </w:p>
    <w:p w14:paraId="12CC74F4" w14:textId="77777777" w:rsidR="002C0ECB" w:rsidRDefault="002C0ECB" w:rsidP="002C0ECB">
      <w:pPr>
        <w:numPr>
          <w:ilvl w:val="1"/>
          <w:numId w:val="10"/>
        </w:numPr>
        <w:spacing w:before="100" w:beforeAutospacing="1" w:after="100" w:afterAutospacing="1" w:line="240" w:lineRule="auto"/>
      </w:pPr>
      <w:r>
        <w:rPr>
          <w:rStyle w:val="Strong"/>
        </w:rPr>
        <w:t>Review:</w:t>
      </w:r>
      <w:r>
        <w:t xml:space="preserve"> Collaborators review the changes, suggest modifications, and discuss.</w:t>
      </w:r>
    </w:p>
    <w:p w14:paraId="48AF789A" w14:textId="77777777" w:rsidR="002C0ECB" w:rsidRDefault="002C0ECB" w:rsidP="002C0ECB">
      <w:pPr>
        <w:numPr>
          <w:ilvl w:val="1"/>
          <w:numId w:val="10"/>
        </w:numPr>
        <w:spacing w:before="100" w:beforeAutospacing="1" w:after="100" w:afterAutospacing="1" w:line="240" w:lineRule="auto"/>
      </w:pPr>
      <w:r>
        <w:rPr>
          <w:rStyle w:val="Strong"/>
        </w:rPr>
        <w:t>Merge:</w:t>
      </w:r>
      <w:r>
        <w:t xml:space="preserve"> Once approved, the PR is merged into the main branch.</w:t>
      </w:r>
    </w:p>
    <w:p w14:paraId="0EB27C1F" w14:textId="77777777" w:rsidR="002C0ECB" w:rsidRDefault="002C0ECB" w:rsidP="002C0ECB">
      <w:pPr>
        <w:pStyle w:val="NormalWeb"/>
      </w:pPr>
      <w:r>
        <w:t>PRs help maintain code quality and foster collaboration by ensuring that changes are thoroughly reviewed and discussed.</w:t>
      </w:r>
    </w:p>
    <w:p w14:paraId="7050725F" w14:textId="77777777" w:rsidR="002C0ECB" w:rsidRDefault="002C0ECB" w:rsidP="002C0ECB">
      <w:pPr>
        <w:pStyle w:val="Heading3"/>
      </w:pPr>
      <w:r>
        <w:t>Forking a Repository</w:t>
      </w:r>
    </w:p>
    <w:p w14:paraId="5940A0CB" w14:textId="77777777" w:rsidR="002C0ECB" w:rsidRDefault="002C0ECB" w:rsidP="002C0ECB">
      <w:pPr>
        <w:pStyle w:val="NormalWeb"/>
      </w:pPr>
      <w:r>
        <w:rPr>
          <w:rStyle w:val="Strong"/>
        </w:rPr>
        <w:t>Forking</w:t>
      </w:r>
      <w:r>
        <w:t xml:space="preserve"> creates a personal copy of a repository under your GitHub account. It differs from cloning as it is done on GitHub's server and allows you to freely experiment with changes without affecting the original repository.</w:t>
      </w:r>
    </w:p>
    <w:p w14:paraId="1F65765F" w14:textId="77777777" w:rsidR="002C0ECB" w:rsidRDefault="002C0ECB" w:rsidP="002C0ECB">
      <w:pPr>
        <w:pStyle w:val="NormalWeb"/>
      </w:pPr>
      <w:r>
        <w:rPr>
          <w:rStyle w:val="Strong"/>
        </w:rPr>
        <w:t>Use Cases:</w:t>
      </w:r>
    </w:p>
    <w:p w14:paraId="127AE033" w14:textId="77777777" w:rsidR="002C0ECB" w:rsidRDefault="002C0ECB" w:rsidP="002C0ECB">
      <w:pPr>
        <w:numPr>
          <w:ilvl w:val="0"/>
          <w:numId w:val="11"/>
        </w:numPr>
        <w:spacing w:before="100" w:beforeAutospacing="1" w:after="100" w:afterAutospacing="1" w:line="240" w:lineRule="auto"/>
      </w:pPr>
      <w:r>
        <w:t>Contributing to open-source projects where you do not have write access.</w:t>
      </w:r>
    </w:p>
    <w:p w14:paraId="0EF7B529" w14:textId="77777777" w:rsidR="002C0ECB" w:rsidRDefault="002C0ECB" w:rsidP="002C0ECB">
      <w:pPr>
        <w:numPr>
          <w:ilvl w:val="0"/>
          <w:numId w:val="11"/>
        </w:numPr>
        <w:spacing w:before="100" w:beforeAutospacing="1" w:after="100" w:afterAutospacing="1" w:line="240" w:lineRule="auto"/>
      </w:pPr>
      <w:r>
        <w:t>Experimenting with changes in a personal copy before proposing them to the original repository.</w:t>
      </w:r>
    </w:p>
    <w:p w14:paraId="4FED94F3" w14:textId="77777777" w:rsidR="002C0ECB" w:rsidRDefault="002C0ECB" w:rsidP="002C0ECB">
      <w:pPr>
        <w:pStyle w:val="Heading3"/>
      </w:pPr>
      <w:r>
        <w:t>Issues and Project Boards</w:t>
      </w:r>
    </w:p>
    <w:p w14:paraId="68780AD0" w14:textId="77777777" w:rsidR="002C0ECB" w:rsidRDefault="002C0ECB" w:rsidP="002C0ECB">
      <w:pPr>
        <w:pStyle w:val="NormalWeb"/>
      </w:pPr>
      <w:r>
        <w:rPr>
          <w:rStyle w:val="Strong"/>
        </w:rPr>
        <w:t>Issues:</w:t>
      </w:r>
    </w:p>
    <w:p w14:paraId="6043B3EA" w14:textId="77777777" w:rsidR="002C0ECB" w:rsidRDefault="002C0ECB" w:rsidP="002C0ECB">
      <w:pPr>
        <w:numPr>
          <w:ilvl w:val="0"/>
          <w:numId w:val="12"/>
        </w:numPr>
        <w:spacing w:before="100" w:beforeAutospacing="1" w:after="100" w:afterAutospacing="1" w:line="240" w:lineRule="auto"/>
      </w:pPr>
      <w:r>
        <w:rPr>
          <w:rStyle w:val="Strong"/>
        </w:rPr>
        <w:t>Purpose:</w:t>
      </w:r>
      <w:r>
        <w:t xml:space="preserve"> Track bugs, enhancements, and tasks.</w:t>
      </w:r>
    </w:p>
    <w:p w14:paraId="2059F67F" w14:textId="77777777" w:rsidR="002C0ECB" w:rsidRDefault="002C0ECB" w:rsidP="002C0ECB">
      <w:pPr>
        <w:numPr>
          <w:ilvl w:val="0"/>
          <w:numId w:val="12"/>
        </w:numPr>
        <w:spacing w:before="100" w:beforeAutospacing="1" w:after="100" w:afterAutospacing="1" w:line="240" w:lineRule="auto"/>
      </w:pPr>
      <w:r>
        <w:rPr>
          <w:rStyle w:val="Strong"/>
        </w:rPr>
        <w:t>Usage:</w:t>
      </w:r>
      <w:r>
        <w:t xml:space="preserve"> Create and assign issues to team members, label them, and track progress.</w:t>
      </w:r>
    </w:p>
    <w:p w14:paraId="36521B7D" w14:textId="77777777" w:rsidR="002C0ECB" w:rsidRDefault="002C0ECB" w:rsidP="002C0ECB">
      <w:pPr>
        <w:pStyle w:val="NormalWeb"/>
      </w:pPr>
      <w:r>
        <w:rPr>
          <w:rStyle w:val="Strong"/>
        </w:rPr>
        <w:t>Project Boards:</w:t>
      </w:r>
    </w:p>
    <w:p w14:paraId="06F54A7A" w14:textId="77777777" w:rsidR="002C0ECB" w:rsidRDefault="002C0ECB" w:rsidP="002C0ECB">
      <w:pPr>
        <w:numPr>
          <w:ilvl w:val="0"/>
          <w:numId w:val="13"/>
        </w:numPr>
        <w:spacing w:before="100" w:beforeAutospacing="1" w:after="100" w:afterAutospacing="1" w:line="240" w:lineRule="auto"/>
      </w:pPr>
      <w:r>
        <w:rPr>
          <w:rStyle w:val="Strong"/>
        </w:rPr>
        <w:t>Purpose:</w:t>
      </w:r>
      <w:r>
        <w:t xml:space="preserve"> Organize and prioritize tasks using Kanban-style boards.</w:t>
      </w:r>
    </w:p>
    <w:p w14:paraId="0B36E96A" w14:textId="77777777" w:rsidR="002C0ECB" w:rsidRDefault="002C0ECB" w:rsidP="002C0ECB">
      <w:pPr>
        <w:numPr>
          <w:ilvl w:val="0"/>
          <w:numId w:val="13"/>
        </w:numPr>
        <w:spacing w:before="100" w:beforeAutospacing="1" w:after="100" w:afterAutospacing="1" w:line="240" w:lineRule="auto"/>
      </w:pPr>
      <w:r>
        <w:rPr>
          <w:rStyle w:val="Strong"/>
        </w:rPr>
        <w:t>Usage:</w:t>
      </w:r>
      <w:r>
        <w:t xml:space="preserve"> Create cards for issues and pull requests, move them across columns to track progress.</w:t>
      </w:r>
    </w:p>
    <w:p w14:paraId="54A538BC" w14:textId="77777777" w:rsidR="002C0ECB" w:rsidRDefault="002C0ECB" w:rsidP="002C0ECB">
      <w:pPr>
        <w:pStyle w:val="NormalWeb"/>
      </w:pPr>
      <w:r>
        <w:t>These tools help manage tasks, track progress, and improve project organization, leading to better collaboration and productivity.</w:t>
      </w:r>
    </w:p>
    <w:p w14:paraId="617E6B19" w14:textId="77777777" w:rsidR="002C0ECB" w:rsidRDefault="002C0ECB" w:rsidP="002C0ECB">
      <w:pPr>
        <w:pStyle w:val="Heading3"/>
      </w:pPr>
      <w:r>
        <w:lastRenderedPageBreak/>
        <w:t>Common Challenges and Best Practices</w:t>
      </w:r>
    </w:p>
    <w:p w14:paraId="49DF8003" w14:textId="77777777" w:rsidR="002C0ECB" w:rsidRDefault="002C0ECB" w:rsidP="002C0ECB">
      <w:pPr>
        <w:pStyle w:val="NormalWeb"/>
      </w:pPr>
      <w:r>
        <w:rPr>
          <w:rStyle w:val="Strong"/>
        </w:rPr>
        <w:t>Challenges:</w:t>
      </w:r>
    </w:p>
    <w:p w14:paraId="1E3EDC71" w14:textId="77777777" w:rsidR="002C0ECB" w:rsidRDefault="002C0ECB" w:rsidP="002C0ECB">
      <w:pPr>
        <w:numPr>
          <w:ilvl w:val="0"/>
          <w:numId w:val="14"/>
        </w:numPr>
        <w:spacing w:before="100" w:beforeAutospacing="1" w:after="100" w:afterAutospacing="1" w:line="240" w:lineRule="auto"/>
      </w:pPr>
      <w:r>
        <w:rPr>
          <w:rStyle w:val="Strong"/>
        </w:rPr>
        <w:t>Merge Conflicts:</w:t>
      </w:r>
      <w:r>
        <w:t xml:space="preserve"> Occur when changes from different branches cannot be automatically reconciled.</w:t>
      </w:r>
    </w:p>
    <w:p w14:paraId="6C9B9D5C" w14:textId="77777777" w:rsidR="002C0ECB" w:rsidRDefault="002C0ECB" w:rsidP="002C0ECB">
      <w:pPr>
        <w:numPr>
          <w:ilvl w:val="0"/>
          <w:numId w:val="14"/>
        </w:numPr>
        <w:spacing w:before="100" w:beforeAutospacing="1" w:after="100" w:afterAutospacing="1" w:line="240" w:lineRule="auto"/>
      </w:pPr>
      <w:r>
        <w:rPr>
          <w:rStyle w:val="Strong"/>
        </w:rPr>
        <w:t>Commit Messages:</w:t>
      </w:r>
      <w:r>
        <w:t xml:space="preserve"> Poorly written messages can make it difficult to understand changes.</w:t>
      </w:r>
    </w:p>
    <w:p w14:paraId="28F0C91C" w14:textId="77777777" w:rsidR="002C0ECB" w:rsidRDefault="002C0ECB" w:rsidP="002C0ECB">
      <w:pPr>
        <w:pStyle w:val="NormalWeb"/>
      </w:pPr>
      <w:r>
        <w:rPr>
          <w:rStyle w:val="Strong"/>
        </w:rPr>
        <w:t>Best Practices:</w:t>
      </w:r>
    </w:p>
    <w:p w14:paraId="38600639" w14:textId="77777777" w:rsidR="002C0ECB" w:rsidRDefault="002C0ECB" w:rsidP="002C0ECB">
      <w:pPr>
        <w:numPr>
          <w:ilvl w:val="0"/>
          <w:numId w:val="15"/>
        </w:numPr>
        <w:spacing w:before="100" w:beforeAutospacing="1" w:after="100" w:afterAutospacing="1" w:line="240" w:lineRule="auto"/>
      </w:pPr>
      <w:r>
        <w:rPr>
          <w:rStyle w:val="Strong"/>
        </w:rPr>
        <w:t>Write Clear Commit Messages:</w:t>
      </w:r>
      <w:r>
        <w:t xml:space="preserve"> Provide meaningful descriptions for each commit.</w:t>
      </w:r>
    </w:p>
    <w:p w14:paraId="56DB8462" w14:textId="77777777" w:rsidR="002C0ECB" w:rsidRDefault="002C0ECB" w:rsidP="002C0ECB">
      <w:pPr>
        <w:numPr>
          <w:ilvl w:val="0"/>
          <w:numId w:val="15"/>
        </w:numPr>
        <w:spacing w:before="100" w:beforeAutospacing="1" w:after="100" w:afterAutospacing="1" w:line="240" w:lineRule="auto"/>
      </w:pPr>
      <w:r>
        <w:rPr>
          <w:rStyle w:val="Strong"/>
        </w:rPr>
        <w:t>Regular Commits:</w:t>
      </w:r>
      <w:r>
        <w:t xml:space="preserve"> Make small, frequent commits to make tracking changes easier.</w:t>
      </w:r>
    </w:p>
    <w:p w14:paraId="3E728EF9" w14:textId="77777777" w:rsidR="002C0ECB" w:rsidRDefault="002C0ECB" w:rsidP="002C0ECB">
      <w:pPr>
        <w:numPr>
          <w:ilvl w:val="0"/>
          <w:numId w:val="15"/>
        </w:numPr>
        <w:spacing w:before="100" w:beforeAutospacing="1" w:after="100" w:afterAutospacing="1" w:line="240" w:lineRule="auto"/>
      </w:pPr>
      <w:r>
        <w:rPr>
          <w:rStyle w:val="Strong"/>
        </w:rPr>
        <w:t>Use Branches Wisely:</w:t>
      </w:r>
      <w:r>
        <w:t xml:space="preserve"> Create branches for features or fixes and merge them only after thorough testing.</w:t>
      </w:r>
    </w:p>
    <w:p w14:paraId="4BE3CB76" w14:textId="77777777" w:rsidR="002C0ECB" w:rsidRDefault="002C0ECB" w:rsidP="002C0ECB">
      <w:pPr>
        <w:numPr>
          <w:ilvl w:val="0"/>
          <w:numId w:val="15"/>
        </w:numPr>
        <w:spacing w:before="100" w:beforeAutospacing="1" w:after="100" w:afterAutospacing="1" w:line="240" w:lineRule="auto"/>
      </w:pPr>
      <w:r>
        <w:rPr>
          <w:rStyle w:val="Strong"/>
        </w:rPr>
        <w:t>Review Pull Requests:</w:t>
      </w:r>
      <w:r>
        <w:t xml:space="preserve"> Always review code before merging to maintain quality and consistency.</w:t>
      </w:r>
    </w:p>
    <w:p w14:paraId="7D014202" w14:textId="77777777" w:rsidR="002C0ECB" w:rsidRDefault="002C0ECB" w:rsidP="002C0ECB">
      <w:pPr>
        <w:pStyle w:val="NormalWeb"/>
      </w:pPr>
      <w:r>
        <w:t>By following these practices, you can effectively manage your codebase, collaborate with others, and maintain project integrity.</w:t>
      </w:r>
    </w:p>
    <w:p w14:paraId="39C21DF4" w14:textId="77777777" w:rsidR="0098297A" w:rsidRDefault="0098297A"/>
    <w:sectPr w:rsidR="00982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040"/>
    <w:multiLevelType w:val="multilevel"/>
    <w:tmpl w:val="54C4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6B52"/>
    <w:multiLevelType w:val="multilevel"/>
    <w:tmpl w:val="06AE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77230"/>
    <w:multiLevelType w:val="multilevel"/>
    <w:tmpl w:val="DC6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1E2E"/>
    <w:multiLevelType w:val="multilevel"/>
    <w:tmpl w:val="EA6A6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E11AB"/>
    <w:multiLevelType w:val="multilevel"/>
    <w:tmpl w:val="FB5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D147B"/>
    <w:multiLevelType w:val="multilevel"/>
    <w:tmpl w:val="C18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F774D"/>
    <w:multiLevelType w:val="multilevel"/>
    <w:tmpl w:val="4A9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542EC"/>
    <w:multiLevelType w:val="multilevel"/>
    <w:tmpl w:val="53C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F69CB"/>
    <w:multiLevelType w:val="multilevel"/>
    <w:tmpl w:val="B3A2F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F201D"/>
    <w:multiLevelType w:val="multilevel"/>
    <w:tmpl w:val="4E0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45101"/>
    <w:multiLevelType w:val="multilevel"/>
    <w:tmpl w:val="A102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51E0D"/>
    <w:multiLevelType w:val="multilevel"/>
    <w:tmpl w:val="2598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77FE1"/>
    <w:multiLevelType w:val="multilevel"/>
    <w:tmpl w:val="7500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F3044"/>
    <w:multiLevelType w:val="multilevel"/>
    <w:tmpl w:val="C4BA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22B1F"/>
    <w:multiLevelType w:val="multilevel"/>
    <w:tmpl w:val="E4E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3"/>
  </w:num>
  <w:num w:numId="4">
    <w:abstractNumId w:val="5"/>
  </w:num>
  <w:num w:numId="5">
    <w:abstractNumId w:val="7"/>
  </w:num>
  <w:num w:numId="6">
    <w:abstractNumId w:val="12"/>
  </w:num>
  <w:num w:numId="7">
    <w:abstractNumId w:val="13"/>
  </w:num>
  <w:num w:numId="8">
    <w:abstractNumId w:val="10"/>
  </w:num>
  <w:num w:numId="9">
    <w:abstractNumId w:val="1"/>
  </w:num>
  <w:num w:numId="10">
    <w:abstractNumId w:val="8"/>
  </w:num>
  <w:num w:numId="11">
    <w:abstractNumId w:val="14"/>
  </w:num>
  <w:num w:numId="12">
    <w:abstractNumId w:val="0"/>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CB"/>
    <w:rsid w:val="002C0ECB"/>
    <w:rsid w:val="0098297A"/>
    <w:rsid w:val="00E6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4602"/>
  <w15:chartTrackingRefBased/>
  <w15:docId w15:val="{E6D4BAA8-28CA-46E9-9505-8126410C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CB"/>
  </w:style>
  <w:style w:type="paragraph" w:styleId="Heading3">
    <w:name w:val="heading 3"/>
    <w:basedOn w:val="Normal"/>
    <w:next w:val="Normal"/>
    <w:link w:val="Heading3Char"/>
    <w:uiPriority w:val="9"/>
    <w:semiHidden/>
    <w:unhideWhenUsed/>
    <w:qFormat/>
    <w:rsid w:val="002C0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C0E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C0EC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2C0ECB"/>
    <w:rPr>
      <w:b/>
      <w:bCs/>
    </w:rPr>
  </w:style>
  <w:style w:type="character" w:styleId="HTMLCode">
    <w:name w:val="HTML Code"/>
    <w:basedOn w:val="DefaultParagraphFont"/>
    <w:uiPriority w:val="99"/>
    <w:semiHidden/>
    <w:unhideWhenUsed/>
    <w:rsid w:val="002C0E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dc:creator>
  <cp:keywords/>
  <dc:description/>
  <cp:lastModifiedBy>KARIS</cp:lastModifiedBy>
  <cp:revision>1</cp:revision>
  <dcterms:created xsi:type="dcterms:W3CDTF">2024-08-26T07:12:00Z</dcterms:created>
  <dcterms:modified xsi:type="dcterms:W3CDTF">2024-08-26T07:14:00Z</dcterms:modified>
</cp:coreProperties>
</file>