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7D743E" w14:textId="77777777" w:rsidR="00AD5CAA" w:rsidRPr="00AD5CAA" w:rsidRDefault="00AD5CAA" w:rsidP="00AD5CAA">
      <w:pPr>
        <w:rPr>
          <w:b/>
          <w:bCs/>
        </w:rPr>
      </w:pPr>
      <w:r>
        <w:tab/>
      </w:r>
      <w:r>
        <w:tab/>
      </w:r>
      <w:r>
        <w:tab/>
      </w:r>
      <w:r w:rsidRPr="00AD5CAA">
        <w:rPr>
          <w:b/>
          <w:bCs/>
        </w:rPr>
        <w:t>ANSWERS TO FIRST ASSIGNMENT ON PLP SE.</w:t>
      </w:r>
    </w:p>
    <w:p w14:paraId="00E1655D" w14:textId="77777777" w:rsidR="00AD5CAA" w:rsidRPr="00AD5CAA" w:rsidRDefault="00AD5CAA" w:rsidP="00AD5CAA">
      <w:pPr>
        <w:rPr>
          <w:b/>
          <w:bCs/>
        </w:rPr>
      </w:pPr>
      <w:r w:rsidRPr="00AD5CAA">
        <w:rPr>
          <w:b/>
          <w:bCs/>
        </w:rPr>
        <w:t>#Part 1.</w:t>
      </w:r>
    </w:p>
    <w:p w14:paraId="61FA578E" w14:textId="77777777" w:rsidR="00AD5CAA" w:rsidRDefault="00AD5CAA" w:rsidP="00AD5CAA"/>
    <w:p w14:paraId="5BFDDA52" w14:textId="77777777" w:rsidR="00AD5CAA" w:rsidRDefault="00AD5CAA" w:rsidP="00AD5CAA">
      <w:r>
        <w:t>1.</w:t>
      </w:r>
      <w:r>
        <w:tab/>
        <w:t>Software engineering the systematic application of engineering principles, methods, and tools to the development and maintenance of high-quality software systems. It involves the design, development, testing, deployment, and maintenance of software products. It plays a crucial role in the technology industry by enabling the creation of software applications and systems that power various aspects of modern life, including communication, commerce, entertainment, and healthcare.</w:t>
      </w:r>
    </w:p>
    <w:p w14:paraId="34AD6B22" w14:textId="77777777" w:rsidR="00AD5CAA" w:rsidRDefault="00AD5CAA" w:rsidP="00AD5CAA"/>
    <w:p w14:paraId="7BF3CE0A" w14:textId="77777777" w:rsidR="00AD5CAA" w:rsidRDefault="00AD5CAA" w:rsidP="00AD5CAA">
      <w:r>
        <w:t>2.</w:t>
      </w:r>
      <w:r>
        <w:tab/>
        <w:t>Milestones include the development of programming languages (e.g., Fortran, C), the establishment of software engineering as a discipline in the 1960s, the advent of structured programming in the 1970s, and the rise of agile methodologies in the 2000s.</w:t>
      </w:r>
    </w:p>
    <w:p w14:paraId="53345BE7" w14:textId="77777777" w:rsidR="00AD5CAA" w:rsidRDefault="00AD5CAA" w:rsidP="00AD5CAA"/>
    <w:p w14:paraId="1AB699F1" w14:textId="77777777" w:rsidR="00AD5CAA" w:rsidRDefault="00AD5CAA" w:rsidP="00AD5CAA">
      <w:r>
        <w:t>3.</w:t>
      </w:r>
      <w:r>
        <w:tab/>
        <w:t>The Software Development Life Cycle (SDLC) consists of several phases, including:</w:t>
      </w:r>
    </w:p>
    <w:p w14:paraId="6A3C710A" w14:textId="77777777" w:rsidR="00AD5CAA" w:rsidRDefault="00AD5CAA" w:rsidP="00AD5CAA">
      <w:r>
        <w:tab/>
        <w:t>- Requirements: Gathering and documenting user needs and system requirements</w:t>
      </w:r>
    </w:p>
    <w:p w14:paraId="2BC97935" w14:textId="77777777" w:rsidR="00AD5CAA" w:rsidRDefault="00AD5CAA" w:rsidP="00AD5CAA">
      <w:r>
        <w:tab/>
        <w:t>- Design: Creating high-level and detailed designs of the software architecture and user interface.</w:t>
      </w:r>
    </w:p>
    <w:p w14:paraId="6B3BA14C" w14:textId="77777777" w:rsidR="00AD5CAA" w:rsidRDefault="00AD5CAA" w:rsidP="00AD5CAA">
      <w:r>
        <w:tab/>
        <w:t>- Implementation: Writing code and building the software according to the design specifications.</w:t>
      </w:r>
    </w:p>
    <w:p w14:paraId="69A7BF8B" w14:textId="77777777" w:rsidR="00AD5CAA" w:rsidRDefault="00AD5CAA" w:rsidP="00AD5CAA">
      <w:r>
        <w:tab/>
        <w:t>- Testing: Conducting various tests to ensure the software meets quality standards and functional requirements.</w:t>
      </w:r>
    </w:p>
    <w:p w14:paraId="636C16BA" w14:textId="77777777" w:rsidR="00AD5CAA" w:rsidRDefault="00AD5CAA" w:rsidP="00AD5CAA">
      <w:r>
        <w:tab/>
        <w:t>- Deployment: Releasing the software to users or customers.</w:t>
      </w:r>
    </w:p>
    <w:p w14:paraId="44B0D89A" w14:textId="77777777" w:rsidR="00AD5CAA" w:rsidRDefault="00AD5CAA" w:rsidP="00AD5CAA">
      <w:r>
        <w:tab/>
        <w:t>- Maintenance: Providing ongoing support, updates, and enhancements to the software after deployment.</w:t>
      </w:r>
    </w:p>
    <w:p w14:paraId="4F726F86" w14:textId="77777777" w:rsidR="00AD5CAA" w:rsidRDefault="00AD5CAA" w:rsidP="00AD5CAA"/>
    <w:p w14:paraId="742D50E0" w14:textId="77777777" w:rsidR="00AD5CAA" w:rsidRDefault="00AD5CAA" w:rsidP="00AD5CAA">
      <w:r>
        <w:t>4.</w:t>
      </w:r>
      <w:r>
        <w:tab/>
        <w:t>Waterfall: Sequential approach with distinct phases (e.g., requirements, design, implementation) flowing downwards like a waterfall.</w:t>
      </w:r>
    </w:p>
    <w:p w14:paraId="0984A27B" w14:textId="77777777" w:rsidR="00AD5CAA" w:rsidRDefault="00AD5CAA" w:rsidP="00AD5CAA">
      <w:r>
        <w:t xml:space="preserve">  </w:t>
      </w:r>
      <w:r>
        <w:tab/>
        <w:t>Agile: Iterative and incremental approach focused on flexibility, collaboration, and responding to change.</w:t>
      </w:r>
    </w:p>
    <w:p w14:paraId="4059FAF6" w14:textId="77777777" w:rsidR="00AD5CAA" w:rsidRDefault="00AD5CAA" w:rsidP="00AD5CAA">
      <w:r>
        <w:tab/>
        <w:t>In general, Waterfall is well-suited for projects with fixed requirements and a clear, stable outcome, while Agile is better for projects with dynamic, evolving needs, allowing for iterative improvements and adjustments based on ongoing feedback.</w:t>
      </w:r>
    </w:p>
    <w:p w14:paraId="56FD84A2" w14:textId="77777777" w:rsidR="00AD5CAA" w:rsidRDefault="00AD5CAA" w:rsidP="00AD5CAA"/>
    <w:p w14:paraId="56D62FD0" w14:textId="77777777" w:rsidR="00AD5CAA" w:rsidRDefault="00AD5CAA" w:rsidP="00AD5CAA">
      <w:r>
        <w:t>5.</w:t>
      </w:r>
      <w:r>
        <w:tab/>
        <w:t>- Software Developer: Responsible for writing code and implementing software solutions.</w:t>
      </w:r>
    </w:p>
    <w:p w14:paraId="71F52D27" w14:textId="77777777" w:rsidR="00AD5CAA" w:rsidRDefault="00AD5CAA" w:rsidP="00AD5CAA">
      <w:r>
        <w:t xml:space="preserve">  </w:t>
      </w:r>
      <w:r>
        <w:tab/>
        <w:t>- Quality Assurance Engineer: Ensures software quality by designing and executing test plans.</w:t>
      </w:r>
    </w:p>
    <w:p w14:paraId="65D23544" w14:textId="77777777" w:rsidR="00AD5CAA" w:rsidRDefault="00AD5CAA" w:rsidP="00AD5CAA">
      <w:r>
        <w:lastRenderedPageBreak/>
        <w:t xml:space="preserve">  </w:t>
      </w:r>
      <w:r>
        <w:tab/>
        <w:t>- Project Manager: Oversees the planning, execution, and delivery of software projects.</w:t>
      </w:r>
    </w:p>
    <w:p w14:paraId="4C525488" w14:textId="77777777" w:rsidR="00AD5CAA" w:rsidRDefault="00AD5CAA" w:rsidP="00AD5CAA">
      <w:r>
        <w:t xml:space="preserve">  </w:t>
      </w:r>
      <w:r>
        <w:tab/>
      </w:r>
    </w:p>
    <w:p w14:paraId="0D81D5A7" w14:textId="77777777" w:rsidR="00AD5CAA" w:rsidRDefault="00AD5CAA" w:rsidP="00AD5CAA">
      <w:r>
        <w:t>6.</w:t>
      </w:r>
      <w:r>
        <w:tab/>
        <w:t>- Integrated Development Environments (IDEs): Software suites that provide comprehensive tools for writing, debugging, and testing code (e.g., Visual Studio, Eclipse, IntelliJ IDEA).</w:t>
      </w:r>
    </w:p>
    <w:p w14:paraId="48EE1EE4" w14:textId="77777777" w:rsidR="00AD5CAA" w:rsidRDefault="00AD5CAA" w:rsidP="00AD5CAA">
      <w:r>
        <w:tab/>
        <w:t>- Version Control Systems (VCS): Software tools for tracking changes to source code and coordinating work among team members (e.g., Git, Subversion).</w:t>
      </w:r>
    </w:p>
    <w:p w14:paraId="7223E5A5" w14:textId="77777777" w:rsidR="00AD5CAA" w:rsidRDefault="00AD5CAA" w:rsidP="00AD5CAA"/>
    <w:p w14:paraId="662DDC75" w14:textId="77777777" w:rsidR="00AD5CAA" w:rsidRDefault="00AD5CAA" w:rsidP="00AD5CAA">
      <w:r>
        <w:t>7.</w:t>
      </w:r>
      <w:r>
        <w:tab/>
        <w:t>- Changing Requirements: Requirements may change during the development cycle, leading to scope creep and project delays.</w:t>
      </w:r>
    </w:p>
    <w:p w14:paraId="086F558A" w14:textId="77777777" w:rsidR="00AD5CAA" w:rsidRDefault="00AD5CAA" w:rsidP="00AD5CAA">
      <w:r>
        <w:t xml:space="preserve">  </w:t>
      </w:r>
      <w:r>
        <w:tab/>
        <w:t>- Tight Deadlines: Pressure to deliver software products on schedule can result in rushed development and compromised quality.</w:t>
      </w:r>
    </w:p>
    <w:p w14:paraId="32314B3A" w14:textId="77777777" w:rsidR="00AD5CAA" w:rsidRDefault="00AD5CAA" w:rsidP="00AD5CAA">
      <w:r>
        <w:t xml:space="preserve">  </w:t>
      </w:r>
      <w:r>
        <w:tab/>
        <w:t>- Technical Debt: Accrued from shortcuts or suboptimal solutions, technical debt can impede future development efforts and increase maintenance costs.</w:t>
      </w:r>
    </w:p>
    <w:p w14:paraId="281FBD79" w14:textId="77777777" w:rsidR="00AD5CAA" w:rsidRDefault="00AD5CAA" w:rsidP="00AD5CAA">
      <w:r>
        <w:tab/>
        <w:t>- Strategies for Overcoming Challenges: Strategies for overcoming challenges include effective communication, agile methodologies, prioritization of tasks, and regular reassessment of project goals and timelines.</w:t>
      </w:r>
    </w:p>
    <w:p w14:paraId="64B496C8" w14:textId="77777777" w:rsidR="00AD5CAA" w:rsidRDefault="00AD5CAA" w:rsidP="00AD5CAA"/>
    <w:p w14:paraId="7F096FF6" w14:textId="77777777" w:rsidR="00AD5CAA" w:rsidRDefault="00AD5CAA" w:rsidP="00AD5CAA">
      <w:r>
        <w:t>8.</w:t>
      </w:r>
      <w:r>
        <w:tab/>
        <w:t>- Importance of Testing: Testing is a critical aspect of QA and involves various types of testing, including:</w:t>
      </w:r>
    </w:p>
    <w:p w14:paraId="2819337E" w14:textId="77777777" w:rsidR="00AD5CAA" w:rsidRDefault="00AD5CAA" w:rsidP="00AD5CAA">
      <w:r>
        <w:t xml:space="preserve">  </w:t>
      </w:r>
      <w:r>
        <w:tab/>
        <w:t>- Unit Testing: Testing individual components or modules of software.</w:t>
      </w:r>
    </w:p>
    <w:p w14:paraId="69D93DD1" w14:textId="77777777" w:rsidR="00AD5CAA" w:rsidRDefault="00AD5CAA" w:rsidP="00AD5CAA">
      <w:r>
        <w:t xml:space="preserve">  </w:t>
      </w:r>
      <w:r>
        <w:tab/>
        <w:t>- Integration Testing: Testing interactions between different components or subsystems.</w:t>
      </w:r>
    </w:p>
    <w:p w14:paraId="4E255AFC" w14:textId="77777777" w:rsidR="00AD5CAA" w:rsidRDefault="00AD5CAA" w:rsidP="00AD5CAA">
      <w:r>
        <w:t xml:space="preserve">  </w:t>
      </w:r>
      <w:r>
        <w:tab/>
        <w:t>- System Testing: Testing the entire software system as a whole.</w:t>
      </w:r>
    </w:p>
    <w:p w14:paraId="0A204A25" w14:textId="77777777" w:rsidR="00AD5CAA" w:rsidRDefault="00AD5CAA" w:rsidP="00AD5CAA">
      <w:r>
        <w:t xml:space="preserve">  </w:t>
      </w:r>
      <w:r>
        <w:tab/>
        <w:t>- Acceptance Testing: Testing the software against user requirements to ensure it meets user needs.</w:t>
      </w:r>
    </w:p>
    <w:p w14:paraId="13C923B1" w14:textId="77777777" w:rsidR="00AD5CAA" w:rsidRDefault="00AD5CAA" w:rsidP="00AD5CAA">
      <w:r>
        <w:tab/>
        <w:t>- Importance of Quality Control: Quality control measures such as code reviews, automated testing, and continuous integration help identify and fix defects early in the development process, leading to higher-quality software products.</w:t>
      </w:r>
    </w:p>
    <w:p w14:paraId="266B0442" w14:textId="77777777" w:rsidR="00AD5CAA" w:rsidRDefault="00AD5CAA" w:rsidP="00AD5CAA"/>
    <w:p w14:paraId="728F3256" w14:textId="77777777" w:rsidR="00AD5CAA" w:rsidRPr="00AD5CAA" w:rsidRDefault="00AD5CAA" w:rsidP="00AD5CAA">
      <w:pPr>
        <w:rPr>
          <w:b/>
          <w:bCs/>
        </w:rPr>
      </w:pPr>
      <w:r w:rsidRPr="00AD5CAA">
        <w:rPr>
          <w:b/>
          <w:bCs/>
        </w:rPr>
        <w:t>#Part 2.</w:t>
      </w:r>
    </w:p>
    <w:p w14:paraId="7A8B0FB0" w14:textId="77777777" w:rsidR="00AD5CAA" w:rsidRDefault="00AD5CAA" w:rsidP="00AD5CAA"/>
    <w:p w14:paraId="43E5DC48" w14:textId="77777777" w:rsidR="00AD5CAA" w:rsidRDefault="00AD5CAA" w:rsidP="00AD5CAA">
      <w:r>
        <w:t>1.</w:t>
      </w:r>
      <w:r>
        <w:tab/>
        <w:t xml:space="preserve">Prompt engineering is the process of crafting specific input prompts to interact effectively with AI models, such as large language models, to achieve desired responses or actions. It involves using precise language, setting up context, and often refining the wording of prompts to influence the AI's behavior, enhancing the quality and relevance of its responses. Since these models interpret text based </w:t>
      </w:r>
      <w:r>
        <w:lastRenderedPageBreak/>
        <w:t>on statistical patterns from vast datasets, well-structured prompts help the AI produce outputs that are more accurate, contextually appropriate, and aligned with user intentions.</w:t>
      </w:r>
    </w:p>
    <w:p w14:paraId="64408E0C" w14:textId="77777777" w:rsidR="00AD5CAA" w:rsidRDefault="00AD5CAA" w:rsidP="00AD5CAA"/>
    <w:p w14:paraId="1B963EAC" w14:textId="77777777" w:rsidR="00AD5CAA" w:rsidRDefault="00AD5CAA" w:rsidP="00AD5CAA">
      <w:r>
        <w:t>Key Elements of Prompt Engineering:</w:t>
      </w:r>
    </w:p>
    <w:p w14:paraId="6DEF1DEE" w14:textId="77777777" w:rsidR="00AD5CAA" w:rsidRDefault="00AD5CAA" w:rsidP="00AD5CAA">
      <w:r>
        <w:tab/>
        <w:t>-Clarity: Clear and unambiguous prompts help the model understand the task or question more precisely.</w:t>
      </w:r>
    </w:p>
    <w:p w14:paraId="095C1E50" w14:textId="77777777" w:rsidR="00AD5CAA" w:rsidRDefault="00AD5CAA" w:rsidP="00AD5CAA">
      <w:r>
        <w:tab/>
        <w:t>-Context: Adding background information or context to a prompt can improve the model's ability to generate relevant responses.</w:t>
      </w:r>
    </w:p>
    <w:p w14:paraId="2E039770" w14:textId="77777777" w:rsidR="00AD5CAA" w:rsidRDefault="00AD5CAA" w:rsidP="00AD5CAA">
      <w:r>
        <w:tab/>
        <w:t>-Conciseness vs. Detail: Some queries require short, specific prompts, while others benefit from more detailed inputs to guide the AI’s response.</w:t>
      </w:r>
    </w:p>
    <w:p w14:paraId="5AD57C40" w14:textId="77777777" w:rsidR="00AD5CAA" w:rsidRDefault="00AD5CAA" w:rsidP="00AD5CAA">
      <w:r>
        <w:tab/>
        <w:t>-Iteration: Prompt engineering often involves trial and error. Minor adjustments can significantly affect the output, and refining prompts iteratively helps achieve the best result.</w:t>
      </w:r>
    </w:p>
    <w:p w14:paraId="4B0C97EA" w14:textId="77777777" w:rsidR="00AD5CAA" w:rsidRDefault="00AD5CAA" w:rsidP="00AD5CAA">
      <w:r>
        <w:t>Importance of Prompt Engineering:</w:t>
      </w:r>
    </w:p>
    <w:p w14:paraId="3D2CBEBB" w14:textId="77777777" w:rsidR="00AD5CAA" w:rsidRDefault="00AD5CAA" w:rsidP="00AD5CAA">
      <w:r>
        <w:tab/>
        <w:t>-Maximizing AI’s Potential: Prompt engineering enables users to fully leverage the AI’s capabilities by instructing it clearly and purposefully, helping to achieve accurate responses or creative solutions.</w:t>
      </w:r>
    </w:p>
    <w:p w14:paraId="789DD3C9" w14:textId="77777777" w:rsidR="00AD5CAA" w:rsidRDefault="00AD5CAA" w:rsidP="00AD5CAA">
      <w:r>
        <w:tab/>
        <w:t>-Efficiency and Productivity: Well-designed prompts can lead to faster, more relevant answers, making interactions with AI more efficient, especially in business, education, and research applications.</w:t>
      </w:r>
    </w:p>
    <w:p w14:paraId="59D2CDA3" w14:textId="77777777" w:rsidR="00AD5CAA" w:rsidRDefault="00AD5CAA" w:rsidP="00AD5CAA">
      <w:r>
        <w:tab/>
        <w:t>-Customization and Control: Users can control the tone, style, and scope of responses, making AI tools more adaptable to diverse needs, such as customer service, technical writing, or creative projects.</w:t>
      </w:r>
    </w:p>
    <w:p w14:paraId="0727DDBB" w14:textId="77777777" w:rsidR="00AD5CAA" w:rsidRDefault="00AD5CAA" w:rsidP="00AD5CAA">
      <w:r>
        <w:tab/>
        <w:t>-Reducing Misinterpretations: By anticipating and structuring prompts effectively, prompt engineering minimizes the risk of unintended interpretations or irrelevant outputs from the AI.</w:t>
      </w:r>
    </w:p>
    <w:p w14:paraId="1F71F78C" w14:textId="77777777" w:rsidR="00AD5CAA" w:rsidRDefault="00AD5CAA" w:rsidP="00AD5CAA"/>
    <w:p w14:paraId="27CA916B" w14:textId="0F9AE241" w:rsidR="00AD5CAA" w:rsidRDefault="00AD5CAA">
      <w:r>
        <w:t>2.</w:t>
      </w:r>
      <w:r>
        <w:tab/>
        <w:t>An example of a vague prompt will be to ask an AI to discuss about humans in general, improving this prompt will be to task the AI with discussing the evolution of human beings. The improved prompt is more effective because it allows the AI model to provide a clear, specific, and concise reply which is suitable for the needs of the prompter.</w:t>
      </w:r>
    </w:p>
    <w:sectPr w:rsidR="00AD5C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CAA"/>
    <w:rsid w:val="000C7CB4"/>
    <w:rsid w:val="00AD5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995C7"/>
  <w15:chartTrackingRefBased/>
  <w15:docId w15:val="{FA9E7456-BB61-464F-9920-2CE914B17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931</Words>
  <Characters>5307</Characters>
  <Application>Microsoft Office Word</Application>
  <DocSecurity>0</DocSecurity>
  <Lines>44</Lines>
  <Paragraphs>12</Paragraphs>
  <ScaleCrop>false</ScaleCrop>
  <Company/>
  <LinksUpToDate>false</LinksUpToDate>
  <CharactersWithSpaces>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Toheeb Owolabi</dc:creator>
  <cp:keywords/>
  <dc:description/>
  <cp:lastModifiedBy>Toheeb Owolabi</cp:lastModifiedBy>
  <cp:revision>1</cp:revision>
  <dcterms:created xsi:type="dcterms:W3CDTF">2024-10-26T11:35:00Z</dcterms:created>
  <dcterms:modified xsi:type="dcterms:W3CDTF">2024-10-26T11:36:00Z</dcterms:modified>
</cp:coreProperties>
</file>