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C6" w:rsidRDefault="000C7221" w:rsidP="000C7221">
      <w:pPr>
        <w:pStyle w:val="Heading1"/>
        <w:jc w:val="center"/>
        <w:rPr>
          <w:b/>
          <w:sz w:val="40"/>
          <w:u w:val="single"/>
          <w:lang w:val="en-US"/>
        </w:rPr>
      </w:pPr>
      <w:r w:rsidRPr="000C7221">
        <w:rPr>
          <w:b/>
          <w:sz w:val="40"/>
          <w:u w:val="single"/>
          <w:lang w:val="en-US"/>
        </w:rPr>
        <w:t>DAY ONE ASSIGNMENT</w:t>
      </w:r>
    </w:p>
    <w:p w:rsidR="000C7221" w:rsidRDefault="000C7221" w:rsidP="000C7221">
      <w:pPr>
        <w:pStyle w:val="Heading2"/>
        <w:spacing w:before="0" w:line="276" w:lineRule="auto"/>
        <w:rPr>
          <w:rFonts w:ascii="Arial" w:hAnsi="Arial" w:cs="Arial"/>
          <w:b/>
          <w:color w:val="1F1F1F"/>
          <w:sz w:val="24"/>
          <w:szCs w:val="24"/>
        </w:rPr>
      </w:pPr>
      <w:r w:rsidRPr="000C7221">
        <w:rPr>
          <w:rFonts w:ascii="Arial" w:hAnsi="Arial" w:cs="Arial"/>
          <w:b/>
          <w:color w:val="1F1F1F"/>
          <w:sz w:val="24"/>
          <w:szCs w:val="24"/>
        </w:rPr>
        <w:t>Part 1: Introduction to Software Engineering</w:t>
      </w:r>
    </w:p>
    <w:p w:rsidR="000C7221" w:rsidRDefault="000C7221" w:rsidP="000C7221">
      <w:pPr>
        <w:pStyle w:val="Heading2"/>
        <w:spacing w:before="0" w:line="276" w:lineRule="auto"/>
        <w:rPr>
          <w:rFonts w:ascii="Arial" w:hAnsi="Arial" w:cs="Arial"/>
          <w:color w:val="1F1F1F"/>
          <w:sz w:val="24"/>
          <w:szCs w:val="24"/>
        </w:rPr>
      </w:pPr>
    </w:p>
    <w:p w:rsidR="000C7221" w:rsidRPr="00FE67B6" w:rsidRDefault="000C7221" w:rsidP="000C7221">
      <w:pPr>
        <w:pStyle w:val="NormalWeb"/>
        <w:spacing w:before="0" w:beforeAutospacing="0" w:after="0" w:afterAutospacing="0" w:line="276" w:lineRule="auto"/>
        <w:rPr>
          <w:rStyle w:val="citation-0"/>
          <w:rFonts w:ascii="Bahnschrift SemiBold" w:eastAsiaTheme="majorEastAsia" w:hAnsi="Bahnschrift SemiBold" w:cs="Arial"/>
          <w:color w:val="1F1F1F"/>
          <w:u w:val="single"/>
          <w:bdr w:val="none" w:sz="0" w:space="0" w:color="auto" w:frame="1"/>
        </w:rPr>
      </w:pPr>
      <w:r w:rsidRPr="00FE67B6">
        <w:rPr>
          <w:rFonts w:ascii="Bahnschrift SemiBold" w:hAnsi="Bahnschrift SemiBold"/>
          <w:u w:val="single"/>
        </w:rPr>
        <w:t>Explain what software engineering is and discuss its importance in the technology industry.</w:t>
      </w:r>
    </w:p>
    <w:p w:rsidR="00FE67B6" w:rsidRDefault="000C7221" w:rsidP="00FE67B6">
      <w:pPr>
        <w:pStyle w:val="NormalWeb"/>
        <w:spacing w:before="0" w:beforeAutospacing="0" w:after="0" w:afterAutospacing="0" w:line="276" w:lineRule="auto"/>
        <w:rPr>
          <w:rStyle w:val="button-container"/>
          <w:rFonts w:ascii="Arial" w:eastAsiaTheme="majorEastAsia" w:hAnsi="Arial" w:cs="Arial"/>
          <w:color w:val="1F1F1F"/>
          <w:bdr w:val="none" w:sz="0" w:space="0" w:color="auto" w:frame="1"/>
        </w:rPr>
      </w:pPr>
      <w:r>
        <w:rPr>
          <w:rStyle w:val="citation-0"/>
          <w:rFonts w:ascii="Arial" w:eastAsiaTheme="majorEastAsia" w:hAnsi="Arial" w:cs="Arial"/>
          <w:color w:val="1F1F1F"/>
          <w:bdr w:val="none" w:sz="0" w:space="0" w:color="auto" w:frame="1"/>
        </w:rPr>
        <w:t>Software engineering is the systematic application of engineering principles to the development, operation, maintenance, and modification of software.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"/>
          <w:rFonts w:ascii="Arial" w:hAnsi="Arial" w:cs="Arial"/>
          <w:color w:val="1F1F1F"/>
          <w:bdr w:val="none" w:sz="0" w:space="0" w:color="auto" w:frame="1"/>
        </w:rPr>
        <w:t>It involves a disciplined approach to creating, testing, and deploying software applications that meet specific requirements.</w:t>
      </w:r>
      <w:r>
        <w:rPr>
          <w:rStyle w:val="button-container"/>
          <w:rFonts w:ascii="Arial" w:eastAsiaTheme="majorEastAsia" w:hAnsi="Arial" w:cs="Arial"/>
          <w:color w:val="1F1F1F"/>
          <w:bdr w:val="none" w:sz="0" w:space="0" w:color="auto" w:frame="1"/>
        </w:rPr>
        <w:t xml:space="preserve">   </w:t>
      </w:r>
    </w:p>
    <w:p w:rsidR="000C7221" w:rsidRPr="00FE67B6" w:rsidRDefault="000C7221" w:rsidP="00FE67B6">
      <w:pPr>
        <w:pStyle w:val="NormalWeb"/>
        <w:spacing w:before="0" w:beforeAutospacing="0" w:after="0" w:afterAutospacing="0" w:line="276" w:lineRule="auto"/>
        <w:rPr>
          <w:rFonts w:ascii="Arial" w:eastAsiaTheme="majorEastAsia" w:hAnsi="Arial" w:cs="Arial"/>
          <w:color w:val="1F1F1F"/>
          <w:bdr w:val="none" w:sz="0" w:space="0" w:color="auto" w:frame="1"/>
        </w:rPr>
      </w:pPr>
      <w:r>
        <w:rPr>
          <w:rFonts w:ascii="Arial" w:hAnsi="Arial" w:cs="Arial"/>
          <w:color w:val="1F1F1F"/>
        </w:rPr>
        <w:t>Importance of Software Engineering</w:t>
      </w:r>
    </w:p>
    <w:p w:rsidR="000C7221" w:rsidRDefault="000C7221" w:rsidP="000C7221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1F1F1F"/>
        </w:rPr>
      </w:pPr>
      <w:r>
        <w:rPr>
          <w:rStyle w:val="citation-2"/>
          <w:rFonts w:ascii="Arial" w:eastAsiaTheme="majorEastAsia" w:hAnsi="Arial" w:cs="Arial"/>
          <w:color w:val="1F1F1F"/>
          <w:bdr w:val="none" w:sz="0" w:space="0" w:color="auto" w:frame="1"/>
        </w:rPr>
        <w:t>Software engineering is crucial in today's technology-driven world due to its impact on various sectors.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3"/>
          <w:rFonts w:ascii="Arial" w:hAnsi="Arial" w:cs="Arial"/>
          <w:color w:val="1F1F1F"/>
          <w:bdr w:val="none" w:sz="0" w:space="0" w:color="auto" w:frame="1"/>
        </w:rPr>
        <w:t>It drives innovation, improves efficiency, and creates new business opportunities.</w:t>
      </w:r>
      <w:r>
        <w:rPr>
          <w:rFonts w:ascii="Arial" w:hAnsi="Arial" w:cs="Arial"/>
          <w:color w:val="1F1F1F"/>
        </w:rPr>
        <w:t xml:space="preserve"> From healthcare to finance, transportation to entertainment, software applications are ubiquitous. The quality and reliability of these applications depend heavily on sound software engineering practices.</w:t>
      </w:r>
      <w:r>
        <w:rPr>
          <w:rStyle w:val="button-container"/>
          <w:rFonts w:ascii="Arial" w:eastAsiaTheme="majorEastAsia" w:hAnsi="Arial" w:cs="Arial"/>
          <w:color w:val="1F1F1F"/>
          <w:bdr w:val="none" w:sz="0" w:space="0" w:color="auto" w:frame="1"/>
        </w:rPr>
        <w:t xml:space="preserve">   </w:t>
      </w:r>
    </w:p>
    <w:p w:rsidR="00327757" w:rsidRDefault="00327757" w:rsidP="00327757">
      <w:pPr>
        <w:rPr>
          <w:rFonts w:ascii="Bahnschrift SemiBold" w:hAnsi="Bahnschrift SemiBold"/>
        </w:rPr>
      </w:pPr>
    </w:p>
    <w:p w:rsidR="000C7221" w:rsidRPr="00FE67B6" w:rsidRDefault="000C7221" w:rsidP="00327757">
      <w:pPr>
        <w:rPr>
          <w:rFonts w:ascii="Bahnschrift SemiBold" w:hAnsi="Bahnschrift SemiBold" w:cs="Arial"/>
          <w:color w:val="1F1F1F"/>
          <w:sz w:val="24"/>
          <w:szCs w:val="24"/>
          <w:u w:val="single"/>
        </w:rPr>
      </w:pPr>
      <w:r w:rsidRPr="00FE67B6">
        <w:rPr>
          <w:rFonts w:ascii="Bahnschrift SemiBold" w:hAnsi="Bahnschrift SemiBold"/>
          <w:u w:val="single"/>
        </w:rPr>
        <w:t>Identify and describe at least three key milestones in the evolution of software engineering.</w:t>
      </w:r>
    </w:p>
    <w:p w:rsidR="000C7221" w:rsidRDefault="00327757" w:rsidP="000C7221">
      <w:pPr>
        <w:spacing w:after="0" w:line="276" w:lineRule="auto"/>
        <w:ind w:left="-36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lang w:val="en-US"/>
        </w:rPr>
        <w:t xml:space="preserve">      </w:t>
      </w:r>
      <w:r w:rsidR="000C7221">
        <w:rPr>
          <w:rStyle w:val="Strong"/>
          <w:rFonts w:ascii="Arial" w:hAnsi="Arial" w:cs="Arial"/>
          <w:color w:val="1F1F1F"/>
          <w:bdr w:val="none" w:sz="0" w:space="0" w:color="auto" w:frame="1"/>
        </w:rPr>
        <w:t>The First Computer Bug:</w:t>
      </w:r>
      <w:r w:rsidR="000C7221">
        <w:rPr>
          <w:rFonts w:ascii="Arial" w:hAnsi="Arial" w:cs="Arial"/>
          <w:color w:val="1F1F1F"/>
        </w:rPr>
        <w:t xml:space="preserve"> While not a direct milestone in software engineering, the </w:t>
      </w:r>
      <w:r>
        <w:rPr>
          <w:rFonts w:ascii="Arial" w:hAnsi="Arial" w:cs="Arial"/>
          <w:color w:val="1F1F1F"/>
          <w:lang w:val="en-US"/>
        </w:rPr>
        <w:t xml:space="preserve">     </w:t>
      </w:r>
      <w:r w:rsidR="000C7221">
        <w:rPr>
          <w:rFonts w:ascii="Arial" w:hAnsi="Arial" w:cs="Arial"/>
          <w:color w:val="1F1F1F"/>
        </w:rPr>
        <w:t>discovery of a physical bug in a computer in 1947 highlighted the need for systematic problem-solving in software development.</w:t>
      </w:r>
    </w:p>
    <w:p w:rsidR="000C7221" w:rsidRDefault="00327757" w:rsidP="000C7221">
      <w:pPr>
        <w:spacing w:after="0" w:line="276" w:lineRule="auto"/>
        <w:ind w:left="-36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lang w:val="en-US"/>
        </w:rPr>
        <w:t xml:space="preserve">       </w:t>
      </w:r>
      <w:r w:rsidR="000C7221">
        <w:rPr>
          <w:rStyle w:val="Strong"/>
          <w:rFonts w:ascii="Arial" w:hAnsi="Arial" w:cs="Arial"/>
          <w:color w:val="1F1F1F"/>
          <w:bdr w:val="none" w:sz="0" w:space="0" w:color="auto" w:frame="1"/>
        </w:rPr>
        <w:t>The Software Crisis:</w:t>
      </w:r>
      <w:r w:rsidR="000C7221">
        <w:rPr>
          <w:rFonts w:ascii="Arial" w:hAnsi="Arial" w:cs="Arial"/>
          <w:color w:val="1F1F1F"/>
        </w:rPr>
        <w:t xml:space="preserve"> The 1960s and 1970s marked a period of increasing software complexity and cost overruns. </w:t>
      </w:r>
      <w:r w:rsidR="000C7221">
        <w:rPr>
          <w:rStyle w:val="citation-4"/>
          <w:rFonts w:ascii="Arial" w:hAnsi="Arial" w:cs="Arial"/>
          <w:color w:val="1F1F1F"/>
          <w:bdr w:val="none" w:sz="0" w:space="0" w:color="auto" w:frame="1"/>
        </w:rPr>
        <w:t>This crisis led to the formalization of software engineering as a discipline to address these challenges.</w:t>
      </w:r>
      <w:r w:rsidR="000C7221"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   </w:t>
      </w:r>
    </w:p>
    <w:p w:rsidR="000C7221" w:rsidRDefault="00327757" w:rsidP="000C7221">
      <w:pPr>
        <w:spacing w:after="0" w:line="276" w:lineRule="auto"/>
        <w:ind w:left="-360"/>
        <w:rPr>
          <w:rFonts w:ascii="Arial" w:hAnsi="Arial" w:cs="Arial"/>
          <w:color w:val="1F1F1F"/>
        </w:rPr>
      </w:pPr>
      <w:r>
        <w:rPr>
          <w:rStyle w:val="citation-5"/>
          <w:rFonts w:ascii="Arial" w:hAnsi="Arial" w:cs="Arial"/>
          <w:b/>
          <w:bCs/>
          <w:color w:val="1F1F1F"/>
          <w:bdr w:val="none" w:sz="0" w:space="0" w:color="auto" w:frame="1"/>
          <w:lang w:val="en-US"/>
        </w:rPr>
        <w:t xml:space="preserve">       </w:t>
      </w:r>
      <w:r w:rsidR="000C7221">
        <w:rPr>
          <w:rStyle w:val="citation-5"/>
          <w:rFonts w:ascii="Arial" w:hAnsi="Arial" w:cs="Arial"/>
          <w:b/>
          <w:bCs/>
          <w:color w:val="1F1F1F"/>
          <w:bdr w:val="none" w:sz="0" w:space="0" w:color="auto" w:frame="1"/>
        </w:rPr>
        <w:t>Agile Methodologies:</w:t>
      </w:r>
      <w:r w:rsidR="000C7221">
        <w:rPr>
          <w:rStyle w:val="citation-5"/>
          <w:rFonts w:ascii="Arial" w:hAnsi="Arial" w:cs="Arial"/>
          <w:color w:val="1F1F1F"/>
          <w:bdr w:val="none" w:sz="0" w:space="0" w:color="auto" w:frame="1"/>
        </w:rPr>
        <w:t xml:space="preserve"> The early 2000s saw the emergence of Agile methodologies, which emphasized flexibility, adaptability, and customer collaboration.</w:t>
      </w:r>
      <w:r w:rsidR="000C7221">
        <w:rPr>
          <w:rFonts w:ascii="Arial" w:hAnsi="Arial" w:cs="Arial"/>
          <w:color w:val="1F1F1F"/>
        </w:rPr>
        <w:t xml:space="preserve"> This shift revolutionized software development processes.</w:t>
      </w:r>
      <w:r w:rsidR="000C7221"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   </w:t>
      </w:r>
    </w:p>
    <w:p w:rsidR="000C7221" w:rsidRDefault="000C7221" w:rsidP="000C7221">
      <w:pPr>
        <w:spacing w:after="0" w:line="276" w:lineRule="auto"/>
        <w:ind w:left="-360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:rsidR="000C7221" w:rsidRPr="00FE67B6" w:rsidRDefault="00327757" w:rsidP="000C7221">
      <w:pPr>
        <w:spacing w:after="0" w:line="276" w:lineRule="auto"/>
        <w:ind w:left="-360"/>
        <w:rPr>
          <w:rStyle w:val="Strong"/>
          <w:rFonts w:ascii="Bahnschrift SemiBold" w:hAnsi="Bahnschrift SemiBold" w:cs="Arial"/>
          <w:color w:val="1F1F1F"/>
          <w:u w:val="single"/>
          <w:bdr w:val="none" w:sz="0" w:space="0" w:color="auto" w:frame="1"/>
        </w:rPr>
      </w:pPr>
      <w:r w:rsidRPr="00FE67B6">
        <w:rPr>
          <w:rFonts w:ascii="Bahnschrift SemiBold" w:hAnsi="Bahnschrift SemiBold"/>
          <w:u w:val="single"/>
          <w:lang w:val="en-US"/>
        </w:rPr>
        <w:t xml:space="preserve">     </w:t>
      </w:r>
      <w:r w:rsidR="000C7221" w:rsidRPr="00FE67B6">
        <w:rPr>
          <w:rFonts w:ascii="Bahnschrift SemiBold" w:hAnsi="Bahnschrift SemiBold"/>
          <w:u w:val="single"/>
        </w:rPr>
        <w:t>List and briefly explain the phases of the Software Development Life Cycle.</w:t>
      </w:r>
    </w:p>
    <w:p w:rsidR="000C7221" w:rsidRDefault="000C7221" w:rsidP="000C7221">
      <w:pPr>
        <w:spacing w:after="0" w:line="276" w:lineRule="auto"/>
        <w:ind w:left="-36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Planning:</w:t>
      </w:r>
      <w:r>
        <w:rPr>
          <w:rFonts w:ascii="Arial" w:hAnsi="Arial" w:cs="Arial"/>
          <w:color w:val="1F1F1F"/>
        </w:rPr>
        <w:t xml:space="preserve"> Defining project goals, identifying stakeholders, and creating a project plan.</w:t>
      </w:r>
    </w:p>
    <w:p w:rsidR="000C7221" w:rsidRDefault="000C7221" w:rsidP="000C7221">
      <w:pPr>
        <w:spacing w:after="0" w:line="276" w:lineRule="auto"/>
        <w:ind w:left="-360"/>
        <w:rPr>
          <w:rFonts w:ascii="Arial" w:hAnsi="Arial" w:cs="Arial"/>
          <w:color w:val="1F1F1F"/>
        </w:rPr>
      </w:pPr>
      <w:r>
        <w:rPr>
          <w:rStyle w:val="citation-6"/>
          <w:rFonts w:ascii="Arial" w:hAnsi="Arial" w:cs="Arial"/>
          <w:b/>
          <w:bCs/>
          <w:color w:val="1F1F1F"/>
          <w:bdr w:val="none" w:sz="0" w:space="0" w:color="auto" w:frame="1"/>
        </w:rPr>
        <w:t>Design:</w:t>
      </w:r>
      <w:r>
        <w:rPr>
          <w:rStyle w:val="citation-6"/>
          <w:rFonts w:ascii="Arial" w:hAnsi="Arial" w:cs="Arial"/>
          <w:color w:val="1F1F1F"/>
          <w:bdr w:val="none" w:sz="0" w:space="0" w:color="auto" w:frame="1"/>
        </w:rPr>
        <w:t xml:space="preserve"> Creating the software architecture, designing user interfaces, and determining data structures.</w:t>
      </w:r>
      <w:r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   </w:t>
      </w:r>
    </w:p>
    <w:p w:rsidR="000C7221" w:rsidRDefault="000C7221" w:rsidP="000C7221">
      <w:pPr>
        <w:spacing w:after="0" w:line="276" w:lineRule="auto"/>
        <w:ind w:left="-36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Development:</w:t>
      </w:r>
      <w:r>
        <w:rPr>
          <w:rFonts w:ascii="Arial" w:hAnsi="Arial" w:cs="Arial"/>
          <w:color w:val="1F1F1F"/>
        </w:rPr>
        <w:t xml:space="preserve"> Writing the code based on the design specifications.</w:t>
      </w:r>
    </w:p>
    <w:p w:rsidR="000C7221" w:rsidRDefault="000C7221" w:rsidP="000C7221">
      <w:pPr>
        <w:spacing w:after="0" w:line="276" w:lineRule="auto"/>
        <w:ind w:left="-36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Testing:</w:t>
      </w:r>
      <w:r>
        <w:rPr>
          <w:rFonts w:ascii="Arial" w:hAnsi="Arial" w:cs="Arial"/>
          <w:color w:val="1F1F1F"/>
        </w:rPr>
        <w:t xml:space="preserve"> Identifying and fixing bugs, ensuring the software meets requirements.</w:t>
      </w:r>
    </w:p>
    <w:p w:rsidR="000C7221" w:rsidRDefault="000C7221" w:rsidP="000C7221">
      <w:pPr>
        <w:spacing w:after="0" w:line="276" w:lineRule="auto"/>
        <w:ind w:left="-36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Deployment:</w:t>
      </w:r>
      <w:r>
        <w:rPr>
          <w:rFonts w:ascii="Arial" w:hAnsi="Arial" w:cs="Arial"/>
          <w:color w:val="1F1F1F"/>
        </w:rPr>
        <w:t xml:space="preserve"> Releasing the software to the end-users.</w:t>
      </w:r>
    </w:p>
    <w:p w:rsidR="000C7221" w:rsidRDefault="000C7221" w:rsidP="000C7221">
      <w:pPr>
        <w:spacing w:after="0" w:line="276" w:lineRule="auto"/>
        <w:ind w:left="-360"/>
        <w:rPr>
          <w:rStyle w:val="button-container"/>
          <w:rFonts w:ascii="Arial" w:hAnsi="Arial" w:cs="Arial"/>
          <w:color w:val="1F1F1F"/>
          <w:bdr w:val="none" w:sz="0" w:space="0" w:color="auto" w:frame="1"/>
        </w:rPr>
      </w:pPr>
      <w:r>
        <w:rPr>
          <w:rStyle w:val="citation-7"/>
          <w:rFonts w:ascii="Arial" w:hAnsi="Arial" w:cs="Arial"/>
          <w:b/>
          <w:bCs/>
          <w:color w:val="1F1F1F"/>
          <w:bdr w:val="none" w:sz="0" w:space="0" w:color="auto" w:frame="1"/>
        </w:rPr>
        <w:t>Maintenance:</w:t>
      </w:r>
      <w:r>
        <w:rPr>
          <w:rStyle w:val="citation-7"/>
          <w:rFonts w:ascii="Arial" w:hAnsi="Arial" w:cs="Arial"/>
          <w:color w:val="1F1F1F"/>
          <w:bdr w:val="none" w:sz="0" w:space="0" w:color="auto" w:frame="1"/>
        </w:rPr>
        <w:t xml:space="preserve"> Providing support, updates, and bug fixes after deployment.</w:t>
      </w:r>
      <w:r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   </w:t>
      </w:r>
    </w:p>
    <w:p w:rsidR="000C7221" w:rsidRDefault="000C7221" w:rsidP="000C7221">
      <w:pPr>
        <w:spacing w:after="0" w:line="276" w:lineRule="auto"/>
        <w:ind w:left="-360"/>
        <w:rPr>
          <w:rFonts w:ascii="Arial" w:hAnsi="Arial" w:cs="Arial"/>
          <w:color w:val="1F1F1F"/>
        </w:rPr>
      </w:pPr>
    </w:p>
    <w:p w:rsidR="000C7221" w:rsidRPr="00FE67B6" w:rsidRDefault="000C7221" w:rsidP="000C7221">
      <w:pPr>
        <w:spacing w:after="0" w:line="276" w:lineRule="auto"/>
        <w:rPr>
          <w:rStyle w:val="Strong"/>
          <w:rFonts w:ascii="Bahnschrift SemiBold" w:hAnsi="Bahnschrift SemiBold" w:cs="Arial"/>
          <w:b w:val="0"/>
          <w:bCs w:val="0"/>
          <w:color w:val="1F1F1F"/>
          <w:sz w:val="24"/>
          <w:szCs w:val="24"/>
          <w:u w:val="single"/>
        </w:rPr>
      </w:pPr>
      <w:r w:rsidRPr="00FE67B6">
        <w:rPr>
          <w:rFonts w:ascii="Bahnschrift SemiBold" w:hAnsi="Bahnschrift SemiBold"/>
          <w:u w:val="single"/>
        </w:rPr>
        <w:t>Compare and contrast the Waterfall and Agile methodologies. Provide examples of scenarios where each would be appropriate.</w:t>
      </w:r>
    </w:p>
    <w:p w:rsidR="000C7221" w:rsidRDefault="000C7221" w:rsidP="000C7221">
      <w:pPr>
        <w:numPr>
          <w:ilvl w:val="0"/>
          <w:numId w:val="3"/>
        </w:numPr>
        <w:spacing w:after="0" w:line="276" w:lineRule="auto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Waterfall:</w:t>
      </w:r>
      <w:r>
        <w:rPr>
          <w:rFonts w:ascii="Arial" w:hAnsi="Arial" w:cs="Arial"/>
          <w:color w:val="1F1F1F"/>
        </w:rPr>
        <w:t xml:space="preserve"> Sequential, rigid approach with distinct phases. Suitable for projects with well-defined requirements and minimal changes.</w:t>
      </w:r>
    </w:p>
    <w:p w:rsidR="000C7221" w:rsidRDefault="000C7221" w:rsidP="000C7221">
      <w:pPr>
        <w:numPr>
          <w:ilvl w:val="0"/>
          <w:numId w:val="3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Agile: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8"/>
          <w:rFonts w:ascii="Arial" w:hAnsi="Arial" w:cs="Arial"/>
          <w:color w:val="1F1F1F"/>
          <w:bdr w:val="none" w:sz="0" w:space="0" w:color="auto" w:frame="1"/>
        </w:rPr>
        <w:t>Iterative and flexible approach with emphasis on customer collaboration.</w:t>
      </w:r>
      <w:r>
        <w:rPr>
          <w:rFonts w:ascii="Arial" w:hAnsi="Arial" w:cs="Arial"/>
          <w:color w:val="1F1F1F"/>
        </w:rPr>
        <w:t xml:space="preserve"> Ideal for projects with evolving requirements and uncertain outcomes.</w:t>
      </w:r>
      <w:r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   </w:t>
      </w:r>
    </w:p>
    <w:p w:rsidR="00327757" w:rsidRDefault="00327757" w:rsidP="000C7221">
      <w:pPr>
        <w:spacing w:after="0" w:line="276" w:lineRule="auto"/>
      </w:pPr>
    </w:p>
    <w:p w:rsidR="000C7221" w:rsidRPr="00FE67B6" w:rsidRDefault="000C7221" w:rsidP="000C7221">
      <w:pPr>
        <w:spacing w:after="0" w:line="276" w:lineRule="auto"/>
        <w:rPr>
          <w:rStyle w:val="citation-9"/>
          <w:rFonts w:ascii="Bahnschrift SemiBold" w:hAnsi="Bahnschrift SemiBold" w:cs="Arial"/>
          <w:color w:val="1F1F1F"/>
          <w:sz w:val="24"/>
          <w:szCs w:val="24"/>
          <w:u w:val="single"/>
        </w:rPr>
      </w:pPr>
      <w:r w:rsidRPr="00FE67B6">
        <w:rPr>
          <w:rFonts w:ascii="Bahnschrift SemiBold" w:hAnsi="Bahnschrift SemiBold"/>
          <w:u w:val="single"/>
        </w:rPr>
        <w:lastRenderedPageBreak/>
        <w:t>Describe the roles and responsibilities of a Software Developer, a Quality Assurance Engineer, and a Project Manager in a software engineering team.</w:t>
      </w:r>
    </w:p>
    <w:p w:rsidR="00327757" w:rsidRPr="00327757" w:rsidRDefault="00327757" w:rsidP="00327757">
      <w:pPr>
        <w:spacing w:after="0" w:line="276" w:lineRule="auto"/>
        <w:rPr>
          <w:rStyle w:val="citation-9"/>
          <w:rFonts w:ascii="Arial" w:hAnsi="Arial" w:cs="Arial"/>
          <w:color w:val="1F1F1F"/>
          <w:sz w:val="24"/>
          <w:szCs w:val="24"/>
        </w:rPr>
      </w:pPr>
    </w:p>
    <w:p w:rsidR="000C7221" w:rsidRDefault="000C7221" w:rsidP="000C7221">
      <w:pPr>
        <w:numPr>
          <w:ilvl w:val="0"/>
          <w:numId w:val="4"/>
        </w:numPr>
        <w:spacing w:after="0" w:line="276" w:lineRule="auto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citation-9"/>
          <w:rFonts w:ascii="Arial" w:hAnsi="Arial" w:cs="Arial"/>
          <w:b/>
          <w:bCs/>
          <w:color w:val="1F1F1F"/>
          <w:bdr w:val="none" w:sz="0" w:space="0" w:color="auto" w:frame="1"/>
        </w:rPr>
        <w:t>Software Developer:</w:t>
      </w:r>
      <w:r>
        <w:rPr>
          <w:rStyle w:val="citation-9"/>
          <w:rFonts w:ascii="Arial" w:hAnsi="Arial" w:cs="Arial"/>
          <w:color w:val="1F1F1F"/>
          <w:bdr w:val="none" w:sz="0" w:space="0" w:color="auto" w:frame="1"/>
        </w:rPr>
        <w:t xml:space="preserve"> Writes, tests, and maintains software code.</w:t>
      </w:r>
      <w:r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   </w:t>
      </w:r>
    </w:p>
    <w:p w:rsidR="000C7221" w:rsidRDefault="000C7221" w:rsidP="000C7221">
      <w:pPr>
        <w:numPr>
          <w:ilvl w:val="0"/>
          <w:numId w:val="4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Quality Assurance Engineer:</w:t>
      </w:r>
      <w:r>
        <w:rPr>
          <w:rFonts w:ascii="Arial" w:hAnsi="Arial" w:cs="Arial"/>
          <w:color w:val="1F1F1F"/>
        </w:rPr>
        <w:t xml:space="preserve"> Tests software for defects, ensures quality standards.</w:t>
      </w:r>
    </w:p>
    <w:p w:rsidR="000C7221" w:rsidRDefault="000C7221" w:rsidP="000C7221">
      <w:pPr>
        <w:numPr>
          <w:ilvl w:val="0"/>
          <w:numId w:val="4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Project Manager:</w:t>
      </w:r>
      <w:r>
        <w:rPr>
          <w:rFonts w:ascii="Arial" w:hAnsi="Arial" w:cs="Arial"/>
          <w:color w:val="1F1F1F"/>
        </w:rPr>
        <w:t xml:space="preserve"> Oversees the project, manages resources, and ensures project completion on time and within budget.</w:t>
      </w:r>
    </w:p>
    <w:p w:rsidR="00327757" w:rsidRDefault="00327757" w:rsidP="00327757">
      <w:pPr>
        <w:spacing w:after="0" w:line="276" w:lineRule="auto"/>
        <w:rPr>
          <w:rStyle w:val="citation-10"/>
          <w:rFonts w:ascii="Arial" w:hAnsi="Arial" w:cs="Arial"/>
          <w:color w:val="1F1F1F"/>
          <w:sz w:val="24"/>
          <w:szCs w:val="24"/>
        </w:rPr>
      </w:pPr>
    </w:p>
    <w:p w:rsidR="00327757" w:rsidRPr="00FE67B6" w:rsidRDefault="00327757" w:rsidP="00327757">
      <w:pPr>
        <w:spacing w:after="0" w:line="276" w:lineRule="auto"/>
        <w:rPr>
          <w:rStyle w:val="citation-10"/>
          <w:rFonts w:ascii="Bahnschrift SemiBold" w:hAnsi="Bahnschrift SemiBold" w:cs="Arial"/>
          <w:color w:val="1F1F1F"/>
          <w:sz w:val="24"/>
          <w:szCs w:val="24"/>
          <w:u w:val="single"/>
        </w:rPr>
      </w:pPr>
      <w:r w:rsidRPr="00FE67B6">
        <w:rPr>
          <w:rFonts w:ascii="Bahnschrift SemiBold" w:hAnsi="Bahnschrift SemiBold"/>
          <w:u w:val="single"/>
        </w:rPr>
        <w:t>Discuss the importance of Integrated Development Environments (IDEs) and Version Control Systems (VCS) in the software development process. Give examples of each.</w:t>
      </w:r>
    </w:p>
    <w:p w:rsidR="00327757" w:rsidRPr="00FE67B6" w:rsidRDefault="00327757" w:rsidP="00327757">
      <w:pPr>
        <w:spacing w:after="0" w:line="276" w:lineRule="auto"/>
        <w:rPr>
          <w:rStyle w:val="citation-10"/>
          <w:rFonts w:ascii="Arial" w:hAnsi="Arial" w:cs="Arial"/>
          <w:color w:val="1F1F1F"/>
          <w:sz w:val="24"/>
          <w:szCs w:val="24"/>
          <w:u w:val="single"/>
        </w:rPr>
      </w:pPr>
    </w:p>
    <w:p w:rsidR="000C7221" w:rsidRDefault="000C7221" w:rsidP="000C7221">
      <w:pPr>
        <w:numPr>
          <w:ilvl w:val="0"/>
          <w:numId w:val="5"/>
        </w:numPr>
        <w:spacing w:after="0" w:line="276" w:lineRule="auto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citation-10"/>
          <w:rFonts w:ascii="Arial" w:hAnsi="Arial" w:cs="Arial"/>
          <w:b/>
          <w:bCs/>
          <w:color w:val="1F1F1F"/>
          <w:bdr w:val="none" w:sz="0" w:space="0" w:color="auto" w:frame="1"/>
        </w:rPr>
        <w:t>IDEs:</w:t>
      </w:r>
      <w:r>
        <w:rPr>
          <w:rStyle w:val="citation-10"/>
          <w:rFonts w:ascii="Arial" w:hAnsi="Arial" w:cs="Arial"/>
          <w:color w:val="1F1F1F"/>
          <w:bdr w:val="none" w:sz="0" w:space="0" w:color="auto" w:frame="1"/>
        </w:rPr>
        <w:t xml:space="preserve"> Integrated Development Environments provide tools for code editing, debugging, and building, improving developer productivity.</w:t>
      </w:r>
      <w:r>
        <w:rPr>
          <w:rFonts w:ascii="Arial" w:hAnsi="Arial" w:cs="Arial"/>
          <w:color w:val="1F1F1F"/>
        </w:rPr>
        <w:t xml:space="preserve"> Examples: Visual Studio Code, IntelliJ IDEA.</w:t>
      </w:r>
      <w:r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   </w:t>
      </w:r>
    </w:p>
    <w:p w:rsidR="000C7221" w:rsidRDefault="000C7221" w:rsidP="000C7221">
      <w:pPr>
        <w:numPr>
          <w:ilvl w:val="0"/>
          <w:numId w:val="5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VCS: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1"/>
          <w:rFonts w:ascii="Arial" w:hAnsi="Arial" w:cs="Arial"/>
          <w:color w:val="1F1F1F"/>
          <w:bdr w:val="none" w:sz="0" w:space="0" w:color="auto" w:frame="1"/>
        </w:rPr>
        <w:t>Version Control Systems track changes to code over time, enabling collaboration and recovery from errors.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2"/>
          <w:rFonts w:ascii="Arial" w:hAnsi="Arial" w:cs="Arial"/>
          <w:color w:val="1F1F1F"/>
          <w:bdr w:val="none" w:sz="0" w:space="0" w:color="auto" w:frame="1"/>
        </w:rPr>
        <w:t>Examples: Git, SVN.</w:t>
      </w:r>
      <w:r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   </w:t>
      </w:r>
    </w:p>
    <w:p w:rsidR="00327757" w:rsidRDefault="00327757" w:rsidP="00327757">
      <w:pPr>
        <w:rPr>
          <w:rFonts w:ascii="Bahnschrift SemiBold" w:hAnsi="Bahnschrift SemiBold"/>
        </w:rPr>
      </w:pPr>
    </w:p>
    <w:p w:rsidR="000C7221" w:rsidRPr="00FE67B6" w:rsidRDefault="00327757" w:rsidP="00327757">
      <w:pPr>
        <w:rPr>
          <w:rFonts w:ascii="Bahnschrift SemiBold" w:hAnsi="Bahnschrift SemiBold" w:cs="Arial"/>
          <w:color w:val="1F1F1F"/>
          <w:sz w:val="24"/>
          <w:szCs w:val="24"/>
          <w:u w:val="single"/>
        </w:rPr>
      </w:pPr>
      <w:r w:rsidRPr="00FE67B6">
        <w:rPr>
          <w:rFonts w:ascii="Bahnschrift SemiBold" w:hAnsi="Bahnschrift SemiBold"/>
          <w:u w:val="single"/>
        </w:rPr>
        <w:t>What are some common challenges faced by software engineers? Provide strategies to overcome these challenges.</w:t>
      </w:r>
    </w:p>
    <w:p w:rsidR="000C7221" w:rsidRDefault="000C7221" w:rsidP="000C7221">
      <w:pPr>
        <w:pStyle w:val="NormalWeb"/>
        <w:spacing w:before="240" w:beforeAutospacing="0" w:after="0" w:afterAutospacing="0" w:line="276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Common challenges include:</w:t>
      </w:r>
    </w:p>
    <w:p w:rsidR="000C7221" w:rsidRDefault="000C7221" w:rsidP="000C7221">
      <w:pPr>
        <w:numPr>
          <w:ilvl w:val="0"/>
          <w:numId w:val="6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Meeting deadlines</w:t>
      </w:r>
    </w:p>
    <w:p w:rsidR="000C7221" w:rsidRDefault="000C7221" w:rsidP="000C7221">
      <w:pPr>
        <w:numPr>
          <w:ilvl w:val="0"/>
          <w:numId w:val="6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Managing project scope</w:t>
      </w:r>
    </w:p>
    <w:p w:rsidR="000C7221" w:rsidRDefault="000C7221" w:rsidP="000C7221">
      <w:pPr>
        <w:numPr>
          <w:ilvl w:val="0"/>
          <w:numId w:val="6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Ensuring software quality</w:t>
      </w:r>
    </w:p>
    <w:p w:rsidR="000C7221" w:rsidRDefault="000C7221" w:rsidP="000C7221">
      <w:pPr>
        <w:numPr>
          <w:ilvl w:val="0"/>
          <w:numId w:val="6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Adapting to changing technologies</w:t>
      </w:r>
    </w:p>
    <w:p w:rsidR="000C7221" w:rsidRDefault="000C7221" w:rsidP="000C7221">
      <w:pPr>
        <w:pStyle w:val="NormalWeb"/>
        <w:spacing w:before="240" w:beforeAutospacing="0" w:after="0" w:afterAutospacing="0" w:line="276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Strategies to overcome these challenges include:</w:t>
      </w:r>
    </w:p>
    <w:p w:rsidR="000C7221" w:rsidRDefault="000C7221" w:rsidP="000C7221">
      <w:pPr>
        <w:numPr>
          <w:ilvl w:val="0"/>
          <w:numId w:val="7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Effective project planning</w:t>
      </w:r>
    </w:p>
    <w:p w:rsidR="000C7221" w:rsidRDefault="000C7221" w:rsidP="000C7221">
      <w:pPr>
        <w:numPr>
          <w:ilvl w:val="0"/>
          <w:numId w:val="7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Clear communication</w:t>
      </w:r>
    </w:p>
    <w:p w:rsidR="000C7221" w:rsidRDefault="000C7221" w:rsidP="000C7221">
      <w:pPr>
        <w:numPr>
          <w:ilvl w:val="0"/>
          <w:numId w:val="7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Continuous learning and upskilling</w:t>
      </w:r>
    </w:p>
    <w:p w:rsidR="000C7221" w:rsidRDefault="000C7221" w:rsidP="000C7221">
      <w:pPr>
        <w:numPr>
          <w:ilvl w:val="0"/>
          <w:numId w:val="7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Utilizing appropriate tools and methodologies</w:t>
      </w:r>
    </w:p>
    <w:p w:rsidR="00327757" w:rsidRDefault="00327757" w:rsidP="00327757">
      <w:pPr>
        <w:rPr>
          <w:rFonts w:ascii="Bahnschrift SemiBold" w:hAnsi="Bahnschrift SemiBold"/>
        </w:rPr>
      </w:pPr>
    </w:p>
    <w:p w:rsidR="00327757" w:rsidRDefault="00327757" w:rsidP="00327757">
      <w:pPr>
        <w:rPr>
          <w:rFonts w:ascii="Bahnschrift SemiBold" w:hAnsi="Bahnschrift SemiBold"/>
        </w:rPr>
      </w:pPr>
    </w:p>
    <w:p w:rsidR="000C7221" w:rsidRPr="00FE67B6" w:rsidRDefault="00327757" w:rsidP="00327757">
      <w:pPr>
        <w:rPr>
          <w:rFonts w:ascii="Bahnschrift SemiBold" w:hAnsi="Bahnschrift SemiBold" w:cs="Arial"/>
          <w:color w:val="1F1F1F"/>
          <w:sz w:val="24"/>
          <w:szCs w:val="24"/>
          <w:u w:val="single"/>
        </w:rPr>
      </w:pPr>
      <w:r w:rsidRPr="00FE67B6">
        <w:rPr>
          <w:rFonts w:ascii="Bahnschrift SemiBold" w:hAnsi="Bahnschrift SemiBold"/>
          <w:u w:val="single"/>
        </w:rPr>
        <w:t>Explain the different types of testing (unit, integration, system, and acceptance) and their importance in software quality assurance.</w:t>
      </w:r>
    </w:p>
    <w:p w:rsidR="000C7221" w:rsidRDefault="000C7221" w:rsidP="000C7221">
      <w:pPr>
        <w:numPr>
          <w:ilvl w:val="0"/>
          <w:numId w:val="8"/>
        </w:numPr>
        <w:spacing w:after="0" w:line="276" w:lineRule="auto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Unit Testing: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3"/>
          <w:rFonts w:ascii="Arial" w:hAnsi="Arial" w:cs="Arial"/>
          <w:color w:val="1F1F1F"/>
          <w:bdr w:val="none" w:sz="0" w:space="0" w:color="auto" w:frame="1"/>
        </w:rPr>
        <w:t>Testing individual components of the software.</w:t>
      </w:r>
      <w:r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 </w:t>
      </w:r>
      <w:r w:rsidR="00FE67B6">
        <w:rPr>
          <w:rStyle w:val="button-container"/>
          <w:rFonts w:ascii="Arial" w:hAnsi="Arial" w:cs="Arial"/>
          <w:color w:val="1F1F1F"/>
          <w:bdr w:val="none" w:sz="0" w:space="0" w:color="auto" w:frame="1"/>
          <w:lang w:val="en-US"/>
        </w:rPr>
        <w:t>Its importance is to catch issues early in the development process.</w:t>
      </w:r>
      <w:r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  </w:t>
      </w:r>
    </w:p>
    <w:p w:rsidR="000C7221" w:rsidRDefault="000C7221" w:rsidP="000C7221">
      <w:pPr>
        <w:numPr>
          <w:ilvl w:val="0"/>
          <w:numId w:val="8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Integration Testing: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4"/>
          <w:rFonts w:ascii="Arial" w:hAnsi="Arial" w:cs="Arial"/>
          <w:color w:val="1F1F1F"/>
          <w:bdr w:val="none" w:sz="0" w:space="0" w:color="auto" w:frame="1"/>
        </w:rPr>
        <w:t>Testing how different components interact.</w:t>
      </w:r>
      <w:r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 </w:t>
      </w:r>
      <w:r w:rsidR="00FE67B6">
        <w:rPr>
          <w:rStyle w:val="button-container"/>
          <w:rFonts w:ascii="Arial" w:hAnsi="Arial" w:cs="Arial"/>
          <w:color w:val="1F1F1F"/>
          <w:bdr w:val="none" w:sz="0" w:space="0" w:color="auto" w:frame="1"/>
          <w:lang w:val="en-US"/>
        </w:rPr>
        <w:t>It signifies its essence by identifying issues in combined functionality.</w:t>
      </w:r>
      <w:r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  </w:t>
      </w:r>
    </w:p>
    <w:p w:rsidR="000C7221" w:rsidRDefault="000C7221" w:rsidP="000C7221">
      <w:pPr>
        <w:numPr>
          <w:ilvl w:val="0"/>
          <w:numId w:val="8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System Testing: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5"/>
          <w:rFonts w:ascii="Arial" w:hAnsi="Arial" w:cs="Arial"/>
          <w:color w:val="1F1F1F"/>
          <w:bdr w:val="none" w:sz="0" w:space="0" w:color="auto" w:frame="1"/>
        </w:rPr>
        <w:t>Testing the entire system as a whole.</w:t>
      </w:r>
      <w:r w:rsidR="00FE67B6">
        <w:rPr>
          <w:rStyle w:val="citation-15"/>
          <w:rFonts w:ascii="Arial" w:hAnsi="Arial" w:cs="Arial"/>
          <w:color w:val="1F1F1F"/>
          <w:bdr w:val="none" w:sz="0" w:space="0" w:color="auto" w:frame="1"/>
          <w:lang w:val="en-US"/>
        </w:rPr>
        <w:t xml:space="preserve"> This is vital in validating the system against requirements.</w:t>
      </w:r>
      <w:r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   </w:t>
      </w:r>
    </w:p>
    <w:p w:rsidR="000C7221" w:rsidRDefault="000C7221" w:rsidP="000C7221">
      <w:pPr>
        <w:numPr>
          <w:ilvl w:val="0"/>
          <w:numId w:val="8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Acceptance Testing: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6"/>
          <w:rFonts w:ascii="Arial" w:hAnsi="Arial" w:cs="Arial"/>
          <w:color w:val="1F1F1F"/>
          <w:bdr w:val="none" w:sz="0" w:space="0" w:color="auto" w:frame="1"/>
        </w:rPr>
        <w:t>Ensuring the software meets user requirements.</w:t>
      </w:r>
      <w:r w:rsidR="00FE67B6">
        <w:rPr>
          <w:rStyle w:val="citation-16"/>
          <w:rFonts w:ascii="Arial" w:hAnsi="Arial" w:cs="Arial"/>
          <w:color w:val="1F1F1F"/>
          <w:bdr w:val="none" w:sz="0" w:space="0" w:color="auto" w:frame="1"/>
          <w:lang w:val="en-US"/>
        </w:rPr>
        <w:t xml:space="preserve"> Therefore, it meets business needs </w:t>
      </w:r>
      <w:r w:rsidR="00A9503C">
        <w:rPr>
          <w:rStyle w:val="citation-16"/>
          <w:rFonts w:ascii="Arial" w:hAnsi="Arial" w:cs="Arial"/>
          <w:color w:val="1F1F1F"/>
          <w:bdr w:val="none" w:sz="0" w:space="0" w:color="auto" w:frame="1"/>
          <w:lang w:val="en-US"/>
        </w:rPr>
        <w:t>hence being ready for delivery.</w:t>
      </w:r>
      <w:bookmarkStart w:id="0" w:name="_GoBack"/>
      <w:bookmarkEnd w:id="0"/>
      <w:r>
        <w:rPr>
          <w:rStyle w:val="button-container"/>
          <w:rFonts w:ascii="Arial" w:hAnsi="Arial" w:cs="Arial"/>
          <w:color w:val="1F1F1F"/>
          <w:bdr w:val="none" w:sz="0" w:space="0" w:color="auto" w:frame="1"/>
        </w:rPr>
        <w:t xml:space="preserve">   </w:t>
      </w:r>
    </w:p>
    <w:p w:rsidR="00FE67B6" w:rsidRDefault="00FE67B6" w:rsidP="000C7221">
      <w:pPr>
        <w:pStyle w:val="Heading2"/>
        <w:spacing w:before="660" w:line="276" w:lineRule="auto"/>
        <w:rPr>
          <w:rFonts w:ascii="Arial" w:hAnsi="Arial" w:cs="Arial"/>
          <w:b/>
          <w:color w:val="1F1F1F"/>
          <w:sz w:val="24"/>
          <w:szCs w:val="24"/>
        </w:rPr>
      </w:pPr>
    </w:p>
    <w:p w:rsidR="00FE67B6" w:rsidRPr="00FE67B6" w:rsidRDefault="00FE67B6" w:rsidP="00FE67B6"/>
    <w:p w:rsidR="000C7221" w:rsidRPr="000C7221" w:rsidRDefault="000C7221" w:rsidP="000C7221">
      <w:pPr>
        <w:pStyle w:val="Heading2"/>
        <w:spacing w:before="660" w:line="276" w:lineRule="auto"/>
        <w:rPr>
          <w:rFonts w:ascii="Arial" w:hAnsi="Arial" w:cs="Arial"/>
          <w:b/>
          <w:color w:val="1F1F1F"/>
          <w:sz w:val="24"/>
          <w:szCs w:val="24"/>
        </w:rPr>
      </w:pPr>
      <w:r w:rsidRPr="000C7221">
        <w:rPr>
          <w:rFonts w:ascii="Arial" w:hAnsi="Arial" w:cs="Arial"/>
          <w:b/>
          <w:color w:val="1F1F1F"/>
          <w:sz w:val="24"/>
          <w:szCs w:val="24"/>
        </w:rPr>
        <w:t>Part 2: Introduction to AI and Prompt Engineering</w:t>
      </w:r>
    </w:p>
    <w:p w:rsidR="00327757" w:rsidRDefault="00327757" w:rsidP="00327757">
      <w:pPr>
        <w:rPr>
          <w:rFonts w:ascii="Bahnschrift SemiBold" w:hAnsi="Bahnschrift SemiBold"/>
        </w:rPr>
      </w:pPr>
    </w:p>
    <w:p w:rsidR="00327757" w:rsidRDefault="00327757" w:rsidP="00327757">
      <w:pPr>
        <w:rPr>
          <w:rFonts w:ascii="Bahnschrift SemiBold" w:hAnsi="Bahnschrift SemiBold"/>
        </w:rPr>
      </w:pPr>
    </w:p>
    <w:p w:rsidR="000C7221" w:rsidRPr="00FE67B6" w:rsidRDefault="00327757" w:rsidP="00327757">
      <w:pPr>
        <w:rPr>
          <w:rFonts w:ascii="Bahnschrift SemiBold" w:hAnsi="Bahnschrift SemiBold" w:cs="Arial"/>
          <w:color w:val="1F1F1F"/>
          <w:sz w:val="24"/>
          <w:szCs w:val="24"/>
          <w:u w:val="single"/>
        </w:rPr>
      </w:pPr>
      <w:r w:rsidRPr="00FE67B6">
        <w:rPr>
          <w:rFonts w:ascii="Bahnschrift SemiBold" w:hAnsi="Bahnschrift SemiBold"/>
          <w:u w:val="single"/>
        </w:rPr>
        <w:t>Define prompt engineering and discuss its importance in interacting with AI models.</w:t>
      </w:r>
    </w:p>
    <w:p w:rsidR="000C7221" w:rsidRDefault="000C7221" w:rsidP="000C7221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1F1F1F"/>
        </w:rPr>
      </w:pPr>
      <w:r>
        <w:rPr>
          <w:rStyle w:val="citation-17"/>
          <w:rFonts w:ascii="Arial" w:hAnsi="Arial" w:cs="Arial"/>
          <w:color w:val="1F1F1F"/>
          <w:bdr w:val="none" w:sz="0" w:space="0" w:color="auto" w:frame="1"/>
        </w:rPr>
        <w:t>Prompt engineering is the art of crafting effective prompts to guide AI models in generating desired outputs.</w:t>
      </w:r>
      <w:r>
        <w:rPr>
          <w:rFonts w:ascii="Arial" w:hAnsi="Arial" w:cs="Arial"/>
          <w:color w:val="1F1F1F"/>
        </w:rPr>
        <w:t xml:space="preserve"> It involves understanding the model's capabilities and limitations, as well as using clear and specific language.</w:t>
      </w:r>
      <w:r>
        <w:rPr>
          <w:rStyle w:val="button-container"/>
          <w:rFonts w:ascii="Arial" w:eastAsiaTheme="majorEastAsia" w:hAnsi="Arial" w:cs="Arial"/>
          <w:color w:val="1F1F1F"/>
          <w:bdr w:val="none" w:sz="0" w:space="0" w:color="auto" w:frame="1"/>
        </w:rPr>
        <w:t xml:space="preserve">   </w:t>
      </w:r>
    </w:p>
    <w:p w:rsidR="00327757" w:rsidRDefault="00327757" w:rsidP="00327757">
      <w:pPr>
        <w:spacing w:after="0" w:line="276" w:lineRule="auto"/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</w:rPr>
      </w:pPr>
    </w:p>
    <w:p w:rsidR="00327757" w:rsidRPr="00FE67B6" w:rsidRDefault="00327757" w:rsidP="00327757">
      <w:pPr>
        <w:spacing w:after="0" w:line="276" w:lineRule="auto"/>
        <w:rPr>
          <w:rStyle w:val="Strong"/>
          <w:rFonts w:ascii="Bahnschrift SemiBold" w:hAnsi="Bahnschrift SemiBold" w:cs="Arial"/>
          <w:b w:val="0"/>
          <w:bCs w:val="0"/>
          <w:color w:val="1F1F1F"/>
          <w:sz w:val="24"/>
          <w:szCs w:val="24"/>
          <w:u w:val="single"/>
        </w:rPr>
      </w:pPr>
      <w:r w:rsidRPr="00FE67B6">
        <w:rPr>
          <w:rFonts w:ascii="Bahnschrift SemiBold" w:hAnsi="Bahnschrift SemiBold"/>
          <w:u w:val="single"/>
        </w:rPr>
        <w:t>Provide an example of a vague prompt and then improve it by making it clear, specific, and concise. Explain why the improved prompt is more effective.</w:t>
      </w:r>
    </w:p>
    <w:p w:rsidR="000C7221" w:rsidRDefault="000C7221" w:rsidP="000C7221">
      <w:pPr>
        <w:numPr>
          <w:ilvl w:val="0"/>
          <w:numId w:val="9"/>
        </w:numPr>
        <w:spacing w:after="0" w:line="276" w:lineRule="auto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Vague:</w:t>
      </w:r>
      <w:r>
        <w:rPr>
          <w:rFonts w:ascii="Arial" w:hAnsi="Arial" w:cs="Arial"/>
          <w:color w:val="1F1F1F"/>
        </w:rPr>
        <w:t xml:space="preserve"> "Write something about dogs."</w:t>
      </w:r>
    </w:p>
    <w:p w:rsidR="000C7221" w:rsidRDefault="000C7221" w:rsidP="000C7221">
      <w:pPr>
        <w:numPr>
          <w:ilvl w:val="0"/>
          <w:numId w:val="9"/>
        </w:numPr>
        <w:spacing w:after="0" w:line="276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Improved:</w:t>
      </w:r>
      <w:r>
        <w:rPr>
          <w:rFonts w:ascii="Arial" w:hAnsi="Arial" w:cs="Arial"/>
          <w:color w:val="1F1F1F"/>
        </w:rPr>
        <w:t xml:space="preserve"> "Write a 200-word informative article about the history of dog breeds in North America."</w:t>
      </w:r>
    </w:p>
    <w:p w:rsidR="000C7221" w:rsidRDefault="000C7221" w:rsidP="000C7221">
      <w:pPr>
        <w:pStyle w:val="NormalWeb"/>
        <w:spacing w:before="240" w:beforeAutospacing="0" w:after="0" w:afterAutospacing="0" w:line="276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improved prompt is more effective because it provides clear instructions on the desired output, including length, topic, and focus.</w:t>
      </w:r>
    </w:p>
    <w:p w:rsidR="000C7221" w:rsidRPr="000C7221" w:rsidRDefault="000C7221" w:rsidP="000C7221">
      <w:pPr>
        <w:rPr>
          <w:lang w:val="en-US"/>
        </w:rPr>
      </w:pPr>
    </w:p>
    <w:sectPr w:rsidR="000C7221" w:rsidRPr="000C7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725" w:rsidRDefault="00927725" w:rsidP="000C7221">
      <w:pPr>
        <w:spacing w:after="0" w:line="240" w:lineRule="auto"/>
      </w:pPr>
      <w:r>
        <w:separator/>
      </w:r>
    </w:p>
  </w:endnote>
  <w:endnote w:type="continuationSeparator" w:id="0">
    <w:p w:rsidR="00927725" w:rsidRDefault="00927725" w:rsidP="000C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725" w:rsidRDefault="00927725" w:rsidP="000C7221">
      <w:pPr>
        <w:spacing w:after="0" w:line="240" w:lineRule="auto"/>
      </w:pPr>
      <w:r>
        <w:separator/>
      </w:r>
    </w:p>
  </w:footnote>
  <w:footnote w:type="continuationSeparator" w:id="0">
    <w:p w:rsidR="00927725" w:rsidRDefault="00927725" w:rsidP="000C7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5DE4"/>
    <w:multiLevelType w:val="multilevel"/>
    <w:tmpl w:val="7C36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67365"/>
    <w:multiLevelType w:val="multilevel"/>
    <w:tmpl w:val="82DC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B28E3"/>
    <w:multiLevelType w:val="multilevel"/>
    <w:tmpl w:val="6D4A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B41C0"/>
    <w:multiLevelType w:val="multilevel"/>
    <w:tmpl w:val="59B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20E5C"/>
    <w:multiLevelType w:val="multilevel"/>
    <w:tmpl w:val="3F9C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F78A7"/>
    <w:multiLevelType w:val="multilevel"/>
    <w:tmpl w:val="D9E8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E7BE6"/>
    <w:multiLevelType w:val="multilevel"/>
    <w:tmpl w:val="EA84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E44F6"/>
    <w:multiLevelType w:val="multilevel"/>
    <w:tmpl w:val="C61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10F8B"/>
    <w:multiLevelType w:val="multilevel"/>
    <w:tmpl w:val="07B2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21"/>
    <w:rsid w:val="000C7221"/>
    <w:rsid w:val="00327757"/>
    <w:rsid w:val="006153C6"/>
    <w:rsid w:val="00927725"/>
    <w:rsid w:val="00A9503C"/>
    <w:rsid w:val="00FE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F1E2"/>
  <w15:chartTrackingRefBased/>
  <w15:docId w15:val="{57E80BD8-8503-43FF-8C86-5C22B00F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2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21"/>
  </w:style>
  <w:style w:type="paragraph" w:styleId="Footer">
    <w:name w:val="footer"/>
    <w:basedOn w:val="Normal"/>
    <w:link w:val="FooterChar"/>
    <w:uiPriority w:val="99"/>
    <w:unhideWhenUsed/>
    <w:rsid w:val="000C7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21"/>
  </w:style>
  <w:style w:type="character" w:customStyle="1" w:styleId="Heading1Char">
    <w:name w:val="Heading 1 Char"/>
    <w:basedOn w:val="DefaultParagraphFont"/>
    <w:link w:val="Heading1"/>
    <w:uiPriority w:val="9"/>
    <w:rsid w:val="000C7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C7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customStyle="1" w:styleId="Heading2Char">
    <w:name w:val="Heading 2 Char"/>
    <w:basedOn w:val="DefaultParagraphFont"/>
    <w:link w:val="Heading2"/>
    <w:uiPriority w:val="9"/>
    <w:rsid w:val="000C72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2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itation-0">
    <w:name w:val="citation-0"/>
    <w:basedOn w:val="DefaultParagraphFont"/>
    <w:rsid w:val="000C7221"/>
  </w:style>
  <w:style w:type="character" w:customStyle="1" w:styleId="citation-1">
    <w:name w:val="citation-1"/>
    <w:basedOn w:val="DefaultParagraphFont"/>
    <w:rsid w:val="000C7221"/>
  </w:style>
  <w:style w:type="character" w:customStyle="1" w:styleId="button-container">
    <w:name w:val="button-container"/>
    <w:basedOn w:val="DefaultParagraphFont"/>
    <w:rsid w:val="000C7221"/>
  </w:style>
  <w:style w:type="character" w:customStyle="1" w:styleId="citation-2">
    <w:name w:val="citation-2"/>
    <w:basedOn w:val="DefaultParagraphFont"/>
    <w:rsid w:val="000C7221"/>
  </w:style>
  <w:style w:type="character" w:customStyle="1" w:styleId="citation-3">
    <w:name w:val="citation-3"/>
    <w:basedOn w:val="DefaultParagraphFont"/>
    <w:rsid w:val="000C7221"/>
  </w:style>
  <w:style w:type="character" w:styleId="Strong">
    <w:name w:val="Strong"/>
    <w:basedOn w:val="DefaultParagraphFont"/>
    <w:uiPriority w:val="22"/>
    <w:qFormat/>
    <w:rsid w:val="000C7221"/>
    <w:rPr>
      <w:b/>
      <w:bCs/>
    </w:rPr>
  </w:style>
  <w:style w:type="character" w:customStyle="1" w:styleId="citation-4">
    <w:name w:val="citation-4"/>
    <w:basedOn w:val="DefaultParagraphFont"/>
    <w:rsid w:val="000C7221"/>
  </w:style>
  <w:style w:type="character" w:customStyle="1" w:styleId="citation-5">
    <w:name w:val="citation-5"/>
    <w:basedOn w:val="DefaultParagraphFont"/>
    <w:rsid w:val="000C7221"/>
  </w:style>
  <w:style w:type="character" w:customStyle="1" w:styleId="citation-6">
    <w:name w:val="citation-6"/>
    <w:basedOn w:val="DefaultParagraphFont"/>
    <w:rsid w:val="000C7221"/>
  </w:style>
  <w:style w:type="character" w:customStyle="1" w:styleId="citation-7">
    <w:name w:val="citation-7"/>
    <w:basedOn w:val="DefaultParagraphFont"/>
    <w:rsid w:val="000C7221"/>
  </w:style>
  <w:style w:type="character" w:customStyle="1" w:styleId="citation-8">
    <w:name w:val="citation-8"/>
    <w:basedOn w:val="DefaultParagraphFont"/>
    <w:rsid w:val="000C7221"/>
  </w:style>
  <w:style w:type="character" w:customStyle="1" w:styleId="citation-9">
    <w:name w:val="citation-9"/>
    <w:basedOn w:val="DefaultParagraphFont"/>
    <w:rsid w:val="000C7221"/>
  </w:style>
  <w:style w:type="character" w:customStyle="1" w:styleId="citation-10">
    <w:name w:val="citation-10"/>
    <w:basedOn w:val="DefaultParagraphFont"/>
    <w:rsid w:val="000C7221"/>
  </w:style>
  <w:style w:type="character" w:customStyle="1" w:styleId="citation-11">
    <w:name w:val="citation-11"/>
    <w:basedOn w:val="DefaultParagraphFont"/>
    <w:rsid w:val="000C7221"/>
  </w:style>
  <w:style w:type="character" w:customStyle="1" w:styleId="citation-12">
    <w:name w:val="citation-12"/>
    <w:basedOn w:val="DefaultParagraphFont"/>
    <w:rsid w:val="000C7221"/>
  </w:style>
  <w:style w:type="character" w:customStyle="1" w:styleId="citation-13">
    <w:name w:val="citation-13"/>
    <w:basedOn w:val="DefaultParagraphFont"/>
    <w:rsid w:val="000C7221"/>
  </w:style>
  <w:style w:type="character" w:customStyle="1" w:styleId="citation-14">
    <w:name w:val="citation-14"/>
    <w:basedOn w:val="DefaultParagraphFont"/>
    <w:rsid w:val="000C7221"/>
  </w:style>
  <w:style w:type="character" w:customStyle="1" w:styleId="citation-15">
    <w:name w:val="citation-15"/>
    <w:basedOn w:val="DefaultParagraphFont"/>
    <w:rsid w:val="000C7221"/>
  </w:style>
  <w:style w:type="character" w:customStyle="1" w:styleId="citation-16">
    <w:name w:val="citation-16"/>
    <w:basedOn w:val="DefaultParagraphFont"/>
    <w:rsid w:val="000C7221"/>
  </w:style>
  <w:style w:type="character" w:customStyle="1" w:styleId="citation-17">
    <w:name w:val="citation-17"/>
    <w:basedOn w:val="DefaultParagraphFont"/>
    <w:rsid w:val="000C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F9260-D22C-4BAF-8F09-84967E8D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2024-08-19T16:01:00Z</dcterms:created>
  <dcterms:modified xsi:type="dcterms:W3CDTF">2024-08-19T16:32:00Z</dcterms:modified>
</cp:coreProperties>
</file>