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243A" w:rsidRDefault="0076243A">
      <w:pPr>
        <w:rPr>
          <w:rFonts w:ascii="Segoe UI" w:hAnsi="Segoe UI" w:cs="Segoe UI"/>
          <w:color w:val="E6EDF3"/>
          <w:shd w:val="clear" w:color="auto" w:fill="0D1117"/>
        </w:rPr>
      </w:pPr>
      <w:r>
        <w:rPr>
          <w:rFonts w:ascii="Segoe UI" w:hAnsi="Segoe UI" w:cs="Segoe UI"/>
          <w:color w:val="E6EDF3"/>
          <w:shd w:val="clear" w:color="auto" w:fill="0D1117"/>
        </w:rPr>
        <w:t>Explain what software engineering is and discuss its importance in the technology industry.</w:t>
      </w:r>
    </w:p>
    <w:p w:rsidR="0076243A" w:rsidRDefault="0076243A" w:rsidP="0076243A">
      <w:pPr>
        <w:pStyle w:val="ListParagraph"/>
        <w:numPr>
          <w:ilvl w:val="0"/>
          <w:numId w:val="1"/>
        </w:numPr>
      </w:pPr>
      <w:r>
        <w:t xml:space="preserve">Software engineering is the application of engineering principles to software design, development, testing , deployment and maintenance to ensure </w:t>
      </w:r>
      <w:r>
        <w:t>that software is reliable, efficient and meets user needs.</w:t>
      </w:r>
    </w:p>
    <w:p w:rsidR="0076243A" w:rsidRDefault="0076243A" w:rsidP="0076243A">
      <w:pPr>
        <w:pStyle w:val="ListParagraph"/>
        <w:numPr>
          <w:ilvl w:val="0"/>
          <w:numId w:val="1"/>
        </w:numPr>
      </w:pPr>
      <w:r>
        <w:rPr>
          <w:rStyle w:val="Strong"/>
        </w:rPr>
        <w:t>Quality Assurance</w:t>
      </w:r>
      <w:r>
        <w:t>: Software engineering practices ensure that software products are reliable and meet quality standards. This is crucial because defects in software can lead to significant issues, including security vulnerabilities and system failures.</w:t>
      </w:r>
    </w:p>
    <w:p w:rsidR="0076243A" w:rsidRDefault="0076243A" w:rsidP="0076243A">
      <w:pPr>
        <w:pStyle w:val="ListParagraph"/>
        <w:numPr>
          <w:ilvl w:val="0"/>
          <w:numId w:val="1"/>
        </w:numPr>
      </w:pPr>
      <w:r>
        <w:rPr>
          <w:rStyle w:val="Strong"/>
        </w:rPr>
        <w:t>Scalability and Efficiency</w:t>
      </w:r>
      <w:r>
        <w:t>: Software engineering techniques help in creating systems that can scale efficiently as user demands grow. Proper design and architecture contribute to maintaining performance and responsiveness even as the scale of the software increases.</w:t>
      </w:r>
    </w:p>
    <w:p w:rsidR="0076243A" w:rsidRDefault="0076243A" w:rsidP="0076243A">
      <w:pPr>
        <w:pStyle w:val="ListParagraph"/>
        <w:numPr>
          <w:ilvl w:val="0"/>
          <w:numId w:val="1"/>
        </w:numPr>
      </w:pPr>
      <w:r>
        <w:t xml:space="preserve"> </w:t>
      </w:r>
      <w:r>
        <w:rPr>
          <w:rStyle w:val="Strong"/>
        </w:rPr>
        <w:t>Cost Management</w:t>
      </w:r>
      <w:r>
        <w:t>: Effective software engineering helps manage costs by streamlining development processes, reducing errors, and minimizing the need for extensive rework. This is particularly important in large projects where costs can quickly escalate.</w:t>
      </w:r>
    </w:p>
    <w:p w:rsidR="0076243A" w:rsidRDefault="0076243A" w:rsidP="0076243A">
      <w:pPr>
        <w:pStyle w:val="ListParagraph"/>
        <w:numPr>
          <w:ilvl w:val="0"/>
          <w:numId w:val="1"/>
        </w:numPr>
      </w:pPr>
      <w:r>
        <w:rPr>
          <w:rStyle w:val="Strong"/>
        </w:rPr>
        <w:t>User Satisfaction</w:t>
      </w:r>
      <w:r>
        <w:t>: By focusing on user requirements and usability, software engineering ensures that the end product meets user needs and expectations. This enhances user satisfaction and can be a critical factor in a software product’s success.</w:t>
      </w:r>
    </w:p>
    <w:p w:rsidR="00B10ADC" w:rsidRDefault="0076243A" w:rsidP="00B10ADC">
      <w:pPr>
        <w:pStyle w:val="ListParagraph"/>
        <w:numPr>
          <w:ilvl w:val="0"/>
          <w:numId w:val="1"/>
        </w:numPr>
      </w:pPr>
      <w:r>
        <w:rPr>
          <w:rStyle w:val="Strong"/>
        </w:rPr>
        <w:t>Risk Management</w:t>
      </w:r>
      <w:r>
        <w:t>: Software engineering practices include risk assessment and management strategies to anticipate and mitigate potential problems. This helps in delivering stable and secure software products.</w:t>
      </w:r>
    </w:p>
    <w:p w:rsidR="0076243A" w:rsidRDefault="0076243A" w:rsidP="0076243A">
      <w:pPr>
        <w:rPr>
          <w:rFonts w:ascii="Segoe UI" w:hAnsi="Segoe UI" w:cs="Segoe UI"/>
          <w:color w:val="E6EDF3"/>
          <w:shd w:val="clear" w:color="auto" w:fill="0D1117"/>
        </w:rPr>
      </w:pPr>
      <w:r>
        <w:rPr>
          <w:rFonts w:ascii="Segoe UI" w:hAnsi="Segoe UI" w:cs="Segoe UI"/>
          <w:color w:val="E6EDF3"/>
          <w:shd w:val="clear" w:color="auto" w:fill="0D1117"/>
        </w:rPr>
        <w:t>Identify and describe at least three key milestones in the evolution of software engineering.</w:t>
      </w:r>
    </w:p>
    <w:p w:rsidR="00B10ADC" w:rsidRDefault="00B10ADC" w:rsidP="00B10ADC">
      <w:pPr>
        <w:pStyle w:val="ListParagraph"/>
        <w:numPr>
          <w:ilvl w:val="0"/>
          <w:numId w:val="2"/>
        </w:numPr>
      </w:pPr>
      <w:r>
        <w:t>Agile methodologies revolutionized software development by focusing on delivering value to users through continuous improvement and responsiveness to change.</w:t>
      </w:r>
    </w:p>
    <w:p w:rsidR="00B10ADC" w:rsidRDefault="00B10ADC" w:rsidP="00B10ADC">
      <w:pPr>
        <w:pStyle w:val="ListParagraph"/>
        <w:numPr>
          <w:ilvl w:val="0"/>
          <w:numId w:val="2"/>
        </w:numPr>
      </w:pPr>
      <w:r w:rsidRPr="00B10ADC">
        <w:t>OOP transformed software engineering by providing a more modular and reusable approach to development.</w:t>
      </w:r>
    </w:p>
    <w:p w:rsidR="00B10ADC" w:rsidRDefault="00B10ADC" w:rsidP="00B10ADC">
      <w:pPr>
        <w:pStyle w:val="ListParagraph"/>
        <w:numPr>
          <w:ilvl w:val="0"/>
          <w:numId w:val="2"/>
        </w:numPr>
      </w:pPr>
      <w:r w:rsidRPr="00B10ADC">
        <w:t>Structured programming laid the groundwork for modern software development practices by improving code quality and reducing complexity.</w:t>
      </w:r>
    </w:p>
    <w:p w:rsidR="00B10ADC" w:rsidRDefault="00B10ADC" w:rsidP="00B10ADC">
      <w:pPr>
        <w:rPr>
          <w:rFonts w:ascii="Segoe UI" w:hAnsi="Segoe UI" w:cs="Segoe UI"/>
          <w:color w:val="E6EDF3"/>
          <w:shd w:val="clear" w:color="auto" w:fill="0D1117"/>
        </w:rPr>
      </w:pPr>
      <w:r>
        <w:rPr>
          <w:rFonts w:ascii="Segoe UI" w:hAnsi="Segoe UI" w:cs="Segoe UI"/>
          <w:color w:val="E6EDF3"/>
          <w:shd w:val="clear" w:color="auto" w:fill="0D1117"/>
        </w:rPr>
        <w:t>List and briefly explain the phases of the Software Development Life Cycle.</w:t>
      </w:r>
    </w:p>
    <w:p w:rsidR="00B10ADC" w:rsidRDefault="00B10ADC" w:rsidP="00B10ADC">
      <w:pPr>
        <w:pStyle w:val="ListParagraph"/>
        <w:numPr>
          <w:ilvl w:val="0"/>
          <w:numId w:val="3"/>
        </w:numPr>
      </w:pPr>
      <w:r>
        <w:t>Requirements Gathering and Analysis</w:t>
      </w:r>
    </w:p>
    <w:p w:rsidR="00B10ADC" w:rsidRDefault="00B10ADC" w:rsidP="002969A1">
      <w:pPr>
        <w:pStyle w:val="ListParagraph"/>
        <w:numPr>
          <w:ilvl w:val="0"/>
          <w:numId w:val="3"/>
        </w:numPr>
      </w:pPr>
      <w:r>
        <w:t>This phase involves collecting and documenting the requirements of the software from stakeholders, including users, business analysts, and clients. It aims to understand what the software should do and what constraints it should operate under.</w:t>
      </w:r>
    </w:p>
    <w:p w:rsidR="00B10ADC" w:rsidRDefault="00B10ADC" w:rsidP="00B10ADC">
      <w:pPr>
        <w:pStyle w:val="ListParagraph"/>
        <w:numPr>
          <w:ilvl w:val="0"/>
          <w:numId w:val="3"/>
        </w:numPr>
      </w:pPr>
      <w:r>
        <w:t>System Design</w:t>
      </w:r>
    </w:p>
    <w:p w:rsidR="00B10ADC" w:rsidRDefault="00B10ADC" w:rsidP="00B10ADC">
      <w:pPr>
        <w:pStyle w:val="ListParagraph"/>
        <w:numPr>
          <w:ilvl w:val="0"/>
          <w:numId w:val="3"/>
        </w:numPr>
      </w:pPr>
      <w:r>
        <w:t>In the design phase, the requirements gathered are translated into a blueprint for building the software. This involves defining the system architecture, technology stack, data models, and user interfaces</w:t>
      </w:r>
    </w:p>
    <w:p w:rsidR="00B10ADC" w:rsidRDefault="00B10ADC" w:rsidP="00B10ADC">
      <w:pPr>
        <w:pStyle w:val="ListParagraph"/>
        <w:numPr>
          <w:ilvl w:val="0"/>
          <w:numId w:val="3"/>
        </w:numPr>
      </w:pPr>
      <w:r>
        <w:t xml:space="preserve">Implementation </w:t>
      </w:r>
    </w:p>
    <w:p w:rsidR="00B10ADC" w:rsidRDefault="00B10ADC" w:rsidP="00B10ADC">
      <w:pPr>
        <w:pStyle w:val="ListParagraph"/>
        <w:numPr>
          <w:ilvl w:val="0"/>
          <w:numId w:val="3"/>
        </w:numPr>
      </w:pPr>
      <w:r>
        <w:t>During the implementation phase, the actual source code for the software is written based on the design documents. This phase involves coding, integrating components, and ensuring that the software meets the design specifications.</w:t>
      </w:r>
    </w:p>
    <w:p w:rsidR="00B10ADC" w:rsidRDefault="00B10ADC" w:rsidP="00B10ADC">
      <w:pPr>
        <w:pStyle w:val="ListParagraph"/>
        <w:numPr>
          <w:ilvl w:val="0"/>
          <w:numId w:val="3"/>
        </w:numPr>
      </w:pPr>
      <w:r>
        <w:t>Testing</w:t>
      </w:r>
    </w:p>
    <w:p w:rsidR="00B10ADC" w:rsidRDefault="00B10ADC" w:rsidP="00B10ADC">
      <w:pPr>
        <w:pStyle w:val="ListParagraph"/>
        <w:numPr>
          <w:ilvl w:val="0"/>
          <w:numId w:val="3"/>
        </w:numPr>
      </w:pPr>
      <w:r>
        <w:lastRenderedPageBreak/>
        <w:t>The testing phase involves verifying that the software works as intended and meets the requirements. This phase aims to identify and fix any bugs or issues before the software is released.</w:t>
      </w:r>
    </w:p>
    <w:p w:rsidR="00AC6F53" w:rsidRDefault="00AC6F53" w:rsidP="00AC6F53">
      <w:pPr>
        <w:pStyle w:val="ListParagraph"/>
        <w:numPr>
          <w:ilvl w:val="0"/>
          <w:numId w:val="3"/>
        </w:numPr>
      </w:pPr>
      <w:r>
        <w:t>Deployment</w:t>
      </w:r>
    </w:p>
    <w:p w:rsidR="00B10ADC" w:rsidRDefault="00AC6F53" w:rsidP="00AC6F53">
      <w:pPr>
        <w:pStyle w:val="ListParagraph"/>
        <w:numPr>
          <w:ilvl w:val="0"/>
          <w:numId w:val="3"/>
        </w:numPr>
      </w:pPr>
      <w:r>
        <w:t>The deployment phase involves releasing the software to the end-users. It includes installing the software in a production environment and ensuring that it is operational and accessible.</w:t>
      </w:r>
    </w:p>
    <w:p w:rsidR="00AC6F53" w:rsidRDefault="00AC6F53" w:rsidP="00AC6F53">
      <w:pPr>
        <w:pStyle w:val="ListParagraph"/>
        <w:numPr>
          <w:ilvl w:val="0"/>
          <w:numId w:val="3"/>
        </w:numPr>
      </w:pPr>
      <w:r>
        <w:t>Maintenance and Support</w:t>
      </w:r>
    </w:p>
    <w:p w:rsidR="00AC6F53" w:rsidRDefault="00AC6F53" w:rsidP="00AC6F53">
      <w:pPr>
        <w:pStyle w:val="ListParagraph"/>
      </w:pPr>
      <w:r>
        <w:t>The maintenance phase involves ongoing support and updates after the software has been deployed. This includes fixing any issues that arise, making improvements, and adapting to changes in the environment or user needs.</w:t>
      </w:r>
    </w:p>
    <w:p w:rsidR="00AC6F53" w:rsidRDefault="00AC6F53" w:rsidP="00AC6F53">
      <w:pPr>
        <w:rPr>
          <w:rFonts w:ascii="Segoe UI" w:hAnsi="Segoe UI" w:cs="Segoe UI"/>
          <w:color w:val="E6EDF3"/>
          <w:shd w:val="clear" w:color="auto" w:fill="0D1117"/>
        </w:rPr>
      </w:pPr>
      <w:r>
        <w:rPr>
          <w:rFonts w:ascii="Segoe UI" w:hAnsi="Segoe UI" w:cs="Segoe UI"/>
          <w:color w:val="E6EDF3"/>
          <w:shd w:val="clear" w:color="auto" w:fill="0D1117"/>
        </w:rPr>
        <w:t>Compare and contrast the Waterfall and Agile methodologies. Provide examples of scenarios where each would be appropriate.</w:t>
      </w:r>
    </w:p>
    <w:p w:rsidR="00AC6F53" w:rsidRDefault="00AC6F53" w:rsidP="00AC6F53">
      <w:pPr>
        <w:pStyle w:val="ListParagraph"/>
        <w:numPr>
          <w:ilvl w:val="0"/>
          <w:numId w:val="4"/>
        </w:numPr>
      </w:pPr>
      <w:r>
        <w:t>Process Flow: Waterfall is linear and sequential, while Agile is iterative and incremental.</w:t>
      </w:r>
    </w:p>
    <w:p w:rsidR="00AC6F53" w:rsidRDefault="00AC6F53" w:rsidP="00AC6F53">
      <w:pPr>
        <w:pStyle w:val="ListParagraph"/>
        <w:numPr>
          <w:ilvl w:val="0"/>
          <w:numId w:val="4"/>
        </w:numPr>
      </w:pPr>
      <w:r>
        <w:t>Change Handling: Waterfall struggles with changes once phases are completed, whereas Agile embraces change and incorporates it throughout the development process.</w:t>
      </w:r>
    </w:p>
    <w:p w:rsidR="00AC6F53" w:rsidRDefault="00AC6F53" w:rsidP="00AC6F53">
      <w:pPr>
        <w:pStyle w:val="ListParagraph"/>
        <w:numPr>
          <w:ilvl w:val="0"/>
          <w:numId w:val="4"/>
        </w:numPr>
      </w:pPr>
      <w:r>
        <w:t>Documentation: Waterfall relies heavily on upfront documentation, whereas Agile focuses on working software and may have lighter documentation.</w:t>
      </w:r>
    </w:p>
    <w:p w:rsidR="00AC6F53" w:rsidRDefault="00AC6F53" w:rsidP="00AC6F53">
      <w:pPr>
        <w:pStyle w:val="ListParagraph"/>
        <w:numPr>
          <w:ilvl w:val="0"/>
          <w:numId w:val="4"/>
        </w:numPr>
      </w:pPr>
      <w:r>
        <w:t>Customer Interaction: Agile emphasizes ongoing customer collaboration and feedback, whereas Waterfall typically involves less frequent interaction with stakeholders.</w:t>
      </w:r>
    </w:p>
    <w:p w:rsidR="00AC6F53" w:rsidRDefault="00AC6F53" w:rsidP="00AC6F53">
      <w:pPr>
        <w:pStyle w:val="ListParagraph"/>
        <w:numPr>
          <w:ilvl w:val="0"/>
          <w:numId w:val="4"/>
        </w:numPr>
      </w:pPr>
      <w:r>
        <w:t>Choosing between Waterfall and Agile depends on the project's nature, complexity, and requirements. Waterfall suits projects with stable and well-defined requirements, while Agile is ideal for projects requiring flexibility and iterative improvement.</w:t>
      </w:r>
    </w:p>
    <w:p w:rsidR="00AC6F53" w:rsidRDefault="00AC6F53" w:rsidP="00AC6F53">
      <w:pPr>
        <w:rPr>
          <w:rFonts w:ascii="Segoe UI" w:hAnsi="Segoe UI" w:cs="Segoe UI"/>
          <w:color w:val="E6EDF3"/>
          <w:shd w:val="clear" w:color="auto" w:fill="0D1117"/>
        </w:rPr>
      </w:pPr>
      <w:r>
        <w:rPr>
          <w:rFonts w:ascii="Segoe UI" w:hAnsi="Segoe UI" w:cs="Segoe UI"/>
          <w:color w:val="E6EDF3"/>
          <w:shd w:val="clear" w:color="auto" w:fill="0D1117"/>
        </w:rPr>
        <w:t>Describe the roles and responsibilities of a Software Developer, a Quality Assurance Engineer, and a Project Manager in a software engineering team.</w:t>
      </w:r>
    </w:p>
    <w:p w:rsidR="00AC6F53" w:rsidRDefault="00AC6F53" w:rsidP="00AC6F53">
      <w:pPr>
        <w:pStyle w:val="ListParagraph"/>
        <w:numPr>
          <w:ilvl w:val="0"/>
          <w:numId w:val="5"/>
        </w:numPr>
      </w:pPr>
      <w:r>
        <w:t>Software Developer: Focuses on designing, coding, and maintaining the software, working closely with other team members to deliver functional and high-quality software.</w:t>
      </w:r>
    </w:p>
    <w:p w:rsidR="00AC6F53" w:rsidRDefault="00AC6F53" w:rsidP="00AC6F53">
      <w:pPr>
        <w:pStyle w:val="ListParagraph"/>
        <w:numPr>
          <w:ilvl w:val="0"/>
          <w:numId w:val="5"/>
        </w:numPr>
      </w:pPr>
      <w:r>
        <w:t>Quality Assurance Engineer: Ensures the software meets quality standards through testing and defect management, contributing to the reliability and performance of the final product.</w:t>
      </w:r>
    </w:p>
    <w:p w:rsidR="00AC6F53" w:rsidRDefault="00AC6F53" w:rsidP="00AC6F53">
      <w:pPr>
        <w:pStyle w:val="ListParagraph"/>
        <w:numPr>
          <w:ilvl w:val="0"/>
          <w:numId w:val="5"/>
        </w:numPr>
      </w:pPr>
      <w:r>
        <w:t>Project Manager: Oversees the overall project, including planning, coordination, and stakeholder management, ensuring that the project is completed on time, within scope, and within budget.</w:t>
      </w:r>
    </w:p>
    <w:p w:rsidR="00AC6F53" w:rsidRDefault="00AC6F53" w:rsidP="00AC6F53">
      <w:pPr>
        <w:rPr>
          <w:rFonts w:ascii="Segoe UI" w:hAnsi="Segoe UI" w:cs="Segoe UI"/>
          <w:color w:val="E6EDF3"/>
          <w:shd w:val="clear" w:color="auto" w:fill="0D1117"/>
        </w:rPr>
      </w:pPr>
      <w:r>
        <w:rPr>
          <w:rFonts w:ascii="Segoe UI" w:hAnsi="Segoe UI" w:cs="Segoe UI"/>
          <w:color w:val="E6EDF3"/>
          <w:shd w:val="clear" w:color="auto" w:fill="0D1117"/>
        </w:rPr>
        <w:t>Discuss the importance of Integrated Development Environments (IDEs) and Version Control Systems (VCS) in the software development process. Give examples of each.</w:t>
      </w:r>
    </w:p>
    <w:p w:rsidR="00AC6F53" w:rsidRDefault="00AC6F53" w:rsidP="00AC6F53">
      <w:pPr>
        <w:pStyle w:val="ListParagraph"/>
        <w:numPr>
          <w:ilvl w:val="0"/>
          <w:numId w:val="6"/>
        </w:numPr>
      </w:pPr>
      <w:r>
        <w:t>IDEs streamline the development process by offering a unified workspace with tools for coding, debugging, and managing projects. They enhance productivity and code quality through features like code assistance and integrated build tools.</w:t>
      </w:r>
      <w:r w:rsidR="00954195">
        <w:t xml:space="preserve"> Example is vs code</w:t>
      </w:r>
    </w:p>
    <w:p w:rsidR="00AC6F53" w:rsidRDefault="00AC6F53" w:rsidP="00AC6F53">
      <w:pPr>
        <w:pStyle w:val="ListParagraph"/>
        <w:numPr>
          <w:ilvl w:val="0"/>
          <w:numId w:val="6"/>
        </w:numPr>
      </w:pPr>
      <w:r>
        <w:t>VCS manage and track changes to code, facilitating collaboration, version management, and backup. They enable multiple developers to work on the same codebase efficiently and keep a detailed history of changes.</w:t>
      </w:r>
      <w:r w:rsidR="00954195">
        <w:t xml:space="preserve"> Examples are git and </w:t>
      </w:r>
      <w:proofErr w:type="spellStart"/>
      <w:r w:rsidR="00954195">
        <w:t>github</w:t>
      </w:r>
      <w:proofErr w:type="spellEnd"/>
      <w:r w:rsidR="00954195">
        <w:t>.</w:t>
      </w:r>
    </w:p>
    <w:p w:rsidR="00954195" w:rsidRDefault="00954195" w:rsidP="00954195">
      <w:pPr>
        <w:rPr>
          <w:rFonts w:ascii="Segoe UI" w:hAnsi="Segoe UI" w:cs="Segoe UI"/>
          <w:color w:val="E6EDF3"/>
          <w:shd w:val="clear" w:color="auto" w:fill="0D1117"/>
        </w:rPr>
      </w:pPr>
      <w:r>
        <w:rPr>
          <w:rFonts w:ascii="Segoe UI" w:hAnsi="Segoe UI" w:cs="Segoe UI"/>
          <w:color w:val="E6EDF3"/>
          <w:shd w:val="clear" w:color="auto" w:fill="0D1117"/>
        </w:rPr>
        <w:lastRenderedPageBreak/>
        <w:t>What are some common challenges faced by software engineers? Provide strategies to overcome these challenges.</w:t>
      </w:r>
    </w:p>
    <w:p w:rsidR="00954195" w:rsidRPr="00954195" w:rsidRDefault="00954195" w:rsidP="00954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4195">
        <w:rPr>
          <w:rFonts w:ascii="Times New Roman" w:eastAsia="Times New Roman" w:hAnsi="Times New Roman" w:cs="Times New Roman"/>
          <w:b/>
          <w:bCs/>
          <w:kern w:val="0"/>
          <w:sz w:val="27"/>
          <w:szCs w:val="27"/>
          <w14:ligatures w14:val="none"/>
        </w:rPr>
        <w:t>Managing Complex Codebases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Challenge:</w:t>
      </w:r>
      <w:r w:rsidRPr="00954195">
        <w:rPr>
          <w:rFonts w:ascii="Times New Roman" w:eastAsia="Times New Roman" w:hAnsi="Times New Roman" w:cs="Times New Roman"/>
          <w:kern w:val="0"/>
          <w:sz w:val="24"/>
          <w:szCs w:val="24"/>
          <w14:ligatures w14:val="none"/>
        </w:rPr>
        <w:t xml:space="preserve"> As software projects grow, the codebase can become complex and difficult to manage. This complexity can lead to difficulties in understanding, maintaining, and extending the code.</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Strategies:</w:t>
      </w:r>
    </w:p>
    <w:p w:rsidR="00954195" w:rsidRPr="00954195" w:rsidRDefault="00954195" w:rsidP="0095419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Modular Design</w:t>
      </w:r>
      <w:r w:rsidRPr="00954195">
        <w:rPr>
          <w:rFonts w:ascii="Times New Roman" w:eastAsia="Times New Roman" w:hAnsi="Times New Roman" w:cs="Times New Roman"/>
          <w:kern w:val="0"/>
          <w:sz w:val="24"/>
          <w:szCs w:val="24"/>
          <w14:ligatures w14:val="none"/>
        </w:rPr>
        <w:t>: Break the code into smaller, manageable modules or components. Each module should have a single responsibility and well-defined interfaces.</w:t>
      </w:r>
    </w:p>
    <w:p w:rsidR="00954195" w:rsidRPr="00954195" w:rsidRDefault="00954195" w:rsidP="0095419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Code Reviews</w:t>
      </w:r>
      <w:r w:rsidRPr="00954195">
        <w:rPr>
          <w:rFonts w:ascii="Times New Roman" w:eastAsia="Times New Roman" w:hAnsi="Times New Roman" w:cs="Times New Roman"/>
          <w:kern w:val="0"/>
          <w:sz w:val="24"/>
          <w:szCs w:val="24"/>
          <w14:ligatures w14:val="none"/>
        </w:rPr>
        <w:t>: Regular code reviews can help catch issues early, ensure adherence to coding standards, and improve code quality.</w:t>
      </w:r>
    </w:p>
    <w:p w:rsidR="00954195" w:rsidRPr="00954195" w:rsidRDefault="00954195" w:rsidP="0095419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Documentation</w:t>
      </w:r>
      <w:r w:rsidRPr="00954195">
        <w:rPr>
          <w:rFonts w:ascii="Times New Roman" w:eastAsia="Times New Roman" w:hAnsi="Times New Roman" w:cs="Times New Roman"/>
          <w:kern w:val="0"/>
          <w:sz w:val="24"/>
          <w:szCs w:val="24"/>
          <w14:ligatures w14:val="none"/>
        </w:rPr>
        <w:t>: Maintain comprehensive documentation for code, architecture, and design decisions to aid understanding and future maintenance.</w:t>
      </w:r>
    </w:p>
    <w:p w:rsidR="00954195" w:rsidRPr="00954195" w:rsidRDefault="00954195" w:rsidP="00954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4195">
        <w:rPr>
          <w:rFonts w:ascii="Times New Roman" w:eastAsia="Times New Roman" w:hAnsi="Times New Roman" w:cs="Times New Roman"/>
          <w:b/>
          <w:bCs/>
          <w:kern w:val="0"/>
          <w:sz w:val="27"/>
          <w:szCs w:val="27"/>
          <w14:ligatures w14:val="none"/>
        </w:rPr>
        <w:t>Handling Changing Requirements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Challenge:</w:t>
      </w:r>
      <w:r w:rsidRPr="00954195">
        <w:rPr>
          <w:rFonts w:ascii="Times New Roman" w:eastAsia="Times New Roman" w:hAnsi="Times New Roman" w:cs="Times New Roman"/>
          <w:kern w:val="0"/>
          <w:sz w:val="24"/>
          <w:szCs w:val="24"/>
          <w14:ligatures w14:val="none"/>
        </w:rPr>
        <w:t xml:space="preserve"> Requirements often evolve during the development process, which can lead to scope creep and misalignment with project goals.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Strategies:</w:t>
      </w:r>
    </w:p>
    <w:p w:rsidR="00954195" w:rsidRPr="00954195" w:rsidRDefault="00954195" w:rsidP="0095419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Agile Methodology</w:t>
      </w:r>
      <w:r w:rsidRPr="00954195">
        <w:rPr>
          <w:rFonts w:ascii="Times New Roman" w:eastAsia="Times New Roman" w:hAnsi="Times New Roman" w:cs="Times New Roman"/>
          <w:kern w:val="0"/>
          <w:sz w:val="24"/>
          <w:szCs w:val="24"/>
          <w14:ligatures w14:val="none"/>
        </w:rPr>
        <w:t>: Adopt Agile practices to accommodate changing requirements through iterative development and regular feedback.</w:t>
      </w:r>
    </w:p>
    <w:p w:rsidR="00954195" w:rsidRPr="00954195" w:rsidRDefault="00954195" w:rsidP="0095419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Clear Communication</w:t>
      </w:r>
      <w:r w:rsidRPr="00954195">
        <w:rPr>
          <w:rFonts w:ascii="Times New Roman" w:eastAsia="Times New Roman" w:hAnsi="Times New Roman" w:cs="Times New Roman"/>
          <w:kern w:val="0"/>
          <w:sz w:val="24"/>
          <w:szCs w:val="24"/>
          <w14:ligatures w14:val="none"/>
        </w:rPr>
        <w:t>: Maintain open and continuous communication with stakeholders to understand and prioritize changing requirements.</w:t>
      </w:r>
    </w:p>
    <w:p w:rsidR="00954195" w:rsidRPr="00954195" w:rsidRDefault="00954195" w:rsidP="00954195">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Change Management Process</w:t>
      </w:r>
      <w:r w:rsidRPr="00954195">
        <w:rPr>
          <w:rFonts w:ascii="Times New Roman" w:eastAsia="Times New Roman" w:hAnsi="Times New Roman" w:cs="Times New Roman"/>
          <w:kern w:val="0"/>
          <w:sz w:val="24"/>
          <w:szCs w:val="24"/>
          <w14:ligatures w14:val="none"/>
        </w:rPr>
        <w:t>: Implement a formal process for managing changes, including impact assessments and updated documentation.</w:t>
      </w:r>
    </w:p>
    <w:p w:rsidR="00954195" w:rsidRPr="00954195" w:rsidRDefault="00954195" w:rsidP="00954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4195">
        <w:rPr>
          <w:rFonts w:ascii="Times New Roman" w:eastAsia="Times New Roman" w:hAnsi="Times New Roman" w:cs="Times New Roman"/>
          <w:b/>
          <w:bCs/>
          <w:kern w:val="0"/>
          <w:sz w:val="27"/>
          <w:szCs w:val="27"/>
          <w14:ligatures w14:val="none"/>
        </w:rPr>
        <w:t>Debugging and Troubleshooting</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Challenge:</w:t>
      </w:r>
      <w:r w:rsidRPr="00954195">
        <w:rPr>
          <w:rFonts w:ascii="Times New Roman" w:eastAsia="Times New Roman" w:hAnsi="Times New Roman" w:cs="Times New Roman"/>
          <w:kern w:val="0"/>
          <w:sz w:val="24"/>
          <w:szCs w:val="24"/>
          <w14:ligatures w14:val="none"/>
        </w:rPr>
        <w:t xml:space="preserve"> Identifying and fixing bugs can be time-consuming and challenging, especially in complex systems with many interdependencies.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Strategies:</w:t>
      </w:r>
    </w:p>
    <w:p w:rsidR="00954195" w:rsidRPr="00954195" w:rsidRDefault="00954195" w:rsidP="0095419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Use Debugging Tools</w:t>
      </w:r>
      <w:r w:rsidRPr="00954195">
        <w:rPr>
          <w:rFonts w:ascii="Times New Roman" w:eastAsia="Times New Roman" w:hAnsi="Times New Roman" w:cs="Times New Roman"/>
          <w:kern w:val="0"/>
          <w:sz w:val="24"/>
          <w:szCs w:val="24"/>
          <w14:ligatures w14:val="none"/>
        </w:rPr>
        <w:t>: Leverage IDEs and debugging tools to set breakpoints, inspect variables, and trace code execution.</w:t>
      </w:r>
    </w:p>
    <w:p w:rsidR="00954195" w:rsidRPr="00954195" w:rsidRDefault="00954195" w:rsidP="0095419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Write Unit Tests</w:t>
      </w:r>
      <w:r w:rsidRPr="00954195">
        <w:rPr>
          <w:rFonts w:ascii="Times New Roman" w:eastAsia="Times New Roman" w:hAnsi="Times New Roman" w:cs="Times New Roman"/>
          <w:kern w:val="0"/>
          <w:sz w:val="24"/>
          <w:szCs w:val="24"/>
          <w14:ligatures w14:val="none"/>
        </w:rPr>
        <w:t>: Implement unit tests to catch issues early and ensure that code changes do not introduce new bugs.</w:t>
      </w:r>
    </w:p>
    <w:p w:rsidR="00954195" w:rsidRPr="00954195" w:rsidRDefault="00954195" w:rsidP="0095419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Systematic Approach</w:t>
      </w:r>
      <w:r w:rsidRPr="00954195">
        <w:rPr>
          <w:rFonts w:ascii="Times New Roman" w:eastAsia="Times New Roman" w:hAnsi="Times New Roman" w:cs="Times New Roman"/>
          <w:kern w:val="0"/>
          <w:sz w:val="24"/>
          <w:szCs w:val="24"/>
          <w14:ligatures w14:val="none"/>
        </w:rPr>
        <w:t>: Follow a systematic approach to debugging, including reproducing the issue, isolating the cause, and testing potential fixes.</w:t>
      </w:r>
    </w:p>
    <w:p w:rsidR="00954195" w:rsidRPr="00954195" w:rsidRDefault="00954195" w:rsidP="00954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4195">
        <w:rPr>
          <w:rFonts w:ascii="Times New Roman" w:eastAsia="Times New Roman" w:hAnsi="Times New Roman" w:cs="Times New Roman"/>
          <w:b/>
          <w:bCs/>
          <w:kern w:val="0"/>
          <w:sz w:val="27"/>
          <w:szCs w:val="27"/>
          <w14:ligatures w14:val="none"/>
        </w:rPr>
        <w:lastRenderedPageBreak/>
        <w:t>Ensuring Code Quality</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Challenge:</w:t>
      </w:r>
      <w:r w:rsidRPr="00954195">
        <w:rPr>
          <w:rFonts w:ascii="Times New Roman" w:eastAsia="Times New Roman" w:hAnsi="Times New Roman" w:cs="Times New Roman"/>
          <w:kern w:val="0"/>
          <w:sz w:val="24"/>
          <w:szCs w:val="24"/>
          <w14:ligatures w14:val="none"/>
        </w:rPr>
        <w:t xml:space="preserve"> Maintaining high code quality is essential but can be challenging due to the need for adherence to best practices, coding standards, and performance considerations.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Strategies:</w:t>
      </w:r>
    </w:p>
    <w:p w:rsidR="00954195" w:rsidRPr="00954195" w:rsidRDefault="00954195" w:rsidP="0095419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Automated Testing</w:t>
      </w:r>
      <w:r w:rsidRPr="00954195">
        <w:rPr>
          <w:rFonts w:ascii="Times New Roman" w:eastAsia="Times New Roman" w:hAnsi="Times New Roman" w:cs="Times New Roman"/>
          <w:kern w:val="0"/>
          <w:sz w:val="24"/>
          <w:szCs w:val="24"/>
          <w14:ligatures w14:val="none"/>
        </w:rPr>
        <w:t>: Use automated testing tools to run unit tests, integration tests, and performance tests regularly.</w:t>
      </w:r>
    </w:p>
    <w:p w:rsidR="00954195" w:rsidRPr="00954195" w:rsidRDefault="00954195" w:rsidP="0095419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Code Linting and Formatting</w:t>
      </w:r>
      <w:r w:rsidRPr="00954195">
        <w:rPr>
          <w:rFonts w:ascii="Times New Roman" w:eastAsia="Times New Roman" w:hAnsi="Times New Roman" w:cs="Times New Roman"/>
          <w:kern w:val="0"/>
          <w:sz w:val="24"/>
          <w:szCs w:val="24"/>
          <w14:ligatures w14:val="none"/>
        </w:rPr>
        <w:t>: Implement code linting and formatting tools to enforce coding standards and improve readability.</w:t>
      </w:r>
    </w:p>
    <w:p w:rsidR="00954195" w:rsidRPr="00954195" w:rsidRDefault="00954195" w:rsidP="0095419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Continuous Integration (CI)</w:t>
      </w:r>
      <w:r w:rsidRPr="00954195">
        <w:rPr>
          <w:rFonts w:ascii="Times New Roman" w:eastAsia="Times New Roman" w:hAnsi="Times New Roman" w:cs="Times New Roman"/>
          <w:kern w:val="0"/>
          <w:sz w:val="24"/>
          <w:szCs w:val="24"/>
          <w14:ligatures w14:val="none"/>
        </w:rPr>
        <w:t>: Integrate CI systems to automatically build and test code changes, ensuring that quality is maintained throughout the development process.</w:t>
      </w:r>
    </w:p>
    <w:p w:rsidR="00954195" w:rsidRPr="00954195" w:rsidRDefault="00954195" w:rsidP="009541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4195">
        <w:rPr>
          <w:rFonts w:ascii="Times New Roman" w:eastAsia="Times New Roman" w:hAnsi="Times New Roman" w:cs="Times New Roman"/>
          <w:b/>
          <w:bCs/>
          <w:kern w:val="0"/>
          <w:sz w:val="27"/>
          <w:szCs w:val="27"/>
          <w14:ligatures w14:val="none"/>
        </w:rPr>
        <w:t>Managing Time and Deadlines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Challenge:</w:t>
      </w:r>
      <w:r w:rsidRPr="00954195">
        <w:rPr>
          <w:rFonts w:ascii="Times New Roman" w:eastAsia="Times New Roman" w:hAnsi="Times New Roman" w:cs="Times New Roman"/>
          <w:kern w:val="0"/>
          <w:sz w:val="24"/>
          <w:szCs w:val="24"/>
          <w14:ligatures w14:val="none"/>
        </w:rPr>
        <w:t xml:space="preserve"> Balancing multiple tasks, managing deadlines, and avoiding burnout can be challenging in fast-paced development environments.</w:t>
      </w:r>
    </w:p>
    <w:p w:rsidR="00954195" w:rsidRPr="00954195" w:rsidRDefault="00954195" w:rsidP="009541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Strategies:</w:t>
      </w:r>
    </w:p>
    <w:p w:rsidR="00954195" w:rsidRPr="00954195" w:rsidRDefault="00954195" w:rsidP="0095419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Effective Time Management</w:t>
      </w:r>
      <w:r w:rsidRPr="00954195">
        <w:rPr>
          <w:rFonts w:ascii="Times New Roman" w:eastAsia="Times New Roman" w:hAnsi="Times New Roman" w:cs="Times New Roman"/>
          <w:kern w:val="0"/>
          <w:sz w:val="24"/>
          <w:szCs w:val="24"/>
          <w14:ligatures w14:val="none"/>
        </w:rPr>
        <w:t>: Use time management techniques like prioritization, task decomposition, and time blocking to manage workload effectively.</w:t>
      </w:r>
    </w:p>
    <w:p w:rsidR="00954195" w:rsidRPr="00954195" w:rsidRDefault="00954195" w:rsidP="0095419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Set Realistic Deadlines</w:t>
      </w:r>
      <w:r w:rsidRPr="00954195">
        <w:rPr>
          <w:rFonts w:ascii="Times New Roman" w:eastAsia="Times New Roman" w:hAnsi="Times New Roman" w:cs="Times New Roman"/>
          <w:kern w:val="0"/>
          <w:sz w:val="24"/>
          <w:szCs w:val="24"/>
          <w14:ligatures w14:val="none"/>
        </w:rPr>
        <w:t>: Collaborate with stakeholders to set realistic deadlines based on the complexity of tasks and available resources.</w:t>
      </w:r>
    </w:p>
    <w:p w:rsidR="00954195" w:rsidRPr="00954195" w:rsidRDefault="00954195" w:rsidP="0095419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4195">
        <w:rPr>
          <w:rFonts w:ascii="Times New Roman" w:eastAsia="Times New Roman" w:hAnsi="Times New Roman" w:cs="Times New Roman"/>
          <w:b/>
          <w:bCs/>
          <w:kern w:val="0"/>
          <w:sz w:val="24"/>
          <w:szCs w:val="24"/>
          <w14:ligatures w14:val="none"/>
        </w:rPr>
        <w:t>Regular Progress Updates</w:t>
      </w:r>
      <w:r w:rsidRPr="00954195">
        <w:rPr>
          <w:rFonts w:ascii="Times New Roman" w:eastAsia="Times New Roman" w:hAnsi="Times New Roman" w:cs="Times New Roman"/>
          <w:kern w:val="0"/>
          <w:sz w:val="24"/>
          <w:szCs w:val="24"/>
          <w14:ligatures w14:val="none"/>
        </w:rPr>
        <w:t>: Provide regular updates on progress to keep stakeholders informed and address any potential delays early.</w:t>
      </w:r>
    </w:p>
    <w:p w:rsidR="00954195" w:rsidRDefault="00954195" w:rsidP="00954195">
      <w:pPr>
        <w:rPr>
          <w:rFonts w:ascii="Segoe UI" w:hAnsi="Segoe UI" w:cs="Segoe UI"/>
          <w:color w:val="E6EDF3"/>
          <w:shd w:val="clear" w:color="auto" w:fill="0D1117"/>
        </w:rPr>
      </w:pPr>
      <w:r>
        <w:rPr>
          <w:rFonts w:ascii="Segoe UI" w:hAnsi="Segoe UI" w:cs="Segoe UI"/>
          <w:color w:val="E6EDF3"/>
          <w:shd w:val="clear" w:color="auto" w:fill="0D1117"/>
        </w:rPr>
        <w:t>Explain the different types of testing (unit, integration, system, and acceptance) and their importance in software quality assurance.</w:t>
      </w:r>
    </w:p>
    <w:p w:rsidR="00A040B6" w:rsidRPr="00A040B6" w:rsidRDefault="00A040B6" w:rsidP="00A040B6">
      <w:pPr>
        <w:spacing w:after="0"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Symbol" w:cs="Times New Roman"/>
          <w:kern w:val="0"/>
          <w:sz w:val="24"/>
          <w:szCs w:val="24"/>
          <w14:ligatures w14:val="none"/>
        </w:rPr>
        <w:t></w:t>
      </w:r>
      <w:r w:rsidRPr="00A040B6">
        <w:rPr>
          <w:rFonts w:ascii="Times New Roman" w:eastAsia="Times New Roman" w:hAnsi="Times New Roman" w:cs="Times New Roman"/>
          <w:kern w:val="0"/>
          <w:sz w:val="24"/>
          <w:szCs w:val="24"/>
          <w14:ligatures w14:val="none"/>
        </w:rPr>
        <w:t xml:space="preserve">  </w:t>
      </w:r>
      <w:r w:rsidRPr="00A040B6">
        <w:rPr>
          <w:rFonts w:ascii="Times New Roman" w:eastAsia="Times New Roman" w:hAnsi="Times New Roman" w:cs="Times New Roman"/>
          <w:b/>
          <w:bCs/>
          <w:kern w:val="0"/>
          <w:sz w:val="24"/>
          <w:szCs w:val="24"/>
          <w14:ligatures w14:val="none"/>
        </w:rPr>
        <w:t>Unit Testing:</w:t>
      </w:r>
      <w:r w:rsidRPr="00A040B6">
        <w:rPr>
          <w:rFonts w:ascii="Times New Roman" w:eastAsia="Times New Roman" w:hAnsi="Times New Roman" w:cs="Times New Roman"/>
          <w:kern w:val="0"/>
          <w:sz w:val="24"/>
          <w:szCs w:val="24"/>
          <w14:ligatures w14:val="none"/>
        </w:rPr>
        <w:t xml:space="preserve"> Focuses on testing individual components or functions in isolation to ensure they work correctly. It’s crucial for early bug detection and code quality.</w:t>
      </w:r>
    </w:p>
    <w:p w:rsidR="00A040B6" w:rsidRPr="00A040B6" w:rsidRDefault="00A040B6" w:rsidP="00A040B6">
      <w:pPr>
        <w:spacing w:after="0"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Symbol" w:cs="Times New Roman"/>
          <w:kern w:val="0"/>
          <w:sz w:val="24"/>
          <w:szCs w:val="24"/>
          <w14:ligatures w14:val="none"/>
        </w:rPr>
        <w:t></w:t>
      </w:r>
      <w:r w:rsidRPr="00A040B6">
        <w:rPr>
          <w:rFonts w:ascii="Times New Roman" w:eastAsia="Times New Roman" w:hAnsi="Times New Roman" w:cs="Times New Roman"/>
          <w:kern w:val="0"/>
          <w:sz w:val="24"/>
          <w:szCs w:val="24"/>
          <w14:ligatures w14:val="none"/>
        </w:rPr>
        <w:t xml:space="preserve">  </w:t>
      </w:r>
      <w:r w:rsidRPr="00A040B6">
        <w:rPr>
          <w:rFonts w:ascii="Times New Roman" w:eastAsia="Times New Roman" w:hAnsi="Times New Roman" w:cs="Times New Roman"/>
          <w:b/>
          <w:bCs/>
          <w:kern w:val="0"/>
          <w:sz w:val="24"/>
          <w:szCs w:val="24"/>
          <w14:ligatures w14:val="none"/>
        </w:rPr>
        <w:t>Integration Testing:</w:t>
      </w:r>
      <w:r w:rsidRPr="00A040B6">
        <w:rPr>
          <w:rFonts w:ascii="Times New Roman" w:eastAsia="Times New Roman" w:hAnsi="Times New Roman" w:cs="Times New Roman"/>
          <w:kern w:val="0"/>
          <w:sz w:val="24"/>
          <w:szCs w:val="24"/>
          <w14:ligatures w14:val="none"/>
        </w:rPr>
        <w:t xml:space="preserve"> Tests the interactions between integrated components or systems to ensure they work together correctly. It’s important for validating interfaces and interactions.</w:t>
      </w:r>
    </w:p>
    <w:p w:rsidR="00A040B6" w:rsidRPr="00A040B6" w:rsidRDefault="00A040B6" w:rsidP="00A040B6">
      <w:pPr>
        <w:spacing w:after="0"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Symbol" w:cs="Times New Roman"/>
          <w:kern w:val="0"/>
          <w:sz w:val="24"/>
          <w:szCs w:val="24"/>
          <w14:ligatures w14:val="none"/>
        </w:rPr>
        <w:t></w:t>
      </w:r>
      <w:r w:rsidRPr="00A040B6">
        <w:rPr>
          <w:rFonts w:ascii="Times New Roman" w:eastAsia="Times New Roman" w:hAnsi="Times New Roman" w:cs="Times New Roman"/>
          <w:kern w:val="0"/>
          <w:sz w:val="24"/>
          <w:szCs w:val="24"/>
          <w14:ligatures w14:val="none"/>
        </w:rPr>
        <w:t xml:space="preserve">  </w:t>
      </w:r>
      <w:r w:rsidRPr="00A040B6">
        <w:rPr>
          <w:rFonts w:ascii="Times New Roman" w:eastAsia="Times New Roman" w:hAnsi="Times New Roman" w:cs="Times New Roman"/>
          <w:b/>
          <w:bCs/>
          <w:kern w:val="0"/>
          <w:sz w:val="24"/>
          <w:szCs w:val="24"/>
          <w14:ligatures w14:val="none"/>
        </w:rPr>
        <w:t>System Testing:</w:t>
      </w:r>
      <w:r w:rsidRPr="00A040B6">
        <w:rPr>
          <w:rFonts w:ascii="Times New Roman" w:eastAsia="Times New Roman" w:hAnsi="Times New Roman" w:cs="Times New Roman"/>
          <w:kern w:val="0"/>
          <w:sz w:val="24"/>
          <w:szCs w:val="24"/>
          <w14:ligatures w14:val="none"/>
        </w:rPr>
        <w:t xml:space="preserve"> Evaluates the entire software system to ensure it meets specified requirements and functions correctly as a whole. It provides a comprehensive assessment of the software.</w:t>
      </w:r>
    </w:p>
    <w:p w:rsidR="00954195" w:rsidRPr="00A040B6" w:rsidRDefault="00A040B6" w:rsidP="00A040B6">
      <w:pPr>
        <w:pStyle w:val="ListParagraph"/>
        <w:numPr>
          <w:ilvl w:val="0"/>
          <w:numId w:val="15"/>
        </w:numPr>
        <w:rPr>
          <w:rFonts w:ascii="Segoe UI" w:hAnsi="Segoe UI" w:cs="Segoe UI"/>
          <w:color w:val="E6EDF3"/>
          <w:shd w:val="clear" w:color="auto" w:fill="0D1117"/>
        </w:rPr>
      </w:pPr>
      <w:r w:rsidRPr="00A040B6">
        <w:rPr>
          <w:rFonts w:ascii="Times New Roman" w:eastAsia="Times New Roman" w:hAnsi="Symbol" w:cs="Times New Roman"/>
          <w:kern w:val="0"/>
          <w:sz w:val="24"/>
          <w:szCs w:val="24"/>
          <w14:ligatures w14:val="none"/>
        </w:rPr>
        <w:t></w:t>
      </w:r>
      <w:r w:rsidRPr="00A040B6">
        <w:rPr>
          <w:rFonts w:ascii="Times New Roman" w:eastAsia="Times New Roman" w:hAnsi="Times New Roman" w:cs="Times New Roman"/>
          <w:kern w:val="0"/>
          <w:sz w:val="24"/>
          <w:szCs w:val="24"/>
          <w14:ligatures w14:val="none"/>
        </w:rPr>
        <w:t xml:space="preserve">  </w:t>
      </w:r>
      <w:r w:rsidRPr="00A040B6">
        <w:rPr>
          <w:rFonts w:ascii="Times New Roman" w:eastAsia="Times New Roman" w:hAnsi="Times New Roman" w:cs="Times New Roman"/>
          <w:b/>
          <w:bCs/>
          <w:kern w:val="0"/>
          <w:sz w:val="24"/>
          <w:szCs w:val="24"/>
          <w14:ligatures w14:val="none"/>
        </w:rPr>
        <w:t>Acceptance Testing:</w:t>
      </w:r>
      <w:r w:rsidRPr="00A040B6">
        <w:rPr>
          <w:rFonts w:ascii="Times New Roman" w:eastAsia="Times New Roman" w:hAnsi="Times New Roman" w:cs="Times New Roman"/>
          <w:kern w:val="0"/>
          <w:sz w:val="24"/>
          <w:szCs w:val="24"/>
          <w14:ligatures w14:val="none"/>
        </w:rPr>
        <w:t xml:space="preserve"> Verifies that the software meets business requirements and is ready for release. It’s critical for ensuring the software fulfills user needs and is fit for production.</w:t>
      </w:r>
    </w:p>
    <w:p w:rsidR="00A040B6" w:rsidRDefault="00A040B6" w:rsidP="00A040B6">
      <w:pPr>
        <w:pStyle w:val="ListParagraph"/>
        <w:ind w:left="0"/>
        <w:rPr>
          <w:rFonts w:ascii="Segoe UI" w:hAnsi="Segoe UI" w:cs="Segoe UI"/>
          <w:color w:val="E6EDF3"/>
          <w:shd w:val="clear" w:color="auto" w:fill="0D1117"/>
        </w:rPr>
      </w:pPr>
      <w:r>
        <w:rPr>
          <w:rFonts w:ascii="Segoe UI" w:hAnsi="Segoe UI" w:cs="Segoe UI"/>
          <w:color w:val="E6EDF3"/>
          <w:shd w:val="clear" w:color="auto" w:fill="0D1117"/>
        </w:rPr>
        <w:t>Define prompt engineering and discuss its importance in interacting with AI models.</w:t>
      </w:r>
    </w:p>
    <w:p w:rsidR="00A040B6" w:rsidRDefault="00A040B6" w:rsidP="00A040B6">
      <w:pPr>
        <w:pStyle w:val="ListParagraph"/>
        <w:ind w:left="0"/>
        <w:rPr>
          <w:rFonts w:ascii="Segoe UI" w:hAnsi="Segoe UI" w:cs="Segoe UI"/>
          <w:color w:val="E6EDF3"/>
          <w:shd w:val="clear" w:color="auto" w:fill="0D1117"/>
        </w:rPr>
      </w:pPr>
    </w:p>
    <w:p w:rsidR="00A040B6" w:rsidRPr="00A040B6" w:rsidRDefault="00A040B6" w:rsidP="00A040B6">
      <w:pPr>
        <w:pStyle w:val="ListParagraph"/>
        <w:numPr>
          <w:ilvl w:val="0"/>
          <w:numId w:val="15"/>
        </w:numPr>
        <w:rPr>
          <w:rFonts w:ascii="Segoe UI" w:hAnsi="Segoe UI" w:cs="Segoe UI"/>
          <w:color w:val="E6EDF3"/>
          <w:shd w:val="clear" w:color="auto" w:fill="0D1117"/>
        </w:rPr>
      </w:pPr>
      <w:r>
        <w:t xml:space="preserve">Prompt engineering is a vital skill for effectively interacting with AI models. It enhances the quality, relevance, and usability of the AI’s responses, making interactions more efficient and </w:t>
      </w:r>
      <w:r>
        <w:lastRenderedPageBreak/>
        <w:t>productive. By crafting well-designed prompts, users can better harness the capabilities of AI models, reduce ambiguity, and achieve desired outcomes more effectively.</w:t>
      </w:r>
    </w:p>
    <w:p w:rsidR="00A040B6" w:rsidRDefault="00A040B6" w:rsidP="00A040B6">
      <w:pPr>
        <w:pStyle w:val="ListParagraph"/>
        <w:ind w:left="0"/>
      </w:pPr>
      <w:r>
        <w:rPr>
          <w:rFonts w:ascii="Segoe UI" w:hAnsi="Segoe UI" w:cs="Segoe UI"/>
          <w:color w:val="E6EDF3"/>
          <w:shd w:val="clear" w:color="auto" w:fill="0D1117"/>
        </w:rPr>
        <w:t>Provide an example of a vague prompt and then improve it by making it clear, specific, and concise. Explain why the improved prompt is more effective.</w:t>
      </w:r>
    </w:p>
    <w:p w:rsidR="00A040B6" w:rsidRPr="00A040B6" w:rsidRDefault="00A040B6" w:rsidP="00A04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Vague Prompt:</w:t>
      </w:r>
      <w:r w:rsidRPr="00A040B6">
        <w:rPr>
          <w:rFonts w:ascii="Times New Roman" w:eastAsia="Times New Roman" w:hAnsi="Times New Roman" w:cs="Times New Roman"/>
          <w:kern w:val="0"/>
          <w:sz w:val="24"/>
          <w:szCs w:val="24"/>
          <w14:ligatures w14:val="none"/>
        </w:rPr>
        <w:t xml:space="preserve"> "Tell me about space."</w:t>
      </w:r>
    </w:p>
    <w:p w:rsidR="00A040B6" w:rsidRPr="00A040B6" w:rsidRDefault="00A040B6" w:rsidP="00A04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Why It's Vague:</w:t>
      </w:r>
    </w:p>
    <w:p w:rsidR="00A040B6" w:rsidRPr="00A040B6" w:rsidRDefault="00A040B6" w:rsidP="00A040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Lack of Specificity:</w:t>
      </w:r>
      <w:r w:rsidRPr="00A040B6">
        <w:rPr>
          <w:rFonts w:ascii="Times New Roman" w:eastAsia="Times New Roman" w:hAnsi="Times New Roman" w:cs="Times New Roman"/>
          <w:kern w:val="0"/>
          <w:sz w:val="24"/>
          <w:szCs w:val="24"/>
          <w14:ligatures w14:val="none"/>
        </w:rPr>
        <w:t xml:space="preserve"> The prompt does not specify which aspect of space is of interest, such as astronomy, space exploration, or space technology.</w:t>
      </w:r>
    </w:p>
    <w:p w:rsidR="00A040B6" w:rsidRPr="00A040B6" w:rsidRDefault="00A040B6" w:rsidP="00A040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Broad Scope:</w:t>
      </w:r>
      <w:r w:rsidRPr="00A040B6">
        <w:rPr>
          <w:rFonts w:ascii="Times New Roman" w:eastAsia="Times New Roman" w:hAnsi="Times New Roman" w:cs="Times New Roman"/>
          <w:kern w:val="0"/>
          <w:sz w:val="24"/>
          <w:szCs w:val="24"/>
          <w14:ligatures w14:val="none"/>
        </w:rPr>
        <w:t xml:space="preserve"> It leaves too much room for interpretation, potentially leading to a response that may not align with the user's actual needs or interests.</w:t>
      </w:r>
    </w:p>
    <w:p w:rsidR="00A040B6" w:rsidRPr="00A040B6" w:rsidRDefault="00A040B6" w:rsidP="00A040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No Context:</w:t>
      </w:r>
      <w:r w:rsidRPr="00A040B6">
        <w:rPr>
          <w:rFonts w:ascii="Times New Roman" w:eastAsia="Times New Roman" w:hAnsi="Times New Roman" w:cs="Times New Roman"/>
          <w:kern w:val="0"/>
          <w:sz w:val="24"/>
          <w:szCs w:val="24"/>
          <w14:ligatures w14:val="none"/>
        </w:rPr>
        <w:t xml:space="preserve"> There is no indication of the desired depth or type of information, which can result in either too much or too little detail.</w:t>
      </w:r>
    </w:p>
    <w:p w:rsidR="00A040B6" w:rsidRPr="00A040B6" w:rsidRDefault="00A040B6" w:rsidP="00A040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B6">
        <w:rPr>
          <w:rFonts w:ascii="Times New Roman" w:eastAsia="Times New Roman" w:hAnsi="Times New Roman" w:cs="Times New Roman"/>
          <w:b/>
          <w:bCs/>
          <w:kern w:val="0"/>
          <w:sz w:val="27"/>
          <w:szCs w:val="27"/>
          <w14:ligatures w14:val="none"/>
        </w:rPr>
        <w:t>Improved Prompt</w:t>
      </w:r>
    </w:p>
    <w:p w:rsidR="00A040B6" w:rsidRPr="00A040B6" w:rsidRDefault="00A040B6" w:rsidP="00A04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Improved Prompt:</w:t>
      </w:r>
      <w:r w:rsidRPr="00A040B6">
        <w:rPr>
          <w:rFonts w:ascii="Times New Roman" w:eastAsia="Times New Roman" w:hAnsi="Times New Roman" w:cs="Times New Roman"/>
          <w:kern w:val="0"/>
          <w:sz w:val="24"/>
          <w:szCs w:val="24"/>
          <w14:ligatures w14:val="none"/>
        </w:rPr>
        <w:t xml:space="preserve"> "Explain the main challenges and recent advancements in human space travel over the last decade."</w:t>
      </w:r>
    </w:p>
    <w:p w:rsidR="00A040B6" w:rsidRPr="00A040B6" w:rsidRDefault="00A040B6" w:rsidP="00A040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Why the Improved Prompt Is More Effective:</w:t>
      </w:r>
    </w:p>
    <w:p w:rsidR="00A040B6" w:rsidRPr="00A040B6" w:rsidRDefault="00A040B6" w:rsidP="00A040B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Specificity:</w:t>
      </w:r>
      <w:r w:rsidRPr="00A040B6">
        <w:rPr>
          <w:rFonts w:ascii="Times New Roman" w:eastAsia="Times New Roman" w:hAnsi="Times New Roman" w:cs="Times New Roman"/>
          <w:kern w:val="0"/>
          <w:sz w:val="24"/>
          <w:szCs w:val="24"/>
          <w14:ligatures w14:val="none"/>
        </w:rPr>
        <w:t xml:space="preserve"> It clearly defines the topic (human space travel) and the focus areas (challenges and advancements).</w:t>
      </w:r>
    </w:p>
    <w:p w:rsidR="00A040B6" w:rsidRPr="00A040B6" w:rsidRDefault="00A040B6" w:rsidP="00A040B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Context:</w:t>
      </w:r>
      <w:r w:rsidRPr="00A040B6">
        <w:rPr>
          <w:rFonts w:ascii="Times New Roman" w:eastAsia="Times New Roman" w:hAnsi="Times New Roman" w:cs="Times New Roman"/>
          <w:kern w:val="0"/>
          <w:sz w:val="24"/>
          <w:szCs w:val="24"/>
          <w14:ligatures w14:val="none"/>
        </w:rPr>
        <w:t xml:space="preserve"> The prompt provides a time frame (the last decade) which helps in narrowing down the information to recent developments.</w:t>
      </w:r>
    </w:p>
    <w:p w:rsidR="00A040B6" w:rsidRPr="00A040B6" w:rsidRDefault="00A040B6" w:rsidP="00A040B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Conciseness:</w:t>
      </w:r>
      <w:r w:rsidRPr="00A040B6">
        <w:rPr>
          <w:rFonts w:ascii="Times New Roman" w:eastAsia="Times New Roman" w:hAnsi="Times New Roman" w:cs="Times New Roman"/>
          <w:kern w:val="0"/>
          <w:sz w:val="24"/>
          <w:szCs w:val="24"/>
          <w14:ligatures w14:val="none"/>
        </w:rPr>
        <w:t xml:space="preserve"> The request is direct and to the point, asking for an explanation rather than a broad discussion, making it easier for the AI to generate a focused and relevant response.</w:t>
      </w:r>
    </w:p>
    <w:p w:rsidR="00A040B6" w:rsidRPr="00A040B6" w:rsidRDefault="00A040B6" w:rsidP="00A040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40B6">
        <w:rPr>
          <w:rFonts w:ascii="Times New Roman" w:eastAsia="Times New Roman" w:hAnsi="Times New Roman" w:cs="Times New Roman"/>
          <w:b/>
          <w:bCs/>
          <w:kern w:val="0"/>
          <w:sz w:val="27"/>
          <w:szCs w:val="27"/>
          <w14:ligatures w14:val="none"/>
        </w:rPr>
        <w:t>Why the Improved Prompt Works Better</w:t>
      </w:r>
    </w:p>
    <w:p w:rsidR="00A040B6" w:rsidRPr="00A040B6" w:rsidRDefault="00A040B6" w:rsidP="00A040B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Focused Content:</w:t>
      </w:r>
      <w:r w:rsidRPr="00A040B6">
        <w:rPr>
          <w:rFonts w:ascii="Times New Roman" w:eastAsia="Times New Roman" w:hAnsi="Times New Roman" w:cs="Times New Roman"/>
          <w:kern w:val="0"/>
          <w:sz w:val="24"/>
          <w:szCs w:val="24"/>
          <w14:ligatures w14:val="none"/>
        </w:rPr>
        <w:t xml:space="preserve"> By specifying "human space travel," the prompt directs the AI to concentrate on a particular aspect of space rather than covering a broad or unrelated area.</w:t>
      </w:r>
    </w:p>
    <w:p w:rsidR="00A040B6" w:rsidRPr="00A040B6" w:rsidRDefault="00A040B6" w:rsidP="00A040B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Defined Scope:</w:t>
      </w:r>
      <w:r w:rsidRPr="00A040B6">
        <w:rPr>
          <w:rFonts w:ascii="Times New Roman" w:eastAsia="Times New Roman" w:hAnsi="Times New Roman" w:cs="Times New Roman"/>
          <w:kern w:val="0"/>
          <w:sz w:val="24"/>
          <w:szCs w:val="24"/>
          <w14:ligatures w14:val="none"/>
        </w:rPr>
        <w:t xml:space="preserve"> Mentioning "challenges and recent advancements" clarifies exactly what information is needed, leading to a more targeted and useful response.</w:t>
      </w:r>
    </w:p>
    <w:p w:rsidR="00A040B6" w:rsidRPr="00A040B6" w:rsidRDefault="00A040B6" w:rsidP="00A040B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Time Frame:</w:t>
      </w:r>
      <w:r w:rsidRPr="00A040B6">
        <w:rPr>
          <w:rFonts w:ascii="Times New Roman" w:eastAsia="Times New Roman" w:hAnsi="Times New Roman" w:cs="Times New Roman"/>
          <w:kern w:val="0"/>
          <w:sz w:val="24"/>
          <w:szCs w:val="24"/>
          <w14:ligatures w14:val="none"/>
        </w:rPr>
        <w:t xml:space="preserve"> Including "over the last decade" ensures that the information is up-to-date and relevant to recent developments, avoiding outdated or irrelevant details.</w:t>
      </w:r>
    </w:p>
    <w:p w:rsidR="00A040B6" w:rsidRPr="00A040B6" w:rsidRDefault="00A040B6" w:rsidP="00A040B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40B6">
        <w:rPr>
          <w:rFonts w:ascii="Times New Roman" w:eastAsia="Times New Roman" w:hAnsi="Times New Roman" w:cs="Times New Roman"/>
          <w:b/>
          <w:bCs/>
          <w:kern w:val="0"/>
          <w:sz w:val="24"/>
          <w:szCs w:val="24"/>
          <w14:ligatures w14:val="none"/>
        </w:rPr>
        <w:t>Clear Request:</w:t>
      </w:r>
      <w:r w:rsidRPr="00A040B6">
        <w:rPr>
          <w:rFonts w:ascii="Times New Roman" w:eastAsia="Times New Roman" w:hAnsi="Times New Roman" w:cs="Times New Roman"/>
          <w:kern w:val="0"/>
          <w:sz w:val="24"/>
          <w:szCs w:val="24"/>
          <w14:ligatures w14:val="none"/>
        </w:rPr>
        <w:t xml:space="preserve"> The improved prompt is straightforward and unambiguous, which helps the AI model understand and meet the user’s expectations more accurately.</w:t>
      </w:r>
    </w:p>
    <w:p w:rsidR="00A040B6" w:rsidRPr="00954195" w:rsidRDefault="00A040B6" w:rsidP="00A040B6">
      <w:pPr>
        <w:pStyle w:val="ListParagraph"/>
        <w:numPr>
          <w:ilvl w:val="0"/>
          <w:numId w:val="15"/>
        </w:numPr>
        <w:rPr>
          <w:rFonts w:ascii="Segoe UI" w:hAnsi="Segoe UI" w:cs="Segoe UI"/>
          <w:color w:val="E6EDF3"/>
          <w:shd w:val="clear" w:color="auto" w:fill="0D1117"/>
        </w:rPr>
      </w:pPr>
    </w:p>
    <w:p w:rsidR="00B10ADC" w:rsidRDefault="00B10ADC" w:rsidP="00B10ADC"/>
    <w:p w:rsidR="00B10ADC" w:rsidRDefault="00B10ADC" w:rsidP="00B10ADC"/>
    <w:p w:rsidR="0076243A" w:rsidRDefault="0076243A" w:rsidP="0076243A"/>
    <w:sectPr w:rsidR="0076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124F"/>
    <w:multiLevelType w:val="hybridMultilevel"/>
    <w:tmpl w:val="B17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47B74"/>
    <w:multiLevelType w:val="hybridMultilevel"/>
    <w:tmpl w:val="B05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D7222"/>
    <w:multiLevelType w:val="multilevel"/>
    <w:tmpl w:val="BE7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D69D6"/>
    <w:multiLevelType w:val="multilevel"/>
    <w:tmpl w:val="F56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D3E88"/>
    <w:multiLevelType w:val="multilevel"/>
    <w:tmpl w:val="5268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C4556"/>
    <w:multiLevelType w:val="multilevel"/>
    <w:tmpl w:val="6EB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31B6C"/>
    <w:multiLevelType w:val="hybridMultilevel"/>
    <w:tmpl w:val="451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C59FC"/>
    <w:multiLevelType w:val="hybridMultilevel"/>
    <w:tmpl w:val="E3A0F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FB5381"/>
    <w:multiLevelType w:val="multilevel"/>
    <w:tmpl w:val="8D5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D23CC"/>
    <w:multiLevelType w:val="multilevel"/>
    <w:tmpl w:val="E3A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A0A1C"/>
    <w:multiLevelType w:val="hybridMultilevel"/>
    <w:tmpl w:val="2518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D75BB"/>
    <w:multiLevelType w:val="hybridMultilevel"/>
    <w:tmpl w:val="BC90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46A37"/>
    <w:multiLevelType w:val="hybridMultilevel"/>
    <w:tmpl w:val="F97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733D7"/>
    <w:multiLevelType w:val="hybridMultilevel"/>
    <w:tmpl w:val="F444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E6598D"/>
    <w:multiLevelType w:val="hybridMultilevel"/>
    <w:tmpl w:val="742E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763E5"/>
    <w:multiLevelType w:val="multilevel"/>
    <w:tmpl w:val="3AF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33843"/>
    <w:multiLevelType w:val="multilevel"/>
    <w:tmpl w:val="28DA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D2319"/>
    <w:multiLevelType w:val="hybridMultilevel"/>
    <w:tmpl w:val="5A66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628576">
    <w:abstractNumId w:val="13"/>
  </w:num>
  <w:num w:numId="2" w16cid:durableId="266040460">
    <w:abstractNumId w:val="11"/>
  </w:num>
  <w:num w:numId="3" w16cid:durableId="1218587264">
    <w:abstractNumId w:val="6"/>
  </w:num>
  <w:num w:numId="4" w16cid:durableId="1298796438">
    <w:abstractNumId w:val="1"/>
  </w:num>
  <w:num w:numId="5" w16cid:durableId="55013879">
    <w:abstractNumId w:val="14"/>
  </w:num>
  <w:num w:numId="6" w16cid:durableId="22558586">
    <w:abstractNumId w:val="17"/>
  </w:num>
  <w:num w:numId="7" w16cid:durableId="1682851286">
    <w:abstractNumId w:val="10"/>
  </w:num>
  <w:num w:numId="8" w16cid:durableId="239485822">
    <w:abstractNumId w:val="12"/>
  </w:num>
  <w:num w:numId="9" w16cid:durableId="659888985">
    <w:abstractNumId w:val="7"/>
  </w:num>
  <w:num w:numId="10" w16cid:durableId="1946229132">
    <w:abstractNumId w:val="16"/>
  </w:num>
  <w:num w:numId="11" w16cid:durableId="1658920460">
    <w:abstractNumId w:val="3"/>
  </w:num>
  <w:num w:numId="12" w16cid:durableId="1064992194">
    <w:abstractNumId w:val="9"/>
  </w:num>
  <w:num w:numId="13" w16cid:durableId="1281111654">
    <w:abstractNumId w:val="8"/>
  </w:num>
  <w:num w:numId="14" w16cid:durableId="1492674149">
    <w:abstractNumId w:val="15"/>
  </w:num>
  <w:num w:numId="15" w16cid:durableId="144471514">
    <w:abstractNumId w:val="0"/>
  </w:num>
  <w:num w:numId="16" w16cid:durableId="1235509551">
    <w:abstractNumId w:val="5"/>
  </w:num>
  <w:num w:numId="17" w16cid:durableId="238710201">
    <w:abstractNumId w:val="2"/>
  </w:num>
  <w:num w:numId="18" w16cid:durableId="660157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3A"/>
    <w:rsid w:val="004C1F31"/>
    <w:rsid w:val="0076243A"/>
    <w:rsid w:val="00954195"/>
    <w:rsid w:val="00A040B6"/>
    <w:rsid w:val="00AC6F53"/>
    <w:rsid w:val="00B1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F35B"/>
  <w15:chartTrackingRefBased/>
  <w15:docId w15:val="{AF18C928-D97C-4A0C-BF0E-9357C844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41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43A"/>
    <w:pPr>
      <w:ind w:left="720"/>
      <w:contextualSpacing/>
    </w:pPr>
  </w:style>
  <w:style w:type="paragraph" w:styleId="NormalWeb">
    <w:name w:val="Normal (Web)"/>
    <w:basedOn w:val="Normal"/>
    <w:uiPriority w:val="99"/>
    <w:unhideWhenUsed/>
    <w:rsid w:val="007624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243A"/>
    <w:rPr>
      <w:b/>
      <w:bCs/>
    </w:rPr>
  </w:style>
  <w:style w:type="character" w:customStyle="1" w:styleId="Heading3Char">
    <w:name w:val="Heading 3 Char"/>
    <w:basedOn w:val="DefaultParagraphFont"/>
    <w:link w:val="Heading3"/>
    <w:uiPriority w:val="9"/>
    <w:rsid w:val="0095419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623077">
      <w:bodyDiv w:val="1"/>
      <w:marLeft w:val="0"/>
      <w:marRight w:val="0"/>
      <w:marTop w:val="0"/>
      <w:marBottom w:val="0"/>
      <w:divBdr>
        <w:top w:val="none" w:sz="0" w:space="0" w:color="auto"/>
        <w:left w:val="none" w:sz="0" w:space="0" w:color="auto"/>
        <w:bottom w:val="none" w:sz="0" w:space="0" w:color="auto"/>
        <w:right w:val="none" w:sz="0" w:space="0" w:color="auto"/>
      </w:divBdr>
    </w:div>
    <w:div w:id="1120421270">
      <w:bodyDiv w:val="1"/>
      <w:marLeft w:val="0"/>
      <w:marRight w:val="0"/>
      <w:marTop w:val="0"/>
      <w:marBottom w:val="0"/>
      <w:divBdr>
        <w:top w:val="none" w:sz="0" w:space="0" w:color="auto"/>
        <w:left w:val="none" w:sz="0" w:space="0" w:color="auto"/>
        <w:bottom w:val="none" w:sz="0" w:space="0" w:color="auto"/>
        <w:right w:val="none" w:sz="0" w:space="0" w:color="auto"/>
      </w:divBdr>
    </w:div>
    <w:div w:id="1168129844">
      <w:bodyDiv w:val="1"/>
      <w:marLeft w:val="0"/>
      <w:marRight w:val="0"/>
      <w:marTop w:val="0"/>
      <w:marBottom w:val="0"/>
      <w:divBdr>
        <w:top w:val="none" w:sz="0" w:space="0" w:color="auto"/>
        <w:left w:val="none" w:sz="0" w:space="0" w:color="auto"/>
        <w:bottom w:val="none" w:sz="0" w:space="0" w:color="auto"/>
        <w:right w:val="none" w:sz="0" w:space="0" w:color="auto"/>
      </w:divBdr>
    </w:div>
    <w:div w:id="1485586481">
      <w:bodyDiv w:val="1"/>
      <w:marLeft w:val="0"/>
      <w:marRight w:val="0"/>
      <w:marTop w:val="0"/>
      <w:marBottom w:val="0"/>
      <w:divBdr>
        <w:top w:val="none" w:sz="0" w:space="0" w:color="auto"/>
        <w:left w:val="none" w:sz="0" w:space="0" w:color="auto"/>
        <w:bottom w:val="none" w:sz="0" w:space="0" w:color="auto"/>
        <w:right w:val="none" w:sz="0" w:space="0" w:color="auto"/>
      </w:divBdr>
    </w:div>
    <w:div w:id="1515849429">
      <w:bodyDiv w:val="1"/>
      <w:marLeft w:val="0"/>
      <w:marRight w:val="0"/>
      <w:marTop w:val="0"/>
      <w:marBottom w:val="0"/>
      <w:divBdr>
        <w:top w:val="none" w:sz="0" w:space="0" w:color="auto"/>
        <w:left w:val="none" w:sz="0" w:space="0" w:color="auto"/>
        <w:bottom w:val="none" w:sz="0" w:space="0" w:color="auto"/>
        <w:right w:val="none" w:sz="0" w:space="0" w:color="auto"/>
      </w:divBdr>
    </w:div>
    <w:div w:id="1522860239">
      <w:bodyDiv w:val="1"/>
      <w:marLeft w:val="0"/>
      <w:marRight w:val="0"/>
      <w:marTop w:val="0"/>
      <w:marBottom w:val="0"/>
      <w:divBdr>
        <w:top w:val="none" w:sz="0" w:space="0" w:color="auto"/>
        <w:left w:val="none" w:sz="0" w:space="0" w:color="auto"/>
        <w:bottom w:val="none" w:sz="0" w:space="0" w:color="auto"/>
        <w:right w:val="none" w:sz="0" w:space="0" w:color="auto"/>
      </w:divBdr>
    </w:div>
    <w:div w:id="1626767060">
      <w:bodyDiv w:val="1"/>
      <w:marLeft w:val="0"/>
      <w:marRight w:val="0"/>
      <w:marTop w:val="0"/>
      <w:marBottom w:val="0"/>
      <w:divBdr>
        <w:top w:val="none" w:sz="0" w:space="0" w:color="auto"/>
        <w:left w:val="none" w:sz="0" w:space="0" w:color="auto"/>
        <w:bottom w:val="none" w:sz="0" w:space="0" w:color="auto"/>
        <w:right w:val="none" w:sz="0" w:space="0" w:color="auto"/>
      </w:divBdr>
    </w:div>
    <w:div w:id="19507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Felistus Kandie</dc:creator>
  <cp:keywords/>
  <dc:description/>
  <cp:lastModifiedBy>Felistus Kandie</cp:lastModifiedBy>
  <cp:revision>1</cp:revision>
  <dcterms:created xsi:type="dcterms:W3CDTF">2024-08-15T19:22:00Z</dcterms:created>
  <dcterms:modified xsi:type="dcterms:W3CDTF">2024-08-15T20:08:00Z</dcterms:modified>
</cp:coreProperties>
</file>