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E9B" w:rsidRPr="00C87F86" w:rsidRDefault="00991E9B" w:rsidP="00991E9B">
      <w:pPr>
        <w:rPr>
          <w:rFonts w:cstheme="minorHAnsi"/>
          <w:b/>
          <w:sz w:val="24"/>
          <w:szCs w:val="24"/>
          <w:u w:val="single"/>
        </w:rPr>
      </w:pPr>
      <w:r w:rsidRPr="00C87F86">
        <w:rPr>
          <w:rFonts w:cstheme="minorHAnsi"/>
          <w:b/>
          <w:sz w:val="24"/>
          <w:szCs w:val="24"/>
          <w:u w:val="single"/>
        </w:rPr>
        <w:t>INTRODUCTION TO SOFTWARE ENGINEERING</w:t>
      </w:r>
    </w:p>
    <w:p w:rsidR="00991E9B" w:rsidRPr="00C87F86" w:rsidRDefault="00991E9B" w:rsidP="00991E9B">
      <w:pPr>
        <w:pStyle w:val="NormalWeb"/>
        <w:numPr>
          <w:ilvl w:val="0"/>
          <w:numId w:val="1"/>
        </w:numPr>
        <w:shd w:val="clear" w:color="auto" w:fill="FFFFFF"/>
        <w:spacing w:before="0" w:beforeAutospacing="0"/>
        <w:rPr>
          <w:rFonts w:asciiTheme="minorHAnsi" w:hAnsiTheme="minorHAnsi" w:cstheme="minorHAnsi"/>
          <w:b/>
          <w:color w:val="1F2328"/>
        </w:rPr>
      </w:pPr>
      <w:r w:rsidRPr="00C87F86">
        <w:rPr>
          <w:rFonts w:asciiTheme="minorHAnsi" w:hAnsiTheme="minorHAnsi" w:cstheme="minorHAnsi"/>
          <w:b/>
          <w:color w:val="1F2328"/>
        </w:rPr>
        <w:t>Explain what software engineering is and discuss its importance in the technology industry.</w:t>
      </w:r>
    </w:p>
    <w:p w:rsidR="00991E9B" w:rsidRPr="00C87F86" w:rsidRDefault="00991E9B" w:rsidP="00991E9B">
      <w:pPr>
        <w:pStyle w:val="NormalWeb"/>
        <w:shd w:val="clear" w:color="auto" w:fill="FFFFFF"/>
        <w:spacing w:before="0" w:beforeAutospacing="0"/>
        <w:ind w:left="720"/>
        <w:rPr>
          <w:rFonts w:asciiTheme="minorHAnsi" w:hAnsiTheme="minorHAnsi" w:cstheme="minorHAnsi"/>
          <w:color w:val="000000"/>
          <w:shd w:val="clear" w:color="auto" w:fill="FFFFFF"/>
        </w:rPr>
      </w:pPr>
      <w:r w:rsidRPr="00C87F86">
        <w:rPr>
          <w:rFonts w:asciiTheme="minorHAnsi" w:hAnsiTheme="minorHAnsi" w:cstheme="minorHAnsi"/>
          <w:color w:val="000000"/>
          <w:shd w:val="clear" w:color="auto" w:fill="FFFFFF"/>
        </w:rPr>
        <w:t>Software engineering systematically applies engineering principles, methods, and tools to develop and maintain high-quality software systems. It involves software product design, development, testing, deployment, and maintenance.</w:t>
      </w:r>
    </w:p>
    <w:p w:rsidR="00991E9B" w:rsidRPr="00C87F86" w:rsidRDefault="00991E9B" w:rsidP="00991E9B">
      <w:pPr>
        <w:pStyle w:val="NormalWeb"/>
        <w:shd w:val="clear" w:color="auto" w:fill="FFFFFF"/>
        <w:spacing w:before="0" w:beforeAutospacing="0"/>
        <w:ind w:left="720"/>
        <w:rPr>
          <w:rFonts w:asciiTheme="minorHAnsi" w:hAnsiTheme="minorHAnsi" w:cstheme="minorHAnsi"/>
          <w:color w:val="000000"/>
          <w:shd w:val="clear" w:color="auto" w:fill="FFFFFF"/>
        </w:rPr>
      </w:pPr>
      <w:r w:rsidRPr="00C87F86">
        <w:rPr>
          <w:rFonts w:asciiTheme="minorHAnsi" w:hAnsiTheme="minorHAnsi" w:cstheme="minorHAnsi"/>
          <w:color w:val="000000"/>
          <w:shd w:val="clear" w:color="auto" w:fill="FFFFFF"/>
        </w:rPr>
        <w:t>Importance of software engineering</w:t>
      </w:r>
    </w:p>
    <w:p w:rsidR="00991E9B" w:rsidRPr="00C87F86" w:rsidRDefault="00991E9B" w:rsidP="00991E9B">
      <w:pPr>
        <w:pStyle w:val="ListParagraph"/>
        <w:numPr>
          <w:ilvl w:val="0"/>
          <w:numId w:val="2"/>
        </w:numPr>
        <w:spacing w:after="0" w:line="240" w:lineRule="auto"/>
        <w:rPr>
          <w:rFonts w:eastAsia="Times New Roman" w:cstheme="minorHAnsi"/>
          <w:sz w:val="24"/>
          <w:szCs w:val="24"/>
        </w:rPr>
      </w:pPr>
      <w:r w:rsidRPr="00C87F86">
        <w:rPr>
          <w:rFonts w:eastAsia="Times New Roman" w:cstheme="minorHAnsi"/>
          <w:b/>
          <w:bCs/>
          <w:sz w:val="24"/>
          <w:szCs w:val="24"/>
        </w:rPr>
        <w:t>Quality Assurance:</w:t>
      </w:r>
      <w:r w:rsidRPr="00C87F86">
        <w:rPr>
          <w:rFonts w:eastAsia="Times New Roman" w:cstheme="minorHAnsi"/>
          <w:sz w:val="24"/>
          <w:szCs w:val="24"/>
        </w:rPr>
        <w:t xml:space="preserve"> Software engineering practices ensure that software products are reliable and free of critical defects.</w:t>
      </w:r>
    </w:p>
    <w:p w:rsidR="00991E9B" w:rsidRPr="00C87F86" w:rsidRDefault="00991E9B" w:rsidP="00991E9B">
      <w:pPr>
        <w:pStyle w:val="ListParagraph"/>
        <w:numPr>
          <w:ilvl w:val="0"/>
          <w:numId w:val="2"/>
        </w:numPr>
        <w:spacing w:after="0" w:line="240" w:lineRule="auto"/>
        <w:rPr>
          <w:rFonts w:eastAsia="Times New Roman" w:cstheme="minorHAnsi"/>
          <w:sz w:val="24"/>
          <w:szCs w:val="24"/>
        </w:rPr>
      </w:pPr>
      <w:r w:rsidRPr="00C87F86">
        <w:rPr>
          <w:rFonts w:eastAsia="Times New Roman" w:cstheme="minorHAnsi"/>
          <w:b/>
          <w:bCs/>
          <w:sz w:val="24"/>
          <w:szCs w:val="24"/>
        </w:rPr>
        <w:t>Scalability:</w:t>
      </w:r>
      <w:r w:rsidRPr="00C87F86">
        <w:rPr>
          <w:rFonts w:eastAsia="Times New Roman" w:cstheme="minorHAnsi"/>
          <w:sz w:val="24"/>
          <w:szCs w:val="24"/>
        </w:rPr>
        <w:t xml:space="preserve"> It helps in designing systems that can scale efficiently to handle growing user bases and data loads.</w:t>
      </w:r>
    </w:p>
    <w:p w:rsidR="00991E9B" w:rsidRPr="00C87F86" w:rsidRDefault="00991E9B" w:rsidP="00991E9B">
      <w:pPr>
        <w:pStyle w:val="NormalWeb"/>
        <w:numPr>
          <w:ilvl w:val="0"/>
          <w:numId w:val="2"/>
        </w:numPr>
        <w:shd w:val="clear" w:color="auto" w:fill="FFFFFF"/>
        <w:spacing w:before="0" w:beforeAutospacing="0"/>
        <w:rPr>
          <w:rFonts w:asciiTheme="minorHAnsi" w:hAnsiTheme="minorHAnsi" w:cstheme="minorHAnsi"/>
          <w:b/>
          <w:color w:val="1F2328"/>
        </w:rPr>
      </w:pPr>
      <w:r w:rsidRPr="00C87F86">
        <w:rPr>
          <w:rFonts w:asciiTheme="minorHAnsi" w:hAnsiTheme="minorHAnsi" w:cstheme="minorHAnsi"/>
          <w:b/>
          <w:bCs/>
        </w:rPr>
        <w:t>Maintenance:</w:t>
      </w:r>
      <w:r w:rsidRPr="00C87F86">
        <w:rPr>
          <w:rFonts w:asciiTheme="minorHAnsi" w:hAnsiTheme="minorHAnsi" w:cstheme="minorHAnsi"/>
        </w:rPr>
        <w:t xml:space="preserve"> Ensures that software can be maintained and updated efficiently over time.</w:t>
      </w:r>
    </w:p>
    <w:p w:rsidR="00991E9B" w:rsidRPr="00C87F86" w:rsidRDefault="00991E9B" w:rsidP="00991E9B">
      <w:pPr>
        <w:pStyle w:val="NormalWeb"/>
        <w:shd w:val="clear" w:color="auto" w:fill="FFFFFF"/>
        <w:spacing w:before="0" w:beforeAutospacing="0"/>
        <w:rPr>
          <w:rFonts w:asciiTheme="minorHAnsi" w:hAnsiTheme="minorHAnsi" w:cstheme="minorHAnsi"/>
          <w:color w:val="1F2328"/>
        </w:rPr>
      </w:pPr>
    </w:p>
    <w:p w:rsidR="00991E9B" w:rsidRPr="00C87F86" w:rsidRDefault="00991E9B" w:rsidP="00991E9B">
      <w:pPr>
        <w:pStyle w:val="NormalWeb"/>
        <w:numPr>
          <w:ilvl w:val="0"/>
          <w:numId w:val="1"/>
        </w:numPr>
        <w:shd w:val="clear" w:color="auto" w:fill="FFFFFF"/>
        <w:spacing w:before="0" w:beforeAutospacing="0"/>
        <w:rPr>
          <w:rFonts w:asciiTheme="minorHAnsi" w:hAnsiTheme="minorHAnsi" w:cstheme="minorHAnsi"/>
          <w:b/>
          <w:color w:val="1F2328"/>
        </w:rPr>
      </w:pPr>
      <w:r w:rsidRPr="00C87F86">
        <w:rPr>
          <w:rFonts w:asciiTheme="minorHAnsi" w:hAnsiTheme="minorHAnsi" w:cstheme="minorHAnsi"/>
          <w:b/>
          <w:color w:val="1F2328"/>
        </w:rPr>
        <w:t>Identify and describe at least three key milestones in the evolution of software engineering.</w:t>
      </w:r>
    </w:p>
    <w:p w:rsidR="001152AB" w:rsidRPr="00C87F86" w:rsidRDefault="001152AB" w:rsidP="001152AB">
      <w:pPr>
        <w:pStyle w:val="ListParagraph"/>
        <w:numPr>
          <w:ilvl w:val="0"/>
          <w:numId w:val="5"/>
        </w:numPr>
        <w:spacing w:after="0" w:line="240" w:lineRule="auto"/>
        <w:rPr>
          <w:rFonts w:eastAsia="Times New Roman" w:cstheme="minorHAnsi"/>
          <w:sz w:val="24"/>
          <w:szCs w:val="24"/>
        </w:rPr>
      </w:pPr>
      <w:r w:rsidRPr="00C87F86">
        <w:rPr>
          <w:rFonts w:eastAsia="Times New Roman" w:cstheme="minorHAnsi"/>
          <w:b/>
          <w:bCs/>
          <w:sz w:val="24"/>
          <w:szCs w:val="24"/>
        </w:rPr>
        <w:t>The Waterfall Model:</w:t>
      </w:r>
      <w:r w:rsidRPr="00C87F86">
        <w:rPr>
          <w:rFonts w:eastAsia="Times New Roman" w:cstheme="minorHAnsi"/>
          <w:sz w:val="24"/>
          <w:szCs w:val="24"/>
        </w:rPr>
        <w:t xml:space="preserve"> The introduction of the Waterfall Model by Winston W. Royce was a significant milestone, providing a structured approach to software development.</w:t>
      </w:r>
    </w:p>
    <w:p w:rsidR="001152AB" w:rsidRPr="00C87F86" w:rsidRDefault="001152AB" w:rsidP="001152AB">
      <w:pPr>
        <w:pStyle w:val="ListParagraph"/>
        <w:numPr>
          <w:ilvl w:val="0"/>
          <w:numId w:val="4"/>
        </w:numPr>
        <w:spacing w:after="0" w:line="240" w:lineRule="auto"/>
        <w:rPr>
          <w:rFonts w:eastAsia="Times New Roman" w:cstheme="minorHAnsi"/>
          <w:sz w:val="24"/>
          <w:szCs w:val="24"/>
        </w:rPr>
      </w:pPr>
      <w:r w:rsidRPr="00C87F86">
        <w:rPr>
          <w:rFonts w:cstheme="minorHAnsi"/>
          <w:b/>
          <w:bCs/>
          <w:sz w:val="24"/>
          <w:szCs w:val="24"/>
        </w:rPr>
        <w:t>The Agile Manifesto:</w:t>
      </w:r>
      <w:r w:rsidRPr="00C87F86">
        <w:rPr>
          <w:rFonts w:cstheme="minorHAnsi"/>
          <w:sz w:val="24"/>
          <w:szCs w:val="24"/>
        </w:rPr>
        <w:t xml:space="preserve"> The publication of the Agile Manifesto marked a shift from traditional, rigid development methodologies to more flexible, iterative approaches, emphasizing collaboration, customer feedback, and adaptability.</w:t>
      </w:r>
    </w:p>
    <w:p w:rsidR="00CF03DD" w:rsidRPr="00C87F86" w:rsidRDefault="00CF03DD" w:rsidP="00CF03DD">
      <w:pPr>
        <w:pStyle w:val="ListParagraph"/>
        <w:spacing w:after="0" w:line="240" w:lineRule="auto"/>
        <w:rPr>
          <w:rFonts w:eastAsia="Times New Roman" w:cstheme="minorHAnsi"/>
          <w:sz w:val="24"/>
          <w:szCs w:val="24"/>
        </w:rPr>
      </w:pPr>
    </w:p>
    <w:p w:rsidR="00991E9B" w:rsidRPr="00C87F86" w:rsidRDefault="00991E9B" w:rsidP="00991E9B">
      <w:pPr>
        <w:pStyle w:val="NormalWeb"/>
        <w:shd w:val="clear" w:color="auto" w:fill="FFFFFF"/>
        <w:spacing w:before="0" w:beforeAutospacing="0"/>
        <w:rPr>
          <w:rFonts w:asciiTheme="minorHAnsi" w:hAnsiTheme="minorHAnsi" w:cstheme="minorHAnsi"/>
          <w:b/>
          <w:color w:val="1F2328"/>
        </w:rPr>
      </w:pPr>
      <w:r w:rsidRPr="00C87F86">
        <w:rPr>
          <w:rFonts w:asciiTheme="minorHAnsi" w:hAnsiTheme="minorHAnsi" w:cstheme="minorHAnsi"/>
          <w:b/>
          <w:color w:val="1F2328"/>
        </w:rPr>
        <w:t>List and briefly explain the phases of the Software Development Life Cycle.</w:t>
      </w:r>
    </w:p>
    <w:p w:rsidR="00CF03DD" w:rsidRPr="00C87F86" w:rsidRDefault="00CF03DD" w:rsidP="00CF03DD">
      <w:pPr>
        <w:pStyle w:val="ListParagraph"/>
        <w:numPr>
          <w:ilvl w:val="0"/>
          <w:numId w:val="4"/>
        </w:numPr>
        <w:spacing w:after="0" w:line="240" w:lineRule="auto"/>
        <w:rPr>
          <w:rFonts w:eastAsia="Times New Roman" w:cstheme="minorHAnsi"/>
          <w:sz w:val="24"/>
          <w:szCs w:val="24"/>
        </w:rPr>
      </w:pPr>
      <w:r w:rsidRPr="00C87F86">
        <w:rPr>
          <w:rFonts w:eastAsia="Times New Roman" w:cstheme="minorHAnsi"/>
          <w:b/>
          <w:bCs/>
          <w:sz w:val="24"/>
          <w:szCs w:val="24"/>
        </w:rPr>
        <w:t>Requirement Analysis:</w:t>
      </w:r>
      <w:r w:rsidRPr="00C87F86">
        <w:rPr>
          <w:rFonts w:eastAsia="Times New Roman" w:cstheme="minorHAnsi"/>
          <w:sz w:val="24"/>
          <w:szCs w:val="24"/>
        </w:rPr>
        <w:t xml:space="preserve"> Gathering and analyzing user requirements to define the scope and objectives of the project.</w:t>
      </w:r>
    </w:p>
    <w:p w:rsidR="00CF03DD" w:rsidRPr="00C87F86" w:rsidRDefault="00CF03DD" w:rsidP="00CF03DD">
      <w:pPr>
        <w:pStyle w:val="ListParagraph"/>
        <w:numPr>
          <w:ilvl w:val="0"/>
          <w:numId w:val="4"/>
        </w:numPr>
        <w:spacing w:after="0" w:line="240" w:lineRule="auto"/>
        <w:rPr>
          <w:rFonts w:eastAsia="Times New Roman" w:cstheme="minorHAnsi"/>
          <w:sz w:val="24"/>
          <w:szCs w:val="24"/>
        </w:rPr>
      </w:pPr>
      <w:r w:rsidRPr="00C87F86">
        <w:rPr>
          <w:rFonts w:eastAsia="Times New Roman" w:cstheme="minorHAnsi"/>
          <w:b/>
          <w:bCs/>
          <w:sz w:val="24"/>
          <w:szCs w:val="24"/>
        </w:rPr>
        <w:t>Design:</w:t>
      </w:r>
      <w:r w:rsidRPr="00C87F86">
        <w:rPr>
          <w:rFonts w:eastAsia="Times New Roman" w:cstheme="minorHAnsi"/>
          <w:sz w:val="24"/>
          <w:szCs w:val="24"/>
        </w:rPr>
        <w:t xml:space="preserve"> Creating architectural and detailed design plans for the software, including data models, interface designs, and algorithms.</w:t>
      </w:r>
    </w:p>
    <w:p w:rsidR="00CF03DD" w:rsidRPr="00C87F86" w:rsidRDefault="00CF03DD" w:rsidP="00CF03DD">
      <w:pPr>
        <w:pStyle w:val="ListParagraph"/>
        <w:numPr>
          <w:ilvl w:val="0"/>
          <w:numId w:val="4"/>
        </w:numPr>
        <w:spacing w:after="0" w:line="240" w:lineRule="auto"/>
        <w:rPr>
          <w:rFonts w:eastAsia="Times New Roman" w:cstheme="minorHAnsi"/>
          <w:sz w:val="24"/>
          <w:szCs w:val="24"/>
        </w:rPr>
      </w:pPr>
      <w:r w:rsidRPr="00C87F86">
        <w:rPr>
          <w:rFonts w:eastAsia="Times New Roman" w:cstheme="minorHAnsi"/>
          <w:b/>
          <w:bCs/>
          <w:sz w:val="24"/>
          <w:szCs w:val="24"/>
        </w:rPr>
        <w:t>Implementation (Coding):</w:t>
      </w:r>
      <w:r w:rsidRPr="00C87F86">
        <w:rPr>
          <w:rFonts w:eastAsia="Times New Roman" w:cstheme="minorHAnsi"/>
          <w:sz w:val="24"/>
          <w:szCs w:val="24"/>
        </w:rPr>
        <w:t xml:space="preserve"> Writing the code according to the design specifications.</w:t>
      </w:r>
    </w:p>
    <w:p w:rsidR="00CF03DD" w:rsidRPr="00C87F86" w:rsidRDefault="00CF03DD" w:rsidP="00CF03DD">
      <w:pPr>
        <w:pStyle w:val="ListParagraph"/>
        <w:numPr>
          <w:ilvl w:val="0"/>
          <w:numId w:val="4"/>
        </w:numPr>
        <w:spacing w:after="0" w:line="240" w:lineRule="auto"/>
        <w:rPr>
          <w:rFonts w:eastAsia="Times New Roman" w:cstheme="minorHAnsi"/>
          <w:sz w:val="24"/>
          <w:szCs w:val="24"/>
        </w:rPr>
      </w:pPr>
      <w:r w:rsidRPr="00C87F86">
        <w:rPr>
          <w:rFonts w:eastAsia="Times New Roman" w:cstheme="minorHAnsi"/>
          <w:b/>
          <w:bCs/>
          <w:sz w:val="24"/>
          <w:szCs w:val="24"/>
        </w:rPr>
        <w:t>Testing:</w:t>
      </w:r>
      <w:r w:rsidRPr="00C87F86">
        <w:rPr>
          <w:rFonts w:eastAsia="Times New Roman" w:cstheme="minorHAnsi"/>
          <w:sz w:val="24"/>
          <w:szCs w:val="24"/>
        </w:rPr>
        <w:t xml:space="preserve"> Verifying that the software works as intended by finding and fixing bugs and ensuring all requirements are met.</w:t>
      </w:r>
    </w:p>
    <w:p w:rsidR="00CF03DD" w:rsidRPr="00C87F86" w:rsidRDefault="00CF03DD" w:rsidP="00CF03DD">
      <w:pPr>
        <w:pStyle w:val="ListParagraph"/>
        <w:numPr>
          <w:ilvl w:val="0"/>
          <w:numId w:val="4"/>
        </w:numPr>
        <w:spacing w:after="0" w:line="240" w:lineRule="auto"/>
        <w:rPr>
          <w:rFonts w:eastAsia="Times New Roman" w:cstheme="minorHAnsi"/>
          <w:sz w:val="24"/>
          <w:szCs w:val="24"/>
        </w:rPr>
      </w:pPr>
      <w:r w:rsidRPr="00C87F86">
        <w:rPr>
          <w:rFonts w:eastAsia="Times New Roman" w:cstheme="minorHAnsi"/>
          <w:b/>
          <w:bCs/>
          <w:sz w:val="24"/>
          <w:szCs w:val="24"/>
        </w:rPr>
        <w:t>Deployment:</w:t>
      </w:r>
      <w:r w:rsidRPr="00C87F86">
        <w:rPr>
          <w:rFonts w:eastAsia="Times New Roman" w:cstheme="minorHAnsi"/>
          <w:sz w:val="24"/>
          <w:szCs w:val="24"/>
        </w:rPr>
        <w:t xml:space="preserve"> Releasing the software to users or into a production environment.</w:t>
      </w:r>
    </w:p>
    <w:p w:rsidR="00CF03DD" w:rsidRPr="00C87F86" w:rsidRDefault="00CF03DD" w:rsidP="00CF03DD">
      <w:pPr>
        <w:pStyle w:val="NormalWeb"/>
        <w:numPr>
          <w:ilvl w:val="0"/>
          <w:numId w:val="4"/>
        </w:numPr>
        <w:shd w:val="clear" w:color="auto" w:fill="FFFFFF"/>
        <w:spacing w:before="0" w:beforeAutospacing="0"/>
        <w:rPr>
          <w:rFonts w:asciiTheme="minorHAnsi" w:hAnsiTheme="minorHAnsi" w:cstheme="minorHAnsi"/>
          <w:b/>
          <w:color w:val="1F2328"/>
        </w:rPr>
      </w:pPr>
      <w:r w:rsidRPr="00C87F86">
        <w:rPr>
          <w:rFonts w:asciiTheme="minorHAnsi" w:hAnsiTheme="minorHAnsi" w:cstheme="minorHAnsi"/>
          <w:b/>
          <w:bCs/>
        </w:rPr>
        <w:t>Maintenance:</w:t>
      </w:r>
      <w:r w:rsidRPr="00C87F86">
        <w:rPr>
          <w:rFonts w:asciiTheme="minorHAnsi" w:hAnsiTheme="minorHAnsi" w:cstheme="minorHAnsi"/>
        </w:rPr>
        <w:t xml:space="preserve"> Ongoing updates and improvements to the software after its initial release.</w:t>
      </w:r>
    </w:p>
    <w:p w:rsidR="00CF03DD" w:rsidRPr="00C87F86" w:rsidRDefault="00CF03DD" w:rsidP="00CF03DD">
      <w:pPr>
        <w:pStyle w:val="NormalWeb"/>
        <w:shd w:val="clear" w:color="auto" w:fill="FFFFFF"/>
        <w:spacing w:before="0" w:beforeAutospacing="0"/>
        <w:ind w:left="720"/>
        <w:rPr>
          <w:rFonts w:asciiTheme="minorHAnsi" w:hAnsiTheme="minorHAnsi" w:cstheme="minorHAnsi"/>
          <w:b/>
          <w:bCs/>
        </w:rPr>
      </w:pPr>
    </w:p>
    <w:p w:rsidR="00CF03DD" w:rsidRPr="00C87F86" w:rsidRDefault="00CF03DD" w:rsidP="00CF03DD">
      <w:pPr>
        <w:pStyle w:val="NormalWeb"/>
        <w:shd w:val="clear" w:color="auto" w:fill="FFFFFF"/>
        <w:spacing w:before="0" w:beforeAutospacing="0"/>
        <w:ind w:left="720"/>
        <w:rPr>
          <w:rFonts w:asciiTheme="minorHAnsi" w:hAnsiTheme="minorHAnsi" w:cstheme="minorHAnsi"/>
          <w:b/>
          <w:color w:val="1F2328"/>
        </w:rPr>
      </w:pPr>
    </w:p>
    <w:p w:rsidR="00991E9B" w:rsidRPr="00C87F86" w:rsidRDefault="00991E9B" w:rsidP="00991E9B">
      <w:pPr>
        <w:pStyle w:val="NormalWeb"/>
        <w:shd w:val="clear" w:color="auto" w:fill="FFFFFF"/>
        <w:spacing w:before="0" w:beforeAutospacing="0"/>
        <w:rPr>
          <w:rFonts w:asciiTheme="minorHAnsi" w:hAnsiTheme="minorHAnsi" w:cstheme="minorHAnsi"/>
          <w:b/>
          <w:color w:val="1F2328"/>
        </w:rPr>
      </w:pPr>
      <w:r w:rsidRPr="00C87F86">
        <w:rPr>
          <w:rFonts w:asciiTheme="minorHAnsi" w:hAnsiTheme="minorHAnsi" w:cstheme="minorHAnsi"/>
          <w:b/>
          <w:color w:val="1F2328"/>
        </w:rPr>
        <w:t>Compare and contrast the Waterfall and Agile methodologies. Provide examples of scenarios where each would be appropriate.</w:t>
      </w:r>
    </w:p>
    <w:p w:rsidR="00CF03DD" w:rsidRPr="00C87F86" w:rsidRDefault="00CF03DD" w:rsidP="00CF03DD">
      <w:pPr>
        <w:pStyle w:val="ListParagraph"/>
        <w:numPr>
          <w:ilvl w:val="0"/>
          <w:numId w:val="10"/>
        </w:numPr>
        <w:spacing w:after="0" w:line="240" w:lineRule="auto"/>
        <w:rPr>
          <w:rFonts w:eastAsia="Times New Roman" w:cstheme="minorHAnsi"/>
          <w:sz w:val="24"/>
          <w:szCs w:val="24"/>
        </w:rPr>
      </w:pPr>
      <w:r w:rsidRPr="00C87F86">
        <w:rPr>
          <w:rFonts w:eastAsia="Times New Roman" w:cstheme="minorHAnsi"/>
          <w:b/>
          <w:bCs/>
          <w:sz w:val="24"/>
          <w:szCs w:val="24"/>
        </w:rPr>
        <w:t>Waterfall Methodology:</w:t>
      </w:r>
    </w:p>
    <w:p w:rsidR="00CF03DD" w:rsidRPr="00CF03DD" w:rsidRDefault="00CF03DD" w:rsidP="00CF03DD">
      <w:pPr>
        <w:numPr>
          <w:ilvl w:val="0"/>
          <w:numId w:val="6"/>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Sequential Process:</w:t>
      </w:r>
      <w:r w:rsidRPr="00CF03DD">
        <w:rPr>
          <w:rFonts w:eastAsia="Times New Roman" w:cstheme="minorHAnsi"/>
          <w:sz w:val="24"/>
          <w:szCs w:val="24"/>
        </w:rPr>
        <w:t xml:space="preserve"> Follows a linear approach with distinct phases like requirement analysis, design, implementation, testing, and maintenance.</w:t>
      </w:r>
    </w:p>
    <w:p w:rsidR="00CF03DD" w:rsidRPr="00C87F86" w:rsidRDefault="00CF03DD" w:rsidP="00CF03DD">
      <w:pPr>
        <w:numPr>
          <w:ilvl w:val="0"/>
          <w:numId w:val="6"/>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Example Scenario:</w:t>
      </w:r>
      <w:r w:rsidRPr="00CF03DD">
        <w:rPr>
          <w:rFonts w:eastAsia="Times New Roman" w:cstheme="minorHAnsi"/>
          <w:sz w:val="24"/>
          <w:szCs w:val="24"/>
        </w:rPr>
        <w:t xml:space="preserve"> Suitable for projects with well-defined requirements that are unlikely to change, such as infrastructure projects or regulatory software.</w:t>
      </w:r>
    </w:p>
    <w:p w:rsidR="00CF03DD" w:rsidRPr="00CF03DD" w:rsidRDefault="00CF03DD" w:rsidP="00CF03DD">
      <w:pPr>
        <w:spacing w:before="100" w:beforeAutospacing="1" w:after="100" w:afterAutospacing="1" w:line="240" w:lineRule="auto"/>
        <w:ind w:left="720"/>
        <w:rPr>
          <w:rFonts w:eastAsia="Times New Roman" w:cstheme="minorHAnsi"/>
          <w:sz w:val="24"/>
          <w:szCs w:val="24"/>
        </w:rPr>
      </w:pPr>
    </w:p>
    <w:p w:rsidR="00CF03DD" w:rsidRPr="00C87F86" w:rsidRDefault="00CF03DD" w:rsidP="00CF03DD">
      <w:pPr>
        <w:pStyle w:val="ListParagraph"/>
        <w:numPr>
          <w:ilvl w:val="0"/>
          <w:numId w:val="9"/>
        </w:numPr>
        <w:spacing w:after="0" w:line="240" w:lineRule="auto"/>
        <w:rPr>
          <w:rFonts w:eastAsia="Times New Roman" w:cstheme="minorHAnsi"/>
          <w:sz w:val="24"/>
          <w:szCs w:val="24"/>
        </w:rPr>
      </w:pPr>
      <w:r w:rsidRPr="00C87F86">
        <w:rPr>
          <w:rFonts w:eastAsia="Times New Roman" w:cstheme="minorHAnsi"/>
          <w:b/>
          <w:bCs/>
          <w:sz w:val="24"/>
          <w:szCs w:val="24"/>
        </w:rPr>
        <w:t>Agile Methodology:</w:t>
      </w:r>
    </w:p>
    <w:p w:rsidR="00CF03DD" w:rsidRPr="00C87F86" w:rsidRDefault="00CF03DD" w:rsidP="00CF03DD">
      <w:pPr>
        <w:pStyle w:val="ListParagraph"/>
        <w:spacing w:after="0" w:line="240" w:lineRule="auto"/>
        <w:ind w:left="1080"/>
        <w:rPr>
          <w:rFonts w:eastAsia="Times New Roman" w:cstheme="minorHAnsi"/>
          <w:sz w:val="24"/>
          <w:szCs w:val="24"/>
        </w:rPr>
      </w:pPr>
    </w:p>
    <w:p w:rsidR="00CF03DD" w:rsidRPr="00C87F86" w:rsidRDefault="00CF03DD" w:rsidP="00CF03DD">
      <w:pPr>
        <w:pStyle w:val="ListParagraph"/>
        <w:numPr>
          <w:ilvl w:val="0"/>
          <w:numId w:val="8"/>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Iterative Process:</w:t>
      </w:r>
      <w:r w:rsidRPr="00C87F86">
        <w:rPr>
          <w:rFonts w:eastAsia="Times New Roman" w:cstheme="minorHAnsi"/>
          <w:sz w:val="24"/>
          <w:szCs w:val="24"/>
        </w:rPr>
        <w:t xml:space="preserve"> Emphasizes iterative development with small, frequent releases and ongoing collaboration with stakeholders.</w:t>
      </w:r>
    </w:p>
    <w:p w:rsidR="00CF03DD" w:rsidRPr="00C87F86" w:rsidRDefault="00CF03DD" w:rsidP="00CF03DD">
      <w:pPr>
        <w:pStyle w:val="ListParagraph"/>
        <w:numPr>
          <w:ilvl w:val="0"/>
          <w:numId w:val="8"/>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Example Scenario:</w:t>
      </w:r>
      <w:r w:rsidRPr="00C87F86">
        <w:rPr>
          <w:rFonts w:eastAsia="Times New Roman" w:cstheme="minorHAnsi"/>
          <w:sz w:val="24"/>
          <w:szCs w:val="24"/>
        </w:rPr>
        <w:t xml:space="preserve"> Ideal for projects where requirements are expected to evolve, such as web development or mobile app projects.</w:t>
      </w:r>
    </w:p>
    <w:p w:rsidR="00CF03DD" w:rsidRPr="00C87F86" w:rsidRDefault="00CF03DD" w:rsidP="00991E9B">
      <w:pPr>
        <w:pStyle w:val="NormalWeb"/>
        <w:shd w:val="clear" w:color="auto" w:fill="FFFFFF"/>
        <w:spacing w:before="0" w:beforeAutospacing="0"/>
        <w:rPr>
          <w:rFonts w:asciiTheme="minorHAnsi" w:hAnsiTheme="minorHAnsi" w:cstheme="minorHAnsi"/>
          <w:b/>
          <w:color w:val="1F2328"/>
        </w:rPr>
      </w:pPr>
    </w:p>
    <w:p w:rsidR="00991E9B" w:rsidRPr="00C87F86" w:rsidRDefault="00991E9B" w:rsidP="00991E9B">
      <w:pPr>
        <w:pStyle w:val="NormalWeb"/>
        <w:shd w:val="clear" w:color="auto" w:fill="FFFFFF"/>
        <w:spacing w:before="0" w:beforeAutospacing="0"/>
        <w:rPr>
          <w:rFonts w:asciiTheme="minorHAnsi" w:hAnsiTheme="minorHAnsi" w:cstheme="minorHAnsi"/>
          <w:b/>
          <w:color w:val="1F2328"/>
        </w:rPr>
      </w:pPr>
      <w:r w:rsidRPr="00C87F86">
        <w:rPr>
          <w:rFonts w:asciiTheme="minorHAnsi" w:hAnsiTheme="minorHAnsi" w:cstheme="minorHAnsi"/>
          <w:b/>
          <w:color w:val="1F2328"/>
        </w:rPr>
        <w:t>Describe the roles and responsibilities of a Software Developer, a Quality Assurance Engineer, and a Project Manager in a software engineering team.</w:t>
      </w:r>
    </w:p>
    <w:p w:rsidR="00CF03DD" w:rsidRPr="00CF03DD" w:rsidRDefault="00CF03DD" w:rsidP="00CF03DD">
      <w:pPr>
        <w:spacing w:after="0" w:line="240" w:lineRule="auto"/>
        <w:rPr>
          <w:rFonts w:eastAsia="Times New Roman" w:cstheme="minorHAnsi"/>
          <w:sz w:val="24"/>
          <w:szCs w:val="24"/>
        </w:rPr>
      </w:pPr>
      <w:r w:rsidRPr="00CF03DD">
        <w:rPr>
          <w:rFonts w:eastAsia="Times New Roman" w:cstheme="minorHAnsi"/>
          <w:sz w:val="24"/>
          <w:szCs w:val="24"/>
        </w:rPr>
        <w:t></w:t>
      </w:r>
      <w:r w:rsidRPr="00C87F86">
        <w:rPr>
          <w:rFonts w:eastAsia="Times New Roman" w:cstheme="minorHAnsi"/>
          <w:sz w:val="24"/>
          <w:szCs w:val="24"/>
        </w:rPr>
        <w:t xml:space="preserve"> </w:t>
      </w:r>
      <w:r w:rsidRPr="00C87F86">
        <w:rPr>
          <w:rFonts w:eastAsia="Times New Roman" w:cstheme="minorHAnsi"/>
          <w:b/>
          <w:bCs/>
          <w:sz w:val="24"/>
          <w:szCs w:val="24"/>
        </w:rPr>
        <w:t>Software Developer:</w:t>
      </w:r>
    </w:p>
    <w:p w:rsidR="00CF03DD" w:rsidRPr="00CF03DD" w:rsidRDefault="00CF03DD" w:rsidP="00CF03DD">
      <w:pPr>
        <w:spacing w:before="100" w:beforeAutospacing="1" w:after="100" w:afterAutospacing="1" w:line="240" w:lineRule="auto"/>
        <w:ind w:left="720"/>
        <w:rPr>
          <w:rFonts w:eastAsia="Times New Roman" w:cstheme="minorHAnsi"/>
          <w:sz w:val="24"/>
          <w:szCs w:val="24"/>
        </w:rPr>
      </w:pPr>
      <w:r w:rsidRPr="00C87F86">
        <w:rPr>
          <w:rFonts w:eastAsia="Times New Roman" w:cstheme="minorHAnsi"/>
          <w:b/>
          <w:bCs/>
          <w:sz w:val="24"/>
          <w:szCs w:val="24"/>
        </w:rPr>
        <w:t>Responsibilities:</w:t>
      </w:r>
      <w:r w:rsidRPr="00CF03DD">
        <w:rPr>
          <w:rFonts w:eastAsia="Times New Roman" w:cstheme="minorHAnsi"/>
          <w:sz w:val="24"/>
          <w:szCs w:val="24"/>
        </w:rPr>
        <w:t xml:space="preserve"> Writing, testing, and debugging code; implementing features according to specifications; collaborating with other team members.</w:t>
      </w:r>
    </w:p>
    <w:p w:rsidR="00CF03DD" w:rsidRPr="00CF03DD" w:rsidRDefault="00CF03DD" w:rsidP="00CF03DD">
      <w:pPr>
        <w:spacing w:after="0" w:line="240" w:lineRule="auto"/>
        <w:rPr>
          <w:rFonts w:eastAsia="Times New Roman" w:cstheme="minorHAnsi"/>
          <w:sz w:val="24"/>
          <w:szCs w:val="24"/>
        </w:rPr>
      </w:pPr>
      <w:r w:rsidRPr="00CF03DD">
        <w:rPr>
          <w:rFonts w:eastAsia="Times New Roman" w:cstheme="minorHAnsi"/>
          <w:sz w:val="24"/>
          <w:szCs w:val="24"/>
        </w:rPr>
        <w:t></w:t>
      </w:r>
      <w:r w:rsidRPr="00C87F86">
        <w:rPr>
          <w:rFonts w:eastAsia="Times New Roman" w:cstheme="minorHAnsi"/>
          <w:sz w:val="24"/>
          <w:szCs w:val="24"/>
        </w:rPr>
        <w:t xml:space="preserve"> </w:t>
      </w:r>
      <w:r w:rsidRPr="00C87F86">
        <w:rPr>
          <w:rFonts w:eastAsia="Times New Roman" w:cstheme="minorHAnsi"/>
          <w:b/>
          <w:bCs/>
          <w:sz w:val="24"/>
          <w:szCs w:val="24"/>
        </w:rPr>
        <w:t>Quality Assurance (QA) Engineer:</w:t>
      </w:r>
    </w:p>
    <w:p w:rsidR="00CF03DD" w:rsidRPr="00CF03DD" w:rsidRDefault="00CF03DD" w:rsidP="00CF03DD">
      <w:pPr>
        <w:spacing w:before="100" w:beforeAutospacing="1" w:after="100" w:afterAutospacing="1" w:line="240" w:lineRule="auto"/>
        <w:ind w:left="720"/>
        <w:rPr>
          <w:rFonts w:eastAsia="Times New Roman" w:cstheme="minorHAnsi"/>
          <w:sz w:val="24"/>
          <w:szCs w:val="24"/>
        </w:rPr>
      </w:pPr>
      <w:r w:rsidRPr="00C87F86">
        <w:rPr>
          <w:rFonts w:eastAsia="Times New Roman" w:cstheme="minorHAnsi"/>
          <w:b/>
          <w:bCs/>
          <w:sz w:val="24"/>
          <w:szCs w:val="24"/>
        </w:rPr>
        <w:t>Responsibilities:</w:t>
      </w:r>
      <w:r w:rsidRPr="00CF03DD">
        <w:rPr>
          <w:rFonts w:eastAsia="Times New Roman" w:cstheme="minorHAnsi"/>
          <w:sz w:val="24"/>
          <w:szCs w:val="24"/>
        </w:rPr>
        <w:t xml:space="preserve"> Designing and executing test cases; identifying and reporting bugs; ensuring that the software meets quality standards.</w:t>
      </w:r>
    </w:p>
    <w:p w:rsidR="00CF03DD" w:rsidRPr="00CF03DD" w:rsidRDefault="00CF03DD" w:rsidP="00CF03DD">
      <w:pPr>
        <w:spacing w:after="0" w:line="240" w:lineRule="auto"/>
        <w:rPr>
          <w:rFonts w:eastAsia="Times New Roman" w:cstheme="minorHAnsi"/>
          <w:sz w:val="24"/>
          <w:szCs w:val="24"/>
        </w:rPr>
      </w:pPr>
      <w:r w:rsidRPr="00CF03DD">
        <w:rPr>
          <w:rFonts w:eastAsia="Times New Roman" w:cstheme="minorHAnsi"/>
          <w:sz w:val="24"/>
          <w:szCs w:val="24"/>
        </w:rPr>
        <w:t></w:t>
      </w:r>
      <w:r w:rsidRPr="00C87F86">
        <w:rPr>
          <w:rFonts w:eastAsia="Times New Roman" w:cstheme="minorHAnsi"/>
          <w:sz w:val="24"/>
          <w:szCs w:val="24"/>
        </w:rPr>
        <w:t xml:space="preserve"> </w:t>
      </w:r>
      <w:r w:rsidRPr="00C87F86">
        <w:rPr>
          <w:rFonts w:eastAsia="Times New Roman" w:cstheme="minorHAnsi"/>
          <w:b/>
          <w:bCs/>
          <w:sz w:val="24"/>
          <w:szCs w:val="24"/>
        </w:rPr>
        <w:t>Project Manager:</w:t>
      </w:r>
    </w:p>
    <w:p w:rsidR="00CF03DD" w:rsidRPr="00CF03DD" w:rsidRDefault="00CF03DD" w:rsidP="00C87F86">
      <w:pPr>
        <w:spacing w:before="100" w:beforeAutospacing="1" w:after="100" w:afterAutospacing="1" w:line="240" w:lineRule="auto"/>
        <w:ind w:left="720"/>
        <w:rPr>
          <w:rFonts w:eastAsia="Times New Roman" w:cstheme="minorHAnsi"/>
          <w:sz w:val="24"/>
          <w:szCs w:val="24"/>
        </w:rPr>
      </w:pPr>
      <w:r w:rsidRPr="00C87F86">
        <w:rPr>
          <w:rFonts w:eastAsia="Times New Roman" w:cstheme="minorHAnsi"/>
          <w:b/>
          <w:bCs/>
          <w:sz w:val="24"/>
          <w:szCs w:val="24"/>
        </w:rPr>
        <w:t>Responsibilities:</w:t>
      </w:r>
      <w:r w:rsidRPr="00CF03DD">
        <w:rPr>
          <w:rFonts w:eastAsia="Times New Roman" w:cstheme="minorHAnsi"/>
          <w:sz w:val="24"/>
          <w:szCs w:val="24"/>
        </w:rPr>
        <w:t xml:space="preserve"> Overseeing the project’s progress; managing timelines, resources, and budgets; coordinating between teams and stakeholders; ensuring that the project meets its objectives.</w:t>
      </w:r>
    </w:p>
    <w:p w:rsidR="00CF03DD" w:rsidRPr="00C87F86" w:rsidRDefault="00CF03DD" w:rsidP="00991E9B">
      <w:pPr>
        <w:pStyle w:val="NormalWeb"/>
        <w:shd w:val="clear" w:color="auto" w:fill="FFFFFF"/>
        <w:spacing w:before="0" w:beforeAutospacing="0"/>
        <w:rPr>
          <w:rFonts w:asciiTheme="minorHAnsi" w:hAnsiTheme="minorHAnsi" w:cstheme="minorHAnsi"/>
          <w:b/>
          <w:color w:val="1F2328"/>
        </w:rPr>
      </w:pPr>
    </w:p>
    <w:p w:rsidR="00C87F86" w:rsidRPr="00C87F86" w:rsidRDefault="00C87F86" w:rsidP="00991E9B">
      <w:pPr>
        <w:pStyle w:val="NormalWeb"/>
        <w:shd w:val="clear" w:color="auto" w:fill="FFFFFF"/>
        <w:spacing w:before="0" w:beforeAutospacing="0"/>
        <w:rPr>
          <w:rFonts w:asciiTheme="minorHAnsi" w:hAnsiTheme="minorHAnsi" w:cstheme="minorHAnsi"/>
          <w:b/>
          <w:color w:val="1F2328"/>
        </w:rPr>
      </w:pPr>
    </w:p>
    <w:p w:rsidR="00991E9B" w:rsidRPr="00C87F86" w:rsidRDefault="00991E9B" w:rsidP="00991E9B">
      <w:pPr>
        <w:pStyle w:val="NormalWeb"/>
        <w:shd w:val="clear" w:color="auto" w:fill="FFFFFF"/>
        <w:spacing w:before="0" w:beforeAutospacing="0"/>
        <w:rPr>
          <w:rFonts w:asciiTheme="minorHAnsi" w:hAnsiTheme="minorHAnsi" w:cstheme="minorHAnsi"/>
          <w:b/>
          <w:color w:val="1F2328"/>
        </w:rPr>
      </w:pPr>
      <w:r w:rsidRPr="00C87F86">
        <w:rPr>
          <w:rFonts w:asciiTheme="minorHAnsi" w:hAnsiTheme="minorHAnsi" w:cstheme="minorHAnsi"/>
          <w:b/>
          <w:color w:val="1F2328"/>
        </w:rPr>
        <w:t>Discuss the importance of Integrated Development Environments (IDEs) and Version Control Systems (VCS) in the software development process. Give examples of each.</w:t>
      </w:r>
    </w:p>
    <w:p w:rsidR="00C87F86" w:rsidRPr="00C87F86" w:rsidRDefault="00C87F86" w:rsidP="00C87F86">
      <w:pPr>
        <w:spacing w:after="0" w:line="240" w:lineRule="auto"/>
        <w:rPr>
          <w:rFonts w:eastAsia="Times New Roman" w:cstheme="minorHAnsi"/>
          <w:sz w:val="24"/>
          <w:szCs w:val="24"/>
        </w:rPr>
      </w:pPr>
      <w:r w:rsidRPr="00C87F86">
        <w:rPr>
          <w:rFonts w:eastAsia="Times New Roman" w:cstheme="minorHAnsi"/>
          <w:sz w:val="24"/>
          <w:szCs w:val="24"/>
        </w:rPr>
        <w:t xml:space="preserve"> </w:t>
      </w:r>
      <w:r w:rsidRPr="00C87F86">
        <w:rPr>
          <w:rFonts w:eastAsia="Times New Roman" w:cstheme="minorHAnsi"/>
          <w:b/>
          <w:bCs/>
          <w:sz w:val="24"/>
          <w:szCs w:val="24"/>
        </w:rPr>
        <w:t>Integrated Development Environments (IDEs):</w:t>
      </w:r>
    </w:p>
    <w:p w:rsidR="00C87F86" w:rsidRPr="00C87F86" w:rsidRDefault="00C87F86" w:rsidP="00C87F86">
      <w:pPr>
        <w:numPr>
          <w:ilvl w:val="0"/>
          <w:numId w:val="14"/>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Importance:</w:t>
      </w:r>
      <w:r w:rsidRPr="00C87F86">
        <w:rPr>
          <w:rFonts w:eastAsia="Times New Roman" w:cstheme="minorHAnsi"/>
          <w:sz w:val="24"/>
          <w:szCs w:val="24"/>
        </w:rPr>
        <w:t xml:space="preserve"> IDEs provide a comprehensive environment for coding, debugging, and testing, improving productivity and reducing errors.</w:t>
      </w:r>
    </w:p>
    <w:p w:rsidR="00C87F86" w:rsidRPr="00C87F86" w:rsidRDefault="00C87F86" w:rsidP="00C87F86">
      <w:pPr>
        <w:numPr>
          <w:ilvl w:val="0"/>
          <w:numId w:val="14"/>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Example:</w:t>
      </w:r>
      <w:r w:rsidRPr="00C87F86">
        <w:rPr>
          <w:rFonts w:eastAsia="Times New Roman" w:cstheme="minorHAnsi"/>
          <w:sz w:val="24"/>
          <w:szCs w:val="24"/>
        </w:rPr>
        <w:t xml:space="preserve"> IntelliJ IDEA, Visual Studio Code.</w:t>
      </w:r>
    </w:p>
    <w:p w:rsidR="00C87F86" w:rsidRPr="00C87F86" w:rsidRDefault="00C87F86" w:rsidP="00C87F86">
      <w:pPr>
        <w:spacing w:after="0" w:line="240" w:lineRule="auto"/>
        <w:rPr>
          <w:rFonts w:eastAsia="Times New Roman" w:cstheme="minorHAnsi"/>
          <w:sz w:val="24"/>
          <w:szCs w:val="24"/>
        </w:rPr>
      </w:pPr>
      <w:r w:rsidRPr="00C87F86">
        <w:rPr>
          <w:rFonts w:eastAsia="Times New Roman" w:cstheme="minorHAnsi"/>
          <w:sz w:val="24"/>
          <w:szCs w:val="24"/>
        </w:rPr>
        <w:t xml:space="preserve"> </w:t>
      </w:r>
      <w:r w:rsidRPr="00C87F86">
        <w:rPr>
          <w:rFonts w:eastAsia="Times New Roman" w:cstheme="minorHAnsi"/>
          <w:b/>
          <w:bCs/>
          <w:sz w:val="24"/>
          <w:szCs w:val="24"/>
        </w:rPr>
        <w:t>Version Control Systems (VCS):</w:t>
      </w:r>
    </w:p>
    <w:p w:rsidR="00C87F86" w:rsidRPr="00C87F86" w:rsidRDefault="00C87F86" w:rsidP="00C87F86">
      <w:pPr>
        <w:numPr>
          <w:ilvl w:val="0"/>
          <w:numId w:val="15"/>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Importance:</w:t>
      </w:r>
      <w:r w:rsidRPr="00C87F86">
        <w:rPr>
          <w:rFonts w:eastAsia="Times New Roman" w:cstheme="minorHAnsi"/>
          <w:sz w:val="24"/>
          <w:szCs w:val="24"/>
        </w:rPr>
        <w:t xml:space="preserve"> VCSs allow developers to track changes, collaborate on code, and revert to previous versions, ensuring code integrity and enabling teamwork.</w:t>
      </w:r>
    </w:p>
    <w:p w:rsidR="00C87F86" w:rsidRPr="00C87F86" w:rsidRDefault="00C87F86" w:rsidP="00C87F86">
      <w:pPr>
        <w:numPr>
          <w:ilvl w:val="0"/>
          <w:numId w:val="15"/>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Example:</w:t>
      </w:r>
      <w:r w:rsidRPr="00C87F86">
        <w:rPr>
          <w:rFonts w:eastAsia="Times New Roman" w:cstheme="minorHAnsi"/>
          <w:sz w:val="24"/>
          <w:szCs w:val="24"/>
        </w:rPr>
        <w:t xml:space="preserve"> Git, Subversion (SVN).</w:t>
      </w:r>
    </w:p>
    <w:p w:rsidR="00C87F86" w:rsidRPr="00C87F86" w:rsidRDefault="00C87F86" w:rsidP="00991E9B">
      <w:pPr>
        <w:pStyle w:val="NormalWeb"/>
        <w:shd w:val="clear" w:color="auto" w:fill="FFFFFF"/>
        <w:spacing w:before="0" w:beforeAutospacing="0"/>
        <w:rPr>
          <w:rFonts w:asciiTheme="minorHAnsi" w:hAnsiTheme="minorHAnsi" w:cstheme="minorHAnsi"/>
          <w:b/>
          <w:color w:val="1F2328"/>
        </w:rPr>
      </w:pPr>
    </w:p>
    <w:p w:rsidR="00991E9B" w:rsidRPr="00C87F86" w:rsidRDefault="00991E9B" w:rsidP="00991E9B">
      <w:pPr>
        <w:pStyle w:val="NormalWeb"/>
        <w:shd w:val="clear" w:color="auto" w:fill="FFFFFF"/>
        <w:spacing w:before="0" w:beforeAutospacing="0"/>
        <w:rPr>
          <w:rFonts w:asciiTheme="minorHAnsi" w:hAnsiTheme="minorHAnsi" w:cstheme="minorHAnsi"/>
          <w:b/>
          <w:color w:val="1F2328"/>
        </w:rPr>
      </w:pPr>
      <w:r w:rsidRPr="00C87F86">
        <w:rPr>
          <w:rFonts w:asciiTheme="minorHAnsi" w:hAnsiTheme="minorHAnsi" w:cstheme="minorHAnsi"/>
          <w:b/>
          <w:color w:val="1F2328"/>
        </w:rPr>
        <w:t>What are some common challenges faced by software engineers? Provide strategies to overcome these challenges.</w:t>
      </w:r>
    </w:p>
    <w:p w:rsidR="00C87F86" w:rsidRPr="00C87F86" w:rsidRDefault="00C87F86" w:rsidP="00C87F86">
      <w:pPr>
        <w:numPr>
          <w:ilvl w:val="0"/>
          <w:numId w:val="16"/>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Requirement Changes:</w:t>
      </w:r>
    </w:p>
    <w:p w:rsidR="00C87F86" w:rsidRPr="00C87F86" w:rsidRDefault="00C87F86" w:rsidP="00C87F86">
      <w:pPr>
        <w:numPr>
          <w:ilvl w:val="1"/>
          <w:numId w:val="16"/>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Strategy:</w:t>
      </w:r>
      <w:r w:rsidRPr="00C87F86">
        <w:rPr>
          <w:rFonts w:eastAsia="Times New Roman" w:cstheme="minorHAnsi"/>
          <w:sz w:val="24"/>
          <w:szCs w:val="24"/>
        </w:rPr>
        <w:t xml:space="preserve"> Use Agile methodologies to adapt to changes through iterative development and regular stakeholder feedback.</w:t>
      </w:r>
    </w:p>
    <w:p w:rsidR="00C87F86" w:rsidRPr="00C87F86" w:rsidRDefault="00C87F86" w:rsidP="00C87F86">
      <w:pPr>
        <w:numPr>
          <w:ilvl w:val="0"/>
          <w:numId w:val="16"/>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Technical Debt:</w:t>
      </w:r>
    </w:p>
    <w:p w:rsidR="00C87F86" w:rsidRPr="00C87F86" w:rsidRDefault="00C87F86" w:rsidP="00C87F86">
      <w:pPr>
        <w:numPr>
          <w:ilvl w:val="1"/>
          <w:numId w:val="16"/>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Strategy:</w:t>
      </w:r>
      <w:r w:rsidRPr="00C87F86">
        <w:rPr>
          <w:rFonts w:eastAsia="Times New Roman" w:cstheme="minorHAnsi"/>
          <w:sz w:val="24"/>
          <w:szCs w:val="24"/>
        </w:rPr>
        <w:t xml:space="preserve"> Regularly refactor code to improve its quality and maintainability.</w:t>
      </w:r>
    </w:p>
    <w:p w:rsidR="00C87F86" w:rsidRPr="00C87F86" w:rsidRDefault="00C87F86" w:rsidP="00C87F86">
      <w:pPr>
        <w:numPr>
          <w:ilvl w:val="0"/>
          <w:numId w:val="16"/>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Time Management:</w:t>
      </w:r>
    </w:p>
    <w:p w:rsidR="00C87F86" w:rsidRPr="00C87F86" w:rsidRDefault="00C87F86" w:rsidP="00C87F86">
      <w:pPr>
        <w:numPr>
          <w:ilvl w:val="1"/>
          <w:numId w:val="16"/>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Strategy:</w:t>
      </w:r>
      <w:r w:rsidRPr="00C87F86">
        <w:rPr>
          <w:rFonts w:eastAsia="Times New Roman" w:cstheme="minorHAnsi"/>
          <w:sz w:val="24"/>
          <w:szCs w:val="24"/>
        </w:rPr>
        <w:t xml:space="preserve"> Prioritize tasks using techniques like the Eisenhower matrix and break down work into manageable sprints.</w:t>
      </w:r>
    </w:p>
    <w:p w:rsidR="00C87F86" w:rsidRPr="00C87F86" w:rsidRDefault="00C87F86" w:rsidP="00C87F86">
      <w:pPr>
        <w:spacing w:before="100" w:beforeAutospacing="1" w:after="100" w:afterAutospacing="1" w:line="240" w:lineRule="auto"/>
        <w:ind w:left="1080"/>
        <w:rPr>
          <w:rFonts w:eastAsia="Times New Roman" w:cstheme="minorHAnsi"/>
          <w:b/>
          <w:bCs/>
          <w:sz w:val="24"/>
          <w:szCs w:val="24"/>
        </w:rPr>
      </w:pPr>
    </w:p>
    <w:p w:rsidR="00C87F86" w:rsidRPr="00C87F86" w:rsidRDefault="00C87F86" w:rsidP="00C87F86">
      <w:pPr>
        <w:pStyle w:val="NormalWeb"/>
        <w:shd w:val="clear" w:color="auto" w:fill="FFFFFF"/>
        <w:spacing w:before="0" w:beforeAutospacing="0"/>
        <w:rPr>
          <w:rFonts w:asciiTheme="minorHAnsi" w:hAnsiTheme="minorHAnsi" w:cstheme="minorHAnsi"/>
          <w:b/>
          <w:color w:val="1F2328"/>
        </w:rPr>
      </w:pPr>
      <w:r w:rsidRPr="00C87F86">
        <w:rPr>
          <w:rFonts w:asciiTheme="minorHAnsi" w:hAnsiTheme="minorHAnsi" w:cstheme="minorHAnsi"/>
          <w:b/>
          <w:color w:val="1F2328"/>
        </w:rPr>
        <w:t>Explain the different types of testing (unit, integration, system, and acceptance) and their importance in software quality assurance.</w:t>
      </w:r>
    </w:p>
    <w:p w:rsidR="00C87F86" w:rsidRPr="00C87F86" w:rsidRDefault="00C87F86" w:rsidP="00C87F86">
      <w:pPr>
        <w:numPr>
          <w:ilvl w:val="0"/>
          <w:numId w:val="17"/>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Unit Testing:</w:t>
      </w:r>
      <w:r w:rsidRPr="00C87F86">
        <w:rPr>
          <w:rFonts w:eastAsia="Times New Roman" w:cstheme="minorHAnsi"/>
          <w:sz w:val="24"/>
          <w:szCs w:val="24"/>
        </w:rPr>
        <w:t xml:space="preserve"> Testing individual components or functions to ensure they work correctly.</w:t>
      </w:r>
    </w:p>
    <w:p w:rsidR="00C87F86" w:rsidRPr="00C87F86" w:rsidRDefault="00C87F86" w:rsidP="00C87F86">
      <w:pPr>
        <w:numPr>
          <w:ilvl w:val="0"/>
          <w:numId w:val="17"/>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Integration Testing:</w:t>
      </w:r>
      <w:r w:rsidRPr="00C87F86">
        <w:rPr>
          <w:rFonts w:eastAsia="Times New Roman" w:cstheme="minorHAnsi"/>
          <w:sz w:val="24"/>
          <w:szCs w:val="24"/>
        </w:rPr>
        <w:t xml:space="preserve"> Testing the interaction between integrated components to detect issues in their interactions.</w:t>
      </w:r>
    </w:p>
    <w:p w:rsidR="00C87F86" w:rsidRPr="00C87F86" w:rsidRDefault="00C87F86" w:rsidP="00C87F86">
      <w:pPr>
        <w:numPr>
          <w:ilvl w:val="0"/>
          <w:numId w:val="17"/>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System Testing:</w:t>
      </w:r>
      <w:r w:rsidRPr="00C87F86">
        <w:rPr>
          <w:rFonts w:eastAsia="Times New Roman" w:cstheme="minorHAnsi"/>
          <w:sz w:val="24"/>
          <w:szCs w:val="24"/>
        </w:rPr>
        <w:t xml:space="preserve"> Testing the complete system as a whole to ensure it meets the specified requirements.</w:t>
      </w:r>
    </w:p>
    <w:p w:rsidR="00C87F86" w:rsidRPr="00C87F86" w:rsidRDefault="00C87F86" w:rsidP="00C87F86">
      <w:pPr>
        <w:numPr>
          <w:ilvl w:val="0"/>
          <w:numId w:val="17"/>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Acceptance Testing:</w:t>
      </w:r>
      <w:r w:rsidRPr="00C87F86">
        <w:rPr>
          <w:rFonts w:eastAsia="Times New Roman" w:cstheme="minorHAnsi"/>
          <w:sz w:val="24"/>
          <w:szCs w:val="24"/>
        </w:rPr>
        <w:t xml:space="preserve"> Testing to ensure the software meets the business requirements and is ready for deployment.</w:t>
      </w:r>
    </w:p>
    <w:p w:rsidR="00C87F86" w:rsidRPr="00C87F86" w:rsidRDefault="00C87F86" w:rsidP="00991E9B">
      <w:pPr>
        <w:pStyle w:val="NormalWeb"/>
        <w:shd w:val="clear" w:color="auto" w:fill="FFFFFF"/>
        <w:spacing w:before="0" w:beforeAutospacing="0"/>
        <w:rPr>
          <w:rFonts w:asciiTheme="minorHAnsi" w:hAnsiTheme="minorHAnsi" w:cstheme="minorHAnsi"/>
          <w:b/>
          <w:color w:val="1F2328"/>
        </w:rPr>
      </w:pPr>
    </w:p>
    <w:p w:rsidR="00991E9B" w:rsidRPr="00C87F86" w:rsidRDefault="00991E9B" w:rsidP="00991E9B">
      <w:pPr>
        <w:pStyle w:val="NormalWeb"/>
        <w:shd w:val="clear" w:color="auto" w:fill="FFFFFF"/>
        <w:spacing w:before="0" w:beforeAutospacing="0"/>
        <w:rPr>
          <w:rFonts w:asciiTheme="minorHAnsi" w:hAnsiTheme="minorHAnsi" w:cstheme="minorHAnsi"/>
          <w:b/>
          <w:color w:val="1F2328"/>
        </w:rPr>
      </w:pPr>
      <w:r w:rsidRPr="00C87F86">
        <w:rPr>
          <w:rFonts w:asciiTheme="minorHAnsi" w:hAnsiTheme="minorHAnsi" w:cstheme="minorHAnsi"/>
          <w:b/>
          <w:color w:val="1F2328"/>
        </w:rPr>
        <w:t>#Part 2: Introduction to AI and Prompt Engineering</w:t>
      </w:r>
    </w:p>
    <w:p w:rsidR="00991E9B" w:rsidRPr="00C87F86" w:rsidRDefault="00991E9B" w:rsidP="00991E9B">
      <w:pPr>
        <w:pStyle w:val="NormalWeb"/>
        <w:shd w:val="clear" w:color="auto" w:fill="FFFFFF"/>
        <w:spacing w:before="0" w:beforeAutospacing="0"/>
        <w:rPr>
          <w:rFonts w:asciiTheme="minorHAnsi" w:hAnsiTheme="minorHAnsi" w:cstheme="minorHAnsi"/>
          <w:b/>
          <w:color w:val="1F2328"/>
        </w:rPr>
      </w:pPr>
      <w:r w:rsidRPr="00C87F86">
        <w:rPr>
          <w:rFonts w:asciiTheme="minorHAnsi" w:hAnsiTheme="minorHAnsi" w:cstheme="minorHAnsi"/>
          <w:b/>
          <w:color w:val="1F2328"/>
        </w:rPr>
        <w:t>Define prompt engineering and discuss its importance in interacting with AI models.</w:t>
      </w:r>
    </w:p>
    <w:p w:rsidR="00C87F86" w:rsidRPr="00C87F86" w:rsidRDefault="00C87F86" w:rsidP="00991E9B">
      <w:pPr>
        <w:pStyle w:val="NormalWeb"/>
        <w:shd w:val="clear" w:color="auto" w:fill="FFFFFF"/>
        <w:spacing w:before="0" w:beforeAutospacing="0"/>
        <w:rPr>
          <w:rFonts w:asciiTheme="minorHAnsi" w:hAnsiTheme="minorHAnsi" w:cstheme="minorHAnsi"/>
          <w:b/>
          <w:color w:val="1F2328"/>
        </w:rPr>
      </w:pPr>
      <w:r w:rsidRPr="00C87F86">
        <w:rPr>
          <w:rFonts w:asciiTheme="minorHAnsi" w:hAnsiTheme="minorHAnsi" w:cstheme="minorHAnsi"/>
        </w:rPr>
        <w:t>Prompt engineering is the process of crafting questions, statements, or instructions in a way that elicits the best possible responses from AI models, such as language models. It involves understanding how the AI interprets inputs and structuring prompts to guide the AI in generating relevant, accurate, and useful outputs.</w:t>
      </w:r>
    </w:p>
    <w:p w:rsidR="00991E9B" w:rsidRPr="00C87F86" w:rsidRDefault="00991E9B" w:rsidP="00991E9B">
      <w:pPr>
        <w:pStyle w:val="NormalWeb"/>
        <w:shd w:val="clear" w:color="auto" w:fill="FFFFFF"/>
        <w:spacing w:before="0" w:beforeAutospacing="0"/>
        <w:rPr>
          <w:rFonts w:asciiTheme="minorHAnsi" w:hAnsiTheme="minorHAnsi" w:cstheme="minorHAnsi"/>
          <w:b/>
          <w:color w:val="1F2328"/>
        </w:rPr>
      </w:pPr>
      <w:r w:rsidRPr="00C87F86">
        <w:rPr>
          <w:rFonts w:asciiTheme="minorHAnsi" w:hAnsiTheme="minorHAnsi" w:cstheme="minorHAnsi"/>
          <w:b/>
          <w:color w:val="1F2328"/>
        </w:rPr>
        <w:t>Provide an example of a vague prompt and then improve it by making it clear, specific, and concise. Explain why the improved prompt is more effective.</w:t>
      </w:r>
    </w:p>
    <w:p w:rsidR="00C87F86" w:rsidRPr="00C87F86" w:rsidRDefault="00C87F86" w:rsidP="00C87F86">
      <w:pPr>
        <w:numPr>
          <w:ilvl w:val="0"/>
          <w:numId w:val="18"/>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Improves AI Interaction:</w:t>
      </w:r>
      <w:r w:rsidRPr="00C87F86">
        <w:rPr>
          <w:rFonts w:eastAsia="Times New Roman" w:cstheme="minorHAnsi"/>
          <w:sz w:val="24"/>
          <w:szCs w:val="24"/>
        </w:rPr>
        <w:t xml:space="preserve"> Well-crafted prompts help in obtaining clear and precise responses, reducing ambiguity and improving the usefulness of the AI's output.</w:t>
      </w:r>
    </w:p>
    <w:p w:rsidR="00C87F86" w:rsidRPr="00C87F86" w:rsidRDefault="00C87F86" w:rsidP="00C87F86">
      <w:pPr>
        <w:numPr>
          <w:ilvl w:val="0"/>
          <w:numId w:val="18"/>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Enhances Productivity:</w:t>
      </w:r>
      <w:r w:rsidRPr="00C87F86">
        <w:rPr>
          <w:rFonts w:eastAsia="Times New Roman" w:cstheme="minorHAnsi"/>
          <w:sz w:val="24"/>
          <w:szCs w:val="24"/>
        </w:rPr>
        <w:t xml:space="preserve"> By guiding the AI effectively, users can achieve their desired outcomes more efficiently, whether it's generating content, answering questions, or performing specific tasks.</w:t>
      </w:r>
    </w:p>
    <w:p w:rsidR="00C87F86" w:rsidRPr="00C87F86" w:rsidRDefault="00C87F86" w:rsidP="00C87F86">
      <w:p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Example of a Vague Prompt and Its Improvement:</w:t>
      </w:r>
      <w:bookmarkStart w:id="0" w:name="_GoBack"/>
      <w:bookmarkEnd w:id="0"/>
    </w:p>
    <w:p w:rsidR="00C87F86" w:rsidRPr="00C87F86" w:rsidRDefault="00C87F86" w:rsidP="00C87F86">
      <w:pPr>
        <w:numPr>
          <w:ilvl w:val="0"/>
          <w:numId w:val="19"/>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Vague Prompt:</w:t>
      </w:r>
      <w:r w:rsidRPr="00C87F86">
        <w:rPr>
          <w:rFonts w:eastAsia="Times New Roman" w:cstheme="minorHAnsi"/>
          <w:sz w:val="24"/>
          <w:szCs w:val="24"/>
        </w:rPr>
        <w:t xml:space="preserve"> "Tell me about technology."</w:t>
      </w:r>
    </w:p>
    <w:p w:rsidR="00C87F86" w:rsidRPr="00C87F86" w:rsidRDefault="00C87F86" w:rsidP="00C87F86">
      <w:pPr>
        <w:numPr>
          <w:ilvl w:val="0"/>
          <w:numId w:val="19"/>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Improved Prompt:</w:t>
      </w:r>
      <w:r w:rsidRPr="00C87F86">
        <w:rPr>
          <w:rFonts w:eastAsia="Times New Roman" w:cstheme="minorHAnsi"/>
          <w:sz w:val="24"/>
          <w:szCs w:val="24"/>
        </w:rPr>
        <w:t xml:space="preserve"> "Explain the impact of cloud computing on modern businesses, focusing on scalability and cost efficiency."</w:t>
      </w:r>
    </w:p>
    <w:p w:rsidR="00C87F86" w:rsidRPr="00C87F86" w:rsidRDefault="00C87F86" w:rsidP="00C87F86">
      <w:pPr>
        <w:numPr>
          <w:ilvl w:val="0"/>
          <w:numId w:val="19"/>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Why the Improved Prompt is More Effective:</w:t>
      </w:r>
    </w:p>
    <w:p w:rsidR="00C87F86" w:rsidRPr="00C87F86" w:rsidRDefault="00C87F86" w:rsidP="00C87F86">
      <w:pPr>
        <w:numPr>
          <w:ilvl w:val="1"/>
          <w:numId w:val="19"/>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Specificity:</w:t>
      </w:r>
      <w:r w:rsidRPr="00C87F86">
        <w:rPr>
          <w:rFonts w:eastAsia="Times New Roman" w:cstheme="minorHAnsi"/>
          <w:sz w:val="24"/>
          <w:szCs w:val="24"/>
        </w:rPr>
        <w:t xml:space="preserve"> The improved prompt clearly defines the topic (cloud computing) and the aspects to focus on (scalability and cost efficiency).</w:t>
      </w:r>
    </w:p>
    <w:p w:rsidR="00C87F86" w:rsidRPr="00C87F86" w:rsidRDefault="00C87F86" w:rsidP="00C87F86">
      <w:pPr>
        <w:numPr>
          <w:ilvl w:val="1"/>
          <w:numId w:val="19"/>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Clarity:</w:t>
      </w:r>
      <w:r w:rsidRPr="00C87F86">
        <w:rPr>
          <w:rFonts w:eastAsia="Times New Roman" w:cstheme="minorHAnsi"/>
          <w:sz w:val="24"/>
          <w:szCs w:val="24"/>
        </w:rPr>
        <w:t xml:space="preserve"> The AI understands exactly what information is being sought, leading to a more targeted and relevant response.</w:t>
      </w:r>
    </w:p>
    <w:p w:rsidR="00C87F86" w:rsidRPr="00C87F86" w:rsidRDefault="00C87F86" w:rsidP="00C87F86">
      <w:pPr>
        <w:numPr>
          <w:ilvl w:val="1"/>
          <w:numId w:val="19"/>
        </w:numPr>
        <w:spacing w:before="100" w:beforeAutospacing="1" w:after="100" w:afterAutospacing="1" w:line="240" w:lineRule="auto"/>
        <w:rPr>
          <w:rFonts w:eastAsia="Times New Roman" w:cstheme="minorHAnsi"/>
          <w:sz w:val="24"/>
          <w:szCs w:val="24"/>
        </w:rPr>
      </w:pPr>
      <w:r w:rsidRPr="00C87F86">
        <w:rPr>
          <w:rFonts w:eastAsia="Times New Roman" w:cstheme="minorHAnsi"/>
          <w:b/>
          <w:bCs/>
          <w:sz w:val="24"/>
          <w:szCs w:val="24"/>
        </w:rPr>
        <w:t>Conciseness:</w:t>
      </w:r>
      <w:r w:rsidRPr="00C87F86">
        <w:rPr>
          <w:rFonts w:eastAsia="Times New Roman" w:cstheme="minorHAnsi"/>
          <w:sz w:val="24"/>
          <w:szCs w:val="24"/>
        </w:rPr>
        <w:t xml:space="preserve"> It avoids unnecessary complexity while ensuring the AI can generate a comprehensive answer.</w:t>
      </w:r>
    </w:p>
    <w:p w:rsidR="00C87F86" w:rsidRPr="00C87F86" w:rsidRDefault="00C87F86" w:rsidP="00991E9B">
      <w:pPr>
        <w:pStyle w:val="NormalWeb"/>
        <w:shd w:val="clear" w:color="auto" w:fill="FFFFFF"/>
        <w:spacing w:before="0" w:beforeAutospacing="0"/>
        <w:rPr>
          <w:rFonts w:asciiTheme="minorHAnsi" w:hAnsiTheme="minorHAnsi" w:cstheme="minorHAnsi"/>
          <w:b/>
          <w:color w:val="1F2328"/>
        </w:rPr>
      </w:pPr>
    </w:p>
    <w:p w:rsidR="00991E9B" w:rsidRPr="00C87F86" w:rsidRDefault="00991E9B">
      <w:pPr>
        <w:rPr>
          <w:rFonts w:cstheme="minorHAnsi"/>
          <w:sz w:val="24"/>
          <w:szCs w:val="24"/>
        </w:rPr>
      </w:pPr>
    </w:p>
    <w:sectPr w:rsidR="00991E9B" w:rsidRPr="00C87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3B67"/>
    <w:multiLevelType w:val="multilevel"/>
    <w:tmpl w:val="44CE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B1B6F"/>
    <w:multiLevelType w:val="multilevel"/>
    <w:tmpl w:val="4A6E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61E6D"/>
    <w:multiLevelType w:val="hybridMultilevel"/>
    <w:tmpl w:val="CC50B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C7767E"/>
    <w:multiLevelType w:val="multilevel"/>
    <w:tmpl w:val="22489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E72160"/>
    <w:multiLevelType w:val="multilevel"/>
    <w:tmpl w:val="1336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7F7F8C"/>
    <w:multiLevelType w:val="hybridMultilevel"/>
    <w:tmpl w:val="D6121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F60DF2"/>
    <w:multiLevelType w:val="multilevel"/>
    <w:tmpl w:val="E182DC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72186E"/>
    <w:multiLevelType w:val="hybridMultilevel"/>
    <w:tmpl w:val="079C6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0525B4"/>
    <w:multiLevelType w:val="hybridMultilevel"/>
    <w:tmpl w:val="F44C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05467"/>
    <w:multiLevelType w:val="multilevel"/>
    <w:tmpl w:val="57A48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D278E4"/>
    <w:multiLevelType w:val="multilevel"/>
    <w:tmpl w:val="0D26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D33740"/>
    <w:multiLevelType w:val="multilevel"/>
    <w:tmpl w:val="A1F8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E81752"/>
    <w:multiLevelType w:val="hybridMultilevel"/>
    <w:tmpl w:val="2C94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5729FD"/>
    <w:multiLevelType w:val="multilevel"/>
    <w:tmpl w:val="0B30B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733B6A"/>
    <w:multiLevelType w:val="multilevel"/>
    <w:tmpl w:val="24D4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FE645B"/>
    <w:multiLevelType w:val="hybridMultilevel"/>
    <w:tmpl w:val="3BD0F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87C59"/>
    <w:multiLevelType w:val="hybridMultilevel"/>
    <w:tmpl w:val="914C9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EA32CD7"/>
    <w:multiLevelType w:val="hybridMultilevel"/>
    <w:tmpl w:val="E87E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171FED"/>
    <w:multiLevelType w:val="multilevel"/>
    <w:tmpl w:val="202A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2"/>
  </w:num>
  <w:num w:numId="4">
    <w:abstractNumId w:val="12"/>
  </w:num>
  <w:num w:numId="5">
    <w:abstractNumId w:val="17"/>
  </w:num>
  <w:num w:numId="6">
    <w:abstractNumId w:val="6"/>
  </w:num>
  <w:num w:numId="7">
    <w:abstractNumId w:val="11"/>
  </w:num>
  <w:num w:numId="8">
    <w:abstractNumId w:val="15"/>
  </w:num>
  <w:num w:numId="9">
    <w:abstractNumId w:val="5"/>
  </w:num>
  <w:num w:numId="10">
    <w:abstractNumId w:val="16"/>
  </w:num>
  <w:num w:numId="11">
    <w:abstractNumId w:val="10"/>
  </w:num>
  <w:num w:numId="12">
    <w:abstractNumId w:val="4"/>
  </w:num>
  <w:num w:numId="13">
    <w:abstractNumId w:val="18"/>
  </w:num>
  <w:num w:numId="14">
    <w:abstractNumId w:val="14"/>
  </w:num>
  <w:num w:numId="15">
    <w:abstractNumId w:val="1"/>
  </w:num>
  <w:num w:numId="16">
    <w:abstractNumId w:val="13"/>
  </w:num>
  <w:num w:numId="17">
    <w:abstractNumId w:val="3"/>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610"/>
    <w:rsid w:val="001152AB"/>
    <w:rsid w:val="00255729"/>
    <w:rsid w:val="00957610"/>
    <w:rsid w:val="00991E9B"/>
    <w:rsid w:val="00B85682"/>
    <w:rsid w:val="00C87F86"/>
    <w:rsid w:val="00CF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1E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E9B"/>
    <w:rPr>
      <w:b/>
      <w:bCs/>
    </w:rPr>
  </w:style>
  <w:style w:type="paragraph" w:styleId="ListParagraph">
    <w:name w:val="List Paragraph"/>
    <w:basedOn w:val="Normal"/>
    <w:uiPriority w:val="34"/>
    <w:qFormat/>
    <w:rsid w:val="00991E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1E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E9B"/>
    <w:rPr>
      <w:b/>
      <w:bCs/>
    </w:rPr>
  </w:style>
  <w:style w:type="paragraph" w:styleId="ListParagraph">
    <w:name w:val="List Paragraph"/>
    <w:basedOn w:val="Normal"/>
    <w:uiPriority w:val="34"/>
    <w:qFormat/>
    <w:rsid w:val="00991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590749">
      <w:bodyDiv w:val="1"/>
      <w:marLeft w:val="0"/>
      <w:marRight w:val="0"/>
      <w:marTop w:val="0"/>
      <w:marBottom w:val="0"/>
      <w:divBdr>
        <w:top w:val="none" w:sz="0" w:space="0" w:color="auto"/>
        <w:left w:val="none" w:sz="0" w:space="0" w:color="auto"/>
        <w:bottom w:val="none" w:sz="0" w:space="0" w:color="auto"/>
        <w:right w:val="none" w:sz="0" w:space="0" w:color="auto"/>
      </w:divBdr>
    </w:div>
    <w:div w:id="408159977">
      <w:bodyDiv w:val="1"/>
      <w:marLeft w:val="0"/>
      <w:marRight w:val="0"/>
      <w:marTop w:val="0"/>
      <w:marBottom w:val="0"/>
      <w:divBdr>
        <w:top w:val="none" w:sz="0" w:space="0" w:color="auto"/>
        <w:left w:val="none" w:sz="0" w:space="0" w:color="auto"/>
        <w:bottom w:val="none" w:sz="0" w:space="0" w:color="auto"/>
        <w:right w:val="none" w:sz="0" w:space="0" w:color="auto"/>
      </w:divBdr>
    </w:div>
    <w:div w:id="744647150">
      <w:bodyDiv w:val="1"/>
      <w:marLeft w:val="0"/>
      <w:marRight w:val="0"/>
      <w:marTop w:val="0"/>
      <w:marBottom w:val="0"/>
      <w:divBdr>
        <w:top w:val="none" w:sz="0" w:space="0" w:color="auto"/>
        <w:left w:val="none" w:sz="0" w:space="0" w:color="auto"/>
        <w:bottom w:val="none" w:sz="0" w:space="0" w:color="auto"/>
        <w:right w:val="none" w:sz="0" w:space="0" w:color="auto"/>
      </w:divBdr>
    </w:div>
    <w:div w:id="1209491027">
      <w:bodyDiv w:val="1"/>
      <w:marLeft w:val="0"/>
      <w:marRight w:val="0"/>
      <w:marTop w:val="0"/>
      <w:marBottom w:val="0"/>
      <w:divBdr>
        <w:top w:val="none" w:sz="0" w:space="0" w:color="auto"/>
        <w:left w:val="none" w:sz="0" w:space="0" w:color="auto"/>
        <w:bottom w:val="none" w:sz="0" w:space="0" w:color="auto"/>
        <w:right w:val="none" w:sz="0" w:space="0" w:color="auto"/>
      </w:divBdr>
    </w:div>
    <w:div w:id="1275870880">
      <w:bodyDiv w:val="1"/>
      <w:marLeft w:val="0"/>
      <w:marRight w:val="0"/>
      <w:marTop w:val="0"/>
      <w:marBottom w:val="0"/>
      <w:divBdr>
        <w:top w:val="none" w:sz="0" w:space="0" w:color="auto"/>
        <w:left w:val="none" w:sz="0" w:space="0" w:color="auto"/>
        <w:bottom w:val="none" w:sz="0" w:space="0" w:color="auto"/>
        <w:right w:val="none" w:sz="0" w:space="0" w:color="auto"/>
      </w:divBdr>
    </w:div>
    <w:div w:id="1639415601">
      <w:bodyDiv w:val="1"/>
      <w:marLeft w:val="0"/>
      <w:marRight w:val="0"/>
      <w:marTop w:val="0"/>
      <w:marBottom w:val="0"/>
      <w:divBdr>
        <w:top w:val="none" w:sz="0" w:space="0" w:color="auto"/>
        <w:left w:val="none" w:sz="0" w:space="0" w:color="auto"/>
        <w:bottom w:val="none" w:sz="0" w:space="0" w:color="auto"/>
        <w:right w:val="none" w:sz="0" w:space="0" w:color="auto"/>
      </w:divBdr>
    </w:div>
    <w:div w:id="1705523925">
      <w:bodyDiv w:val="1"/>
      <w:marLeft w:val="0"/>
      <w:marRight w:val="0"/>
      <w:marTop w:val="0"/>
      <w:marBottom w:val="0"/>
      <w:divBdr>
        <w:top w:val="none" w:sz="0" w:space="0" w:color="auto"/>
        <w:left w:val="none" w:sz="0" w:space="0" w:color="auto"/>
        <w:bottom w:val="none" w:sz="0" w:space="0" w:color="auto"/>
        <w:right w:val="none" w:sz="0" w:space="0" w:color="auto"/>
      </w:divBdr>
    </w:div>
    <w:div w:id="1967351947">
      <w:bodyDiv w:val="1"/>
      <w:marLeft w:val="0"/>
      <w:marRight w:val="0"/>
      <w:marTop w:val="0"/>
      <w:marBottom w:val="0"/>
      <w:divBdr>
        <w:top w:val="none" w:sz="0" w:space="0" w:color="auto"/>
        <w:left w:val="none" w:sz="0" w:space="0" w:color="auto"/>
        <w:bottom w:val="none" w:sz="0" w:space="0" w:color="auto"/>
        <w:right w:val="none" w:sz="0" w:space="0" w:color="auto"/>
      </w:divBdr>
    </w:div>
    <w:div w:id="19915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2024-08-27T09:39:00Z</dcterms:created>
  <dcterms:modified xsi:type="dcterms:W3CDTF">2024-08-27T09:39:00Z</dcterms:modified>
</cp:coreProperties>
</file>