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2C" w:rsidRDefault="00BC081F" w:rsidP="00021F32">
      <w:pPr>
        <w:pStyle w:val="Title"/>
        <w:rPr>
          <w:lang w:val="en-GB"/>
        </w:rPr>
      </w:pPr>
      <w:r>
        <w:rPr>
          <w:lang w:val="en-GB"/>
        </w:rPr>
        <w:t>Part</w:t>
      </w:r>
      <w:r w:rsidR="00021F32">
        <w:rPr>
          <w:lang w:val="en-GB"/>
        </w:rPr>
        <w:t xml:space="preserve"> 1</w:t>
      </w:r>
    </w:p>
    <w:p w:rsidR="006057D3" w:rsidRPr="006057D3" w:rsidRDefault="006057D3" w:rsidP="006057D3">
      <w:pPr>
        <w:rPr>
          <w:lang w:val="en-GB"/>
        </w:rPr>
      </w:pPr>
      <w:r>
        <w:rPr>
          <w:lang w:val="en-GB"/>
        </w:rPr>
        <w:t>Question 1</w:t>
      </w:r>
    </w:p>
    <w:p w:rsidR="00021F32" w:rsidRDefault="00021F32" w:rsidP="00021F32">
      <w:pPr>
        <w:pStyle w:val="ListParagraph"/>
        <w:numPr>
          <w:ilvl w:val="1"/>
          <w:numId w:val="1"/>
        </w:numPr>
        <w:rPr>
          <w:lang w:val="en-GB"/>
        </w:rPr>
      </w:pPr>
      <w:r w:rsidRPr="00021F32">
        <w:rPr>
          <w:lang w:val="en-GB"/>
        </w:rPr>
        <w:t>SQL helps one to be able to extract in</w:t>
      </w:r>
      <w:r w:rsidR="00E63FCD">
        <w:rPr>
          <w:lang w:val="en-GB"/>
        </w:rPr>
        <w:t xml:space="preserve">formation quickly from websites. </w:t>
      </w:r>
      <w:r w:rsidRPr="00021F32">
        <w:rPr>
          <w:lang w:val="en-GB"/>
        </w:rPr>
        <w:t>You submit your T-shirt query and the database engine finds all that is categorised as T-shirts</w:t>
      </w:r>
      <w:r w:rsidR="00E63FCD">
        <w:rPr>
          <w:lang w:val="en-GB"/>
        </w:rPr>
        <w:t xml:space="preserve">, sizes and colours. The compiler gets to work, it translates your SQL query into a series of instructions for virtual machine, </w:t>
      </w:r>
      <w:proofErr w:type="gramStart"/>
      <w:r w:rsidR="00E63FCD">
        <w:rPr>
          <w:lang w:val="en-GB"/>
        </w:rPr>
        <w:t>the</w:t>
      </w:r>
      <w:proofErr w:type="gramEnd"/>
      <w:r w:rsidR="00E63FCD">
        <w:rPr>
          <w:lang w:val="en-GB"/>
        </w:rPr>
        <w:t xml:space="preserve"> instructions specify how to search the database for products matching your criteria. The virtual machine takes charge and then data gets retrieved and delivered.</w:t>
      </w:r>
    </w:p>
    <w:p w:rsidR="00E63FCD" w:rsidRPr="00E370AD" w:rsidRDefault="00E370AD" w:rsidP="00E370AD">
      <w:pPr>
        <w:pStyle w:val="ListParagraph"/>
        <w:numPr>
          <w:ilvl w:val="1"/>
          <w:numId w:val="1"/>
        </w:numPr>
        <w:rPr>
          <w:lang w:val="en-GB"/>
        </w:rPr>
      </w:pPr>
      <w:r w:rsidRPr="00E370AD">
        <w:rPr>
          <w:lang w:val="en-GB"/>
        </w:rPr>
        <w:t>SQL is a database management system used to create and manage servers. With SQL programming language knowledge, you can easily navigate through massive amounts of data and understand how to retrieve data from a web application.</w:t>
      </w:r>
    </w:p>
    <w:p w:rsidR="00E370AD" w:rsidRPr="00E370AD" w:rsidRDefault="00E370AD" w:rsidP="00E370AD">
      <w:pPr>
        <w:pStyle w:val="ListParagraph"/>
        <w:numPr>
          <w:ilvl w:val="1"/>
          <w:numId w:val="1"/>
        </w:numPr>
        <w:rPr>
          <w:lang w:val="en-GB"/>
        </w:rPr>
      </w:pPr>
      <w:r w:rsidRPr="00E370AD">
        <w:rPr>
          <w:lang w:val="en-GB"/>
        </w:rPr>
        <w:t>Data integrity, Easy to use, data manipulation.</w:t>
      </w:r>
    </w:p>
    <w:p w:rsidR="00E370AD" w:rsidRPr="00B74325" w:rsidRDefault="00B74325" w:rsidP="00B74325">
      <w:pPr>
        <w:pStyle w:val="ListParagraph"/>
        <w:numPr>
          <w:ilvl w:val="1"/>
          <w:numId w:val="1"/>
        </w:numPr>
        <w:rPr>
          <w:lang w:val="en-GB"/>
        </w:rPr>
      </w:pPr>
      <w:r w:rsidRPr="00B74325">
        <w:rPr>
          <w:lang w:val="en-GB"/>
        </w:rPr>
        <w:t>Efficiency- it presents a simple and efficient way to access and manipulate large amounts of data stored in a database and it allows you to retrieve specific pieces of data from a database, update and delete existing data.</w:t>
      </w:r>
    </w:p>
    <w:p w:rsidR="00B74325" w:rsidRDefault="00B74325" w:rsidP="00B74325">
      <w:pPr>
        <w:pStyle w:val="ListParagraph"/>
        <w:ind w:left="360"/>
        <w:rPr>
          <w:lang w:val="en-GB"/>
        </w:rPr>
      </w:pPr>
      <w:r>
        <w:rPr>
          <w:lang w:val="en-GB"/>
        </w:rPr>
        <w:t>Data organisation- Arranging of data in a particular way and order, such as alphabetical order or numerical order, sorting can be done in ascending or descending order based on a selected column.</w:t>
      </w:r>
    </w:p>
    <w:p w:rsidR="00B74325" w:rsidRDefault="00B74325" w:rsidP="00B74325">
      <w:pPr>
        <w:pStyle w:val="ListParagraph"/>
        <w:ind w:left="360"/>
        <w:rPr>
          <w:lang w:val="en-GB"/>
        </w:rPr>
      </w:pPr>
      <w:r>
        <w:rPr>
          <w:lang w:val="en-GB"/>
        </w:rPr>
        <w:t>-Data retrieval capabilities- it enables users to extract and manipulate data according to their needs, perform calculations, apply filters, combine data from multiple tables, group data and sort out the results.</w:t>
      </w:r>
    </w:p>
    <w:p w:rsidR="00B74325" w:rsidRDefault="00B74325" w:rsidP="00B74325">
      <w:pPr>
        <w:rPr>
          <w:lang w:val="en-GB"/>
        </w:rPr>
      </w:pPr>
      <w:r w:rsidRPr="00B74325">
        <w:rPr>
          <w:lang w:val="en-GB"/>
        </w:rPr>
        <w:t>1.5</w:t>
      </w:r>
      <w:r>
        <w:rPr>
          <w:lang w:val="en-GB"/>
        </w:rPr>
        <w:t xml:space="preserve"> – MySQL, Oracle Database and </w:t>
      </w:r>
      <w:proofErr w:type="spellStart"/>
      <w:r>
        <w:rPr>
          <w:lang w:val="en-GB"/>
        </w:rPr>
        <w:t>MongoDB</w:t>
      </w:r>
      <w:proofErr w:type="spellEnd"/>
    </w:p>
    <w:p w:rsidR="00B74325" w:rsidRDefault="00B74325" w:rsidP="00B74325">
      <w:pPr>
        <w:pStyle w:val="Title"/>
        <w:rPr>
          <w:lang w:val="en-GB"/>
        </w:rPr>
      </w:pPr>
      <w:r>
        <w:rPr>
          <w:lang w:val="en-GB"/>
        </w:rPr>
        <w:t>Part 2</w:t>
      </w:r>
    </w:p>
    <w:p w:rsidR="006057D3" w:rsidRDefault="006057D3" w:rsidP="006057D3">
      <w:pPr>
        <w:rPr>
          <w:lang w:val="en-GB"/>
        </w:rPr>
      </w:pPr>
      <w:r>
        <w:rPr>
          <w:lang w:val="en-GB"/>
        </w:rPr>
        <w:t>Question 2</w:t>
      </w:r>
    </w:p>
    <w:p w:rsidR="006057D3" w:rsidRDefault="006057D3" w:rsidP="006057D3">
      <w:pPr>
        <w:rPr>
          <w:lang w:val="en-GB"/>
        </w:rPr>
      </w:pPr>
      <w:r>
        <w:rPr>
          <w:lang w:val="en-GB"/>
        </w:rPr>
        <w:t>2.1 They are database objects that contain all the data in a database, data is logically organised in a row and column format similar to a spreadsheet. Each row represents a unique record and each column represents a field in the record.</w:t>
      </w:r>
    </w:p>
    <w:p w:rsidR="006057D3" w:rsidRDefault="006057D3" w:rsidP="006057D3">
      <w:pPr>
        <w:rPr>
          <w:lang w:val="en-GB"/>
        </w:rPr>
      </w:pPr>
      <w:r>
        <w:rPr>
          <w:lang w:val="en-GB"/>
        </w:rPr>
        <w:t xml:space="preserve">2.2 Data types define what kind and range of data can be stored in a given field or column. The kind of integers, text, real numbers and the possible value ranges (0-1000, </w:t>
      </w:r>
      <w:r w:rsidR="005964B8">
        <w:rPr>
          <w:lang w:val="en-GB"/>
        </w:rPr>
        <w:t>any chara</w:t>
      </w:r>
      <w:r>
        <w:rPr>
          <w:lang w:val="en-GB"/>
        </w:rPr>
        <w:t>cters) correspond to specific database and data types.</w:t>
      </w:r>
    </w:p>
    <w:p w:rsidR="003D07EB" w:rsidRDefault="003D07EB" w:rsidP="006057D3">
      <w:pPr>
        <w:rPr>
          <w:lang w:val="en-GB"/>
        </w:rPr>
      </w:pPr>
      <w:r>
        <w:rPr>
          <w:lang w:val="en-GB"/>
        </w:rPr>
        <w:t xml:space="preserve">2.3 – Text data type stores any kind of text data and it can contain both single-byte and </w:t>
      </w:r>
      <w:proofErr w:type="spellStart"/>
      <w:r>
        <w:rPr>
          <w:lang w:val="en-GB"/>
        </w:rPr>
        <w:t>multibyte</w:t>
      </w:r>
      <w:proofErr w:type="spellEnd"/>
      <w:r>
        <w:rPr>
          <w:lang w:val="en-GB"/>
        </w:rPr>
        <w:t xml:space="preserve"> characters that locate supports. The term simple large objects refers to an instance of a text or byte data type.</w:t>
      </w:r>
    </w:p>
    <w:p w:rsidR="003D07EB" w:rsidRDefault="003D07EB" w:rsidP="006057D3">
      <w:pPr>
        <w:rPr>
          <w:lang w:val="en-GB"/>
        </w:rPr>
      </w:pPr>
      <w:r>
        <w:rPr>
          <w:lang w:val="en-GB"/>
        </w:rPr>
        <w:t xml:space="preserve">     -  Number data type is a primitive data type represented by the number 1 in the database dictionary. A number indicates an amount and can be either a whole number, a positive or negative number or a floating point number.</w:t>
      </w:r>
    </w:p>
    <w:p w:rsidR="003D07EB" w:rsidRDefault="003D07EB" w:rsidP="006057D3">
      <w:pPr>
        <w:rPr>
          <w:lang w:val="en-GB"/>
        </w:rPr>
      </w:pPr>
      <w:r>
        <w:rPr>
          <w:lang w:val="en-GB"/>
        </w:rPr>
        <w:t xml:space="preserve">     - Date is an abstract data type. Date values can be either absolute dates and times or time intervals. Dates are specified </w:t>
      </w:r>
      <w:r w:rsidR="005964B8">
        <w:rPr>
          <w:lang w:val="en-GB"/>
        </w:rPr>
        <w:t>as quoted character strings.</w:t>
      </w:r>
    </w:p>
    <w:p w:rsidR="005964B8" w:rsidRDefault="005964B8" w:rsidP="005964B8">
      <w:pPr>
        <w:pStyle w:val="Title"/>
        <w:rPr>
          <w:lang w:val="en-GB"/>
        </w:rPr>
      </w:pPr>
      <w:r>
        <w:rPr>
          <w:lang w:val="en-GB"/>
        </w:rPr>
        <w:t>Part 3</w:t>
      </w:r>
    </w:p>
    <w:p w:rsidR="005964B8" w:rsidRDefault="005964B8" w:rsidP="005964B8">
      <w:pPr>
        <w:rPr>
          <w:lang w:val="en-GB"/>
        </w:rPr>
      </w:pPr>
      <w:r>
        <w:rPr>
          <w:lang w:val="en-GB"/>
        </w:rPr>
        <w:t xml:space="preserve">3.1 </w:t>
      </w:r>
      <w:bookmarkStart w:id="0" w:name="_GoBack"/>
      <w:bookmarkEnd w:id="0"/>
    </w:p>
    <w:p w:rsidR="005964B8" w:rsidRDefault="005964B8" w:rsidP="005964B8">
      <w:pPr>
        <w:rPr>
          <w:lang w:val="en-GB"/>
        </w:rPr>
      </w:pPr>
      <w:r>
        <w:rPr>
          <w:lang w:val="en-GB"/>
        </w:rPr>
        <w:lastRenderedPageBreak/>
        <w:t>- Expense Amount</w:t>
      </w:r>
    </w:p>
    <w:p w:rsidR="005964B8" w:rsidRDefault="005964B8" w:rsidP="005964B8">
      <w:pPr>
        <w:rPr>
          <w:lang w:val="en-GB"/>
        </w:rPr>
      </w:pPr>
      <w:r>
        <w:rPr>
          <w:lang w:val="en-GB"/>
        </w:rPr>
        <w:t>- Date</w:t>
      </w:r>
    </w:p>
    <w:p w:rsidR="005964B8" w:rsidRDefault="005964B8" w:rsidP="005964B8">
      <w:pPr>
        <w:rPr>
          <w:lang w:val="en-GB"/>
        </w:rPr>
      </w:pPr>
      <w:r>
        <w:rPr>
          <w:lang w:val="en-GB"/>
        </w:rPr>
        <w:t>- Category</w:t>
      </w:r>
    </w:p>
    <w:p w:rsidR="005964B8" w:rsidRDefault="005964B8" w:rsidP="005964B8">
      <w:pPr>
        <w:rPr>
          <w:lang w:val="en-GB"/>
        </w:rPr>
      </w:pPr>
      <w:r>
        <w:rPr>
          <w:lang w:val="en-GB"/>
        </w:rPr>
        <w:t>- Payment Method</w:t>
      </w:r>
    </w:p>
    <w:p w:rsidR="005964B8" w:rsidRDefault="005964B8" w:rsidP="005964B8">
      <w:pPr>
        <w:rPr>
          <w:lang w:val="en-GB"/>
        </w:rPr>
      </w:pPr>
      <w:r>
        <w:rPr>
          <w:lang w:val="en-GB"/>
        </w:rPr>
        <w:t>- Description</w:t>
      </w:r>
    </w:p>
    <w:p w:rsidR="005964B8" w:rsidRPr="005964B8" w:rsidRDefault="005964B8" w:rsidP="005964B8">
      <w:pPr>
        <w:rPr>
          <w:lang w:val="en-GB"/>
        </w:rPr>
      </w:pPr>
      <w:r>
        <w:rPr>
          <w:lang w:val="en-GB"/>
        </w:rPr>
        <w:t xml:space="preserve">3.2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64B8" w:rsidTr="005964B8"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Expenses</w:t>
            </w:r>
          </w:p>
        </w:tc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Expense_id</w:t>
            </w:r>
            <w:proofErr w:type="spellEnd"/>
          </w:p>
        </w:tc>
        <w:tc>
          <w:tcPr>
            <w:tcW w:w="3006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</w:tr>
      <w:tr w:rsidR="005964B8" w:rsidTr="005964B8"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Expenses</w:t>
            </w:r>
          </w:p>
        </w:tc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3006" w:type="dxa"/>
          </w:tcPr>
          <w:p w:rsidR="005964B8" w:rsidRDefault="00367DDF" w:rsidP="005964B8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</w:tr>
      <w:tr w:rsidR="005964B8" w:rsidTr="005964B8"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Expenses</w:t>
            </w:r>
          </w:p>
        </w:tc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06" w:type="dxa"/>
          </w:tcPr>
          <w:p w:rsidR="005964B8" w:rsidRDefault="00367DDF" w:rsidP="005964B8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5964B8" w:rsidTr="005964B8"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Expenses</w:t>
            </w:r>
          </w:p>
        </w:tc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3006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</w:tr>
      <w:tr w:rsidR="005964B8" w:rsidTr="005964B8"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Expenses</w:t>
            </w:r>
          </w:p>
        </w:tc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Payment_method</w:t>
            </w:r>
            <w:proofErr w:type="spellEnd"/>
          </w:p>
        </w:tc>
        <w:tc>
          <w:tcPr>
            <w:tcW w:w="3006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</w:tr>
      <w:tr w:rsidR="005964B8" w:rsidTr="005964B8"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Expenses</w:t>
            </w:r>
          </w:p>
        </w:tc>
        <w:tc>
          <w:tcPr>
            <w:tcW w:w="3005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06" w:type="dxa"/>
          </w:tcPr>
          <w:p w:rsidR="005964B8" w:rsidRDefault="005964B8" w:rsidP="005964B8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</w:tr>
    </w:tbl>
    <w:p w:rsidR="005964B8" w:rsidRPr="005964B8" w:rsidRDefault="005964B8" w:rsidP="005964B8">
      <w:pPr>
        <w:rPr>
          <w:lang w:val="en-GB"/>
        </w:rPr>
      </w:pPr>
    </w:p>
    <w:p w:rsidR="005964B8" w:rsidRPr="006057D3" w:rsidRDefault="005964B8" w:rsidP="006057D3">
      <w:pPr>
        <w:rPr>
          <w:lang w:val="en-GB"/>
        </w:rPr>
      </w:pPr>
    </w:p>
    <w:p w:rsidR="00B74325" w:rsidRPr="00B74325" w:rsidRDefault="00B74325" w:rsidP="00B74325">
      <w:pPr>
        <w:rPr>
          <w:lang w:val="en-GB"/>
        </w:rPr>
      </w:pPr>
    </w:p>
    <w:p w:rsidR="00E63FCD" w:rsidRPr="00E63FCD" w:rsidRDefault="00E63FCD" w:rsidP="00E63FCD">
      <w:pPr>
        <w:rPr>
          <w:lang w:val="en-GB"/>
        </w:rPr>
      </w:pPr>
    </w:p>
    <w:sectPr w:rsidR="00E63FCD" w:rsidRPr="00E6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08"/>
    <w:multiLevelType w:val="multilevel"/>
    <w:tmpl w:val="E8907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1F"/>
    <w:rsid w:val="00021F32"/>
    <w:rsid w:val="00367DDF"/>
    <w:rsid w:val="003D07EB"/>
    <w:rsid w:val="005964B8"/>
    <w:rsid w:val="006057D3"/>
    <w:rsid w:val="00B74325"/>
    <w:rsid w:val="00BB762C"/>
    <w:rsid w:val="00BC081F"/>
    <w:rsid w:val="00E370AD"/>
    <w:rsid w:val="00E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F54614-B3F3-4FA4-8B56-D9DDA813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1F32"/>
    <w:pPr>
      <w:ind w:left="720"/>
      <w:contextualSpacing/>
    </w:pPr>
  </w:style>
  <w:style w:type="table" w:styleId="TableGrid">
    <w:name w:val="Table Grid"/>
    <w:basedOn w:val="TableNormal"/>
    <w:uiPriority w:val="39"/>
    <w:rsid w:val="00596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cp:lastPrinted>2024-07-03T10:53:00Z</cp:lastPrinted>
  <dcterms:created xsi:type="dcterms:W3CDTF">2024-07-03T09:26:00Z</dcterms:created>
  <dcterms:modified xsi:type="dcterms:W3CDTF">2024-07-03T10:55:00Z</dcterms:modified>
</cp:coreProperties>
</file>