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65479" w14:textId="10389480" w:rsidR="005302E9" w:rsidRPr="00CF07CB" w:rsidRDefault="00397AC3" w:rsidP="00CF07CB">
      <w:pPr>
        <w:jc w:val="center"/>
        <w:rPr>
          <w:sz w:val="32"/>
          <w:szCs w:val="32"/>
          <w:u w:val="single"/>
        </w:rPr>
      </w:pPr>
      <w:r w:rsidRPr="00397AC3">
        <w:rPr>
          <w:sz w:val="32"/>
          <w:szCs w:val="32"/>
          <w:u w:val="single"/>
        </w:rPr>
        <w:t>Database Assignment 1</w:t>
      </w:r>
    </w:p>
    <w:p w14:paraId="3443A506" w14:textId="1149713D" w:rsidR="00CF07CB" w:rsidRPr="00CF07CB" w:rsidRDefault="00CF07CB" w:rsidP="00CF07CB">
      <w:pPr>
        <w:rPr>
          <w:sz w:val="24"/>
          <w:szCs w:val="24"/>
        </w:rPr>
      </w:pPr>
      <w:r>
        <w:rPr>
          <w:sz w:val="24"/>
          <w:szCs w:val="24"/>
        </w:rPr>
        <w:t>1.</w:t>
      </w:r>
      <w:r w:rsidR="00A71C46">
        <w:rPr>
          <w:sz w:val="24"/>
          <w:szCs w:val="24"/>
        </w:rPr>
        <w:t xml:space="preserve">1 </w:t>
      </w:r>
      <w:r w:rsidRPr="00CF07CB">
        <w:rPr>
          <w:sz w:val="24"/>
          <w:szCs w:val="24"/>
        </w:rPr>
        <w:t>Storage: Product details such as name, description, price, and inventory are stored in a database table. Each product is represented as a row in the table, with columns for different attributes.</w:t>
      </w:r>
    </w:p>
    <w:p w14:paraId="221E9692" w14:textId="77777777" w:rsidR="00CF07CB" w:rsidRPr="00CF07CB" w:rsidRDefault="00CF07CB" w:rsidP="00CF07CB">
      <w:pPr>
        <w:rPr>
          <w:sz w:val="24"/>
          <w:szCs w:val="24"/>
        </w:rPr>
      </w:pPr>
      <w:r w:rsidRPr="00CF07CB">
        <w:rPr>
          <w:sz w:val="24"/>
          <w:szCs w:val="24"/>
        </w:rPr>
        <w:t>Access: SQL queries are used to retrieve product information based on various criteria such as category, price range, or availability. For example, a query might retrieve all products in the "electronics" category with a price less than $100.</w:t>
      </w:r>
    </w:p>
    <w:p w14:paraId="65413765" w14:textId="02BCBC93" w:rsidR="00CF07CB" w:rsidRPr="00CF07CB" w:rsidRDefault="00CF07CB" w:rsidP="00CF07CB">
      <w:pPr>
        <w:rPr>
          <w:sz w:val="24"/>
          <w:szCs w:val="24"/>
        </w:rPr>
      </w:pPr>
      <w:r w:rsidRPr="00CF07CB">
        <w:rPr>
          <w:sz w:val="24"/>
          <w:szCs w:val="24"/>
        </w:rPr>
        <w:t>User Accounts:</w:t>
      </w:r>
    </w:p>
    <w:p w14:paraId="11F70120" w14:textId="77777777" w:rsidR="00CF07CB" w:rsidRPr="00CF07CB" w:rsidRDefault="00CF07CB" w:rsidP="00CF07CB">
      <w:pPr>
        <w:rPr>
          <w:sz w:val="24"/>
          <w:szCs w:val="24"/>
        </w:rPr>
      </w:pPr>
      <w:r w:rsidRPr="00CF07CB">
        <w:rPr>
          <w:sz w:val="24"/>
          <w:szCs w:val="24"/>
        </w:rPr>
        <w:t>Storage: User accounts, including details like username, email, password (usually hashed for security), and shipping address, are stored in a dedicated table in the database.</w:t>
      </w:r>
    </w:p>
    <w:p w14:paraId="4BF2DD86" w14:textId="77777777" w:rsidR="00CF07CB" w:rsidRPr="00CF07CB" w:rsidRDefault="00CF07CB" w:rsidP="00CF07CB">
      <w:pPr>
        <w:rPr>
          <w:sz w:val="24"/>
          <w:szCs w:val="24"/>
        </w:rPr>
      </w:pPr>
      <w:r w:rsidRPr="00CF07CB">
        <w:rPr>
          <w:sz w:val="24"/>
          <w:szCs w:val="24"/>
        </w:rPr>
        <w:t>Access: SQL queries are used to manage user accounts, including creating new accounts, authenticating users during login, and updating user details. For example, a query might verify a user's credentials during login by comparing the hashed password with the stored value.</w:t>
      </w:r>
    </w:p>
    <w:p w14:paraId="2CA26B36" w14:textId="1D9B1711" w:rsidR="00CF07CB" w:rsidRPr="00CF07CB" w:rsidRDefault="00CF07CB" w:rsidP="00CF07CB">
      <w:pPr>
        <w:rPr>
          <w:sz w:val="24"/>
          <w:szCs w:val="24"/>
        </w:rPr>
      </w:pPr>
      <w:r w:rsidRPr="00CF07CB">
        <w:rPr>
          <w:sz w:val="24"/>
          <w:szCs w:val="24"/>
        </w:rPr>
        <w:t>Order Details:</w:t>
      </w:r>
    </w:p>
    <w:p w14:paraId="6DF7CBF5" w14:textId="719C79BC" w:rsidR="00CF07CB" w:rsidRPr="00CF07CB" w:rsidRDefault="00CF07CB" w:rsidP="00CF07CB">
      <w:pPr>
        <w:rPr>
          <w:sz w:val="24"/>
          <w:szCs w:val="24"/>
        </w:rPr>
      </w:pPr>
      <w:r w:rsidRPr="00CF07CB">
        <w:rPr>
          <w:sz w:val="24"/>
          <w:szCs w:val="24"/>
        </w:rPr>
        <w:t xml:space="preserve">Storage: When a user places an order, the order details such as the products purchased, quantities, total price, and shipping information are stored in the database. This typically involves multiple tables, including an orders table and an </w:t>
      </w:r>
      <w:r w:rsidR="00A71C46" w:rsidRPr="00CF07CB">
        <w:rPr>
          <w:sz w:val="24"/>
          <w:szCs w:val="24"/>
        </w:rPr>
        <w:t>order items</w:t>
      </w:r>
      <w:r w:rsidRPr="00CF07CB">
        <w:rPr>
          <w:sz w:val="24"/>
          <w:szCs w:val="24"/>
        </w:rPr>
        <w:t xml:space="preserve"> table to handle the relationship between orders and products.</w:t>
      </w:r>
    </w:p>
    <w:p w14:paraId="565871EF" w14:textId="77777777" w:rsidR="00CF07CB" w:rsidRPr="00CF07CB" w:rsidRDefault="00CF07CB" w:rsidP="00CF07CB">
      <w:pPr>
        <w:rPr>
          <w:sz w:val="24"/>
          <w:szCs w:val="24"/>
        </w:rPr>
      </w:pPr>
      <w:r w:rsidRPr="00CF07CB">
        <w:rPr>
          <w:sz w:val="24"/>
          <w:szCs w:val="24"/>
        </w:rPr>
        <w:t>Access: SQL queries are used to retrieve order details, update order status, and calculate sales metrics. For example, a query might retrieve all orders placed in the last month or calculate the total revenue for a specific time period.</w:t>
      </w:r>
    </w:p>
    <w:p w14:paraId="123EFCE6" w14:textId="1A17C873" w:rsidR="005302E9" w:rsidRDefault="00CF07CB" w:rsidP="00CF07CB">
      <w:pPr>
        <w:jc w:val="center"/>
        <w:rPr>
          <w:sz w:val="24"/>
          <w:szCs w:val="24"/>
        </w:rPr>
      </w:pPr>
      <w:r w:rsidRPr="00CF07CB">
        <w:rPr>
          <w:sz w:val="24"/>
          <w:szCs w:val="24"/>
        </w:rPr>
        <w:t>In summary, SQL is essential for managing the data behind the scenes of an online store, enabling efficient storage and retrieval of product information, user accounts, and order details.</w:t>
      </w:r>
    </w:p>
    <w:p w14:paraId="49DC883F" w14:textId="4C1D5B7A" w:rsidR="00A71C46" w:rsidRPr="00A71C46" w:rsidRDefault="00A71C46" w:rsidP="00A71C46">
      <w:pPr>
        <w:rPr>
          <w:sz w:val="24"/>
          <w:szCs w:val="24"/>
        </w:rPr>
      </w:pPr>
      <w:r>
        <w:rPr>
          <w:sz w:val="24"/>
          <w:szCs w:val="24"/>
        </w:rPr>
        <w:t xml:space="preserve">1.2. </w:t>
      </w:r>
      <w:r w:rsidRPr="00A71C46">
        <w:rPr>
          <w:sz w:val="24"/>
          <w:szCs w:val="24"/>
        </w:rPr>
        <w:t>Data Integrity: SQL ensures data integrity by enforcing constraints and rules, preventing the insertion of invalid or inconsistent data into the database.</w:t>
      </w:r>
    </w:p>
    <w:p w14:paraId="2C63A889" w14:textId="77777777" w:rsidR="00A71C46" w:rsidRPr="00A71C46" w:rsidRDefault="00A71C46" w:rsidP="00A71C46">
      <w:pPr>
        <w:rPr>
          <w:sz w:val="24"/>
          <w:szCs w:val="24"/>
        </w:rPr>
      </w:pPr>
      <w:r w:rsidRPr="00A71C46">
        <w:rPr>
          <w:sz w:val="24"/>
          <w:szCs w:val="24"/>
        </w:rPr>
        <w:t>Scalability: SQL databases can handle large amounts of data and are scalable to accommodate the growth of web applications.</w:t>
      </w:r>
    </w:p>
    <w:p w14:paraId="5894805D" w14:textId="06456CD6" w:rsidR="00A71C46" w:rsidRDefault="00A71C46" w:rsidP="00A71C46">
      <w:pPr>
        <w:jc w:val="center"/>
        <w:rPr>
          <w:sz w:val="24"/>
          <w:szCs w:val="24"/>
        </w:rPr>
      </w:pPr>
      <w:r w:rsidRPr="00A71C46">
        <w:rPr>
          <w:sz w:val="24"/>
          <w:szCs w:val="24"/>
        </w:rPr>
        <w:t>Security: SQL provides robust security features such as user authentication, access control, and encryption, safeguarding the web application's data from unauthorized access or manipulation.</w:t>
      </w:r>
    </w:p>
    <w:p w14:paraId="05ADA71A" w14:textId="3F376286" w:rsidR="00A71C46" w:rsidRPr="00A71C46" w:rsidRDefault="00A71C46" w:rsidP="00A71C46">
      <w:pPr>
        <w:rPr>
          <w:sz w:val="24"/>
          <w:szCs w:val="24"/>
        </w:rPr>
      </w:pPr>
      <w:r>
        <w:rPr>
          <w:sz w:val="24"/>
          <w:szCs w:val="24"/>
        </w:rPr>
        <w:t>1.3 a</w:t>
      </w:r>
      <w:r w:rsidRPr="00A71C46">
        <w:rPr>
          <w:sz w:val="24"/>
          <w:szCs w:val="24"/>
        </w:rPr>
        <w:t>) Easy data retrieval and manipulation. One of the main Advantages of SQL Databases is its feature of easy data retrieval. ...</w:t>
      </w:r>
    </w:p>
    <w:p w14:paraId="71F03E73" w14:textId="7A8F4706" w:rsidR="00A71C46" w:rsidRPr="00A71C46" w:rsidRDefault="00A71C46" w:rsidP="00A71C46">
      <w:pPr>
        <w:rPr>
          <w:sz w:val="24"/>
          <w:szCs w:val="24"/>
        </w:rPr>
      </w:pPr>
      <w:r>
        <w:rPr>
          <w:sz w:val="24"/>
          <w:szCs w:val="24"/>
        </w:rPr>
        <w:t>b</w:t>
      </w:r>
      <w:r w:rsidRPr="00A71C46">
        <w:rPr>
          <w:sz w:val="24"/>
          <w:szCs w:val="24"/>
        </w:rPr>
        <w:t>) Data security. ...</w:t>
      </w:r>
    </w:p>
    <w:p w14:paraId="773EFF51" w14:textId="35C7AB7F" w:rsidR="00A71C46" w:rsidRDefault="00A71C46" w:rsidP="00A71C46">
      <w:pPr>
        <w:rPr>
          <w:sz w:val="24"/>
          <w:szCs w:val="24"/>
        </w:rPr>
      </w:pPr>
      <w:r>
        <w:rPr>
          <w:sz w:val="24"/>
          <w:szCs w:val="24"/>
        </w:rPr>
        <w:lastRenderedPageBreak/>
        <w:t>c</w:t>
      </w:r>
      <w:r w:rsidRPr="00A71C46">
        <w:rPr>
          <w:sz w:val="24"/>
          <w:szCs w:val="24"/>
        </w:rPr>
        <w:t>) Scalability</w:t>
      </w:r>
    </w:p>
    <w:p w14:paraId="6E31DAAC" w14:textId="77777777" w:rsidR="00A71C46" w:rsidRPr="00A71C46" w:rsidRDefault="00A71C46" w:rsidP="00A71C46">
      <w:pPr>
        <w:rPr>
          <w:sz w:val="24"/>
          <w:szCs w:val="24"/>
        </w:rPr>
      </w:pPr>
      <w:r>
        <w:rPr>
          <w:sz w:val="24"/>
          <w:szCs w:val="24"/>
        </w:rPr>
        <w:t xml:space="preserve">1.4 </w:t>
      </w:r>
      <w:r w:rsidRPr="00A71C46">
        <w:rPr>
          <w:sz w:val="24"/>
          <w:szCs w:val="24"/>
        </w:rPr>
        <w:t>SQL Database Efficiency</w:t>
      </w:r>
    </w:p>
    <w:p w14:paraId="327DCC46" w14:textId="58942189" w:rsidR="00A71C46" w:rsidRPr="00A71C46" w:rsidRDefault="00A71C46" w:rsidP="00A71C46">
      <w:pPr>
        <w:rPr>
          <w:sz w:val="24"/>
          <w:szCs w:val="24"/>
        </w:rPr>
      </w:pPr>
      <w:r w:rsidRPr="00A71C46">
        <w:rPr>
          <w:sz w:val="24"/>
          <w:szCs w:val="24"/>
        </w:rPr>
        <w:t>SQL databases are efficient in managing large volumes of data due to their ability to handle complex queries and transactions. They optimize storage by eliminating data redundancy through normalization, reducing storage requirements and improving performance. Additionally, SQL databases provide indexing capabilities, which enhance query performance by allowing for faster data retrieval.</w:t>
      </w:r>
    </w:p>
    <w:p w14:paraId="1F12591F" w14:textId="77777777" w:rsidR="00A71C46" w:rsidRPr="00A71C46" w:rsidRDefault="00A71C46" w:rsidP="00A71C46">
      <w:pPr>
        <w:rPr>
          <w:sz w:val="24"/>
          <w:szCs w:val="24"/>
        </w:rPr>
      </w:pPr>
      <w:r w:rsidRPr="00A71C46">
        <w:rPr>
          <w:sz w:val="24"/>
          <w:szCs w:val="24"/>
        </w:rPr>
        <w:t>Data Organization</w:t>
      </w:r>
    </w:p>
    <w:p w14:paraId="5DE7A335" w14:textId="45D76414" w:rsidR="00A71C46" w:rsidRPr="00A71C46" w:rsidRDefault="00A71C46" w:rsidP="00A71C46">
      <w:pPr>
        <w:rPr>
          <w:sz w:val="24"/>
          <w:szCs w:val="24"/>
        </w:rPr>
      </w:pPr>
      <w:r w:rsidRPr="00A71C46">
        <w:rPr>
          <w:sz w:val="24"/>
          <w:szCs w:val="24"/>
        </w:rPr>
        <w:t>SQL databases offer a structured way to organize data through tables, ensuring data integrity and consistency. This organization facilitates easy data management, retrieval, and maintenance. By defining relationships between tables using foreign keys, SQL databases enable efficient data organization and retrieval through joins and other relational operations.</w:t>
      </w:r>
    </w:p>
    <w:p w14:paraId="1A6D0D2F" w14:textId="77777777" w:rsidR="00A71C46" w:rsidRPr="00A71C46" w:rsidRDefault="00A71C46" w:rsidP="00A71C46">
      <w:pPr>
        <w:rPr>
          <w:sz w:val="24"/>
          <w:szCs w:val="24"/>
        </w:rPr>
      </w:pPr>
      <w:r w:rsidRPr="00A71C46">
        <w:rPr>
          <w:sz w:val="24"/>
          <w:szCs w:val="24"/>
        </w:rPr>
        <w:t>Data Retrieval Capabilities</w:t>
      </w:r>
    </w:p>
    <w:p w14:paraId="6998DAD6" w14:textId="413F3360" w:rsidR="00A71C46" w:rsidRDefault="00A71C46" w:rsidP="00A71C46">
      <w:pPr>
        <w:rPr>
          <w:sz w:val="24"/>
          <w:szCs w:val="24"/>
        </w:rPr>
      </w:pPr>
      <w:r w:rsidRPr="00A71C46">
        <w:rPr>
          <w:sz w:val="24"/>
          <w:szCs w:val="24"/>
        </w:rPr>
        <w:t>SQL databases provide powerful data retrieval capabilities using structured query language (SQL). This allows users to retrieve specific data based on various criteria, perform complex aggregations, and generate reports efficiently. Additionally, SQL databases support the use of indexes and views, further enhancing data retrieval capabilities.</w:t>
      </w:r>
    </w:p>
    <w:p w14:paraId="6BCBBF7B" w14:textId="7B4EC856" w:rsidR="00A71C46" w:rsidRDefault="00A71C46" w:rsidP="00A71C46">
      <w:pPr>
        <w:rPr>
          <w:sz w:val="24"/>
          <w:szCs w:val="24"/>
        </w:rPr>
      </w:pPr>
      <w:r>
        <w:rPr>
          <w:sz w:val="24"/>
          <w:szCs w:val="24"/>
        </w:rPr>
        <w:t xml:space="preserve">1.5 </w:t>
      </w:r>
      <w:r w:rsidR="00BE52FE">
        <w:rPr>
          <w:sz w:val="24"/>
          <w:szCs w:val="24"/>
        </w:rPr>
        <w:t>a</w:t>
      </w:r>
      <w:r w:rsidR="00A37985">
        <w:rPr>
          <w:sz w:val="24"/>
          <w:szCs w:val="24"/>
        </w:rPr>
        <w:t>) Mongo Database</w:t>
      </w:r>
    </w:p>
    <w:p w14:paraId="12E7DCDE" w14:textId="66CAEC5E" w:rsidR="00B7022C" w:rsidRDefault="00B7022C" w:rsidP="00A71C46">
      <w:pPr>
        <w:rPr>
          <w:sz w:val="24"/>
          <w:szCs w:val="24"/>
        </w:rPr>
      </w:pPr>
      <w:r>
        <w:rPr>
          <w:sz w:val="24"/>
          <w:szCs w:val="24"/>
        </w:rPr>
        <w:t>b) Microsoft SQL Server</w:t>
      </w:r>
    </w:p>
    <w:p w14:paraId="11C4C3E1" w14:textId="239523E5" w:rsidR="00B7022C" w:rsidRDefault="00B7022C" w:rsidP="00A71C46">
      <w:pPr>
        <w:rPr>
          <w:sz w:val="24"/>
          <w:szCs w:val="24"/>
        </w:rPr>
      </w:pPr>
      <w:r>
        <w:rPr>
          <w:sz w:val="24"/>
          <w:szCs w:val="24"/>
        </w:rPr>
        <w:t xml:space="preserve">c) </w:t>
      </w:r>
      <w:r w:rsidR="00093985">
        <w:rPr>
          <w:sz w:val="24"/>
          <w:szCs w:val="24"/>
        </w:rPr>
        <w:t>MySQOL</w:t>
      </w:r>
    </w:p>
    <w:p w14:paraId="61145D15" w14:textId="77777777" w:rsidR="00585641" w:rsidRDefault="00585641" w:rsidP="00A71C46">
      <w:pPr>
        <w:rPr>
          <w:sz w:val="24"/>
          <w:szCs w:val="24"/>
        </w:rPr>
      </w:pPr>
    </w:p>
    <w:p w14:paraId="4A49B90E" w14:textId="3118BDB9" w:rsidR="005302E9" w:rsidRDefault="00585641" w:rsidP="004935A3">
      <w:pPr>
        <w:rPr>
          <w:sz w:val="32"/>
          <w:szCs w:val="32"/>
          <w:u w:val="single"/>
        </w:rPr>
      </w:pPr>
      <w:r w:rsidRPr="00585641">
        <w:rPr>
          <w:sz w:val="32"/>
          <w:szCs w:val="32"/>
          <w:u w:val="single"/>
        </w:rPr>
        <w:t>Question 2</w:t>
      </w:r>
    </w:p>
    <w:p w14:paraId="592F607B" w14:textId="38C81AD7" w:rsidR="00397AC3" w:rsidRPr="005302E9" w:rsidRDefault="005302E9" w:rsidP="005302E9">
      <w:pPr>
        <w:pStyle w:val="ListParagraph"/>
        <w:numPr>
          <w:ilvl w:val="0"/>
          <w:numId w:val="2"/>
        </w:numPr>
        <w:rPr>
          <w:sz w:val="32"/>
          <w:szCs w:val="32"/>
          <w:u w:val="single"/>
        </w:rPr>
      </w:pPr>
      <w:r w:rsidRPr="005302E9">
        <w:rPr>
          <w:sz w:val="24"/>
          <w:szCs w:val="24"/>
        </w:rPr>
        <w:t>A database table is a collection of related data organized into rows and columns, similar to a spreadsheet. Each row represents a unique record, while each column represents a different attribute or field. Both database tables and spreadsheets use a tabular format to store and organize data, making them easy to read and manipulate</w:t>
      </w:r>
      <w:r w:rsidRPr="005302E9">
        <w:rPr>
          <w:sz w:val="32"/>
          <w:szCs w:val="32"/>
          <w:u w:val="single"/>
        </w:rPr>
        <w:t>.</w:t>
      </w:r>
    </w:p>
    <w:p w14:paraId="0E7A2234" w14:textId="77777777" w:rsidR="005302E9" w:rsidRDefault="005302E9" w:rsidP="005302E9">
      <w:pPr>
        <w:pStyle w:val="ListParagraph"/>
        <w:numPr>
          <w:ilvl w:val="0"/>
          <w:numId w:val="2"/>
        </w:numPr>
        <w:rPr>
          <w:sz w:val="24"/>
          <w:szCs w:val="24"/>
        </w:rPr>
      </w:pPr>
    </w:p>
    <w:p w14:paraId="5040D6CA" w14:textId="3B8C3FD8" w:rsidR="005302E9" w:rsidRPr="005302E9" w:rsidRDefault="005302E9" w:rsidP="005302E9">
      <w:pPr>
        <w:pStyle w:val="ListParagraph"/>
        <w:numPr>
          <w:ilvl w:val="0"/>
          <w:numId w:val="3"/>
        </w:numPr>
        <w:rPr>
          <w:sz w:val="24"/>
          <w:szCs w:val="24"/>
        </w:rPr>
      </w:pPr>
      <w:r w:rsidRPr="005302E9">
        <w:rPr>
          <w:sz w:val="24"/>
          <w:szCs w:val="24"/>
        </w:rPr>
        <w:t>Text: This data type is used to store alphanumeric characters, such as names, addresses, and descriptions.</w:t>
      </w:r>
    </w:p>
    <w:p w14:paraId="627CD8E0" w14:textId="77777777" w:rsidR="005302E9" w:rsidRPr="005302E9" w:rsidRDefault="005302E9" w:rsidP="005302E9">
      <w:pPr>
        <w:pStyle w:val="ListParagraph"/>
        <w:numPr>
          <w:ilvl w:val="0"/>
          <w:numId w:val="3"/>
        </w:numPr>
        <w:rPr>
          <w:sz w:val="24"/>
          <w:szCs w:val="24"/>
        </w:rPr>
      </w:pPr>
      <w:r w:rsidRPr="005302E9">
        <w:rPr>
          <w:sz w:val="24"/>
          <w:szCs w:val="24"/>
        </w:rPr>
        <w:t>Number: This data type is used to store numerical values, including integers and decimals, for calculations and quantitative analysis.</w:t>
      </w:r>
    </w:p>
    <w:p w14:paraId="6A98ECE1" w14:textId="77777777" w:rsidR="005302E9" w:rsidRPr="005302E9" w:rsidRDefault="005302E9" w:rsidP="005302E9">
      <w:pPr>
        <w:pStyle w:val="ListParagraph"/>
        <w:numPr>
          <w:ilvl w:val="0"/>
          <w:numId w:val="3"/>
        </w:numPr>
        <w:rPr>
          <w:sz w:val="24"/>
          <w:szCs w:val="24"/>
        </w:rPr>
      </w:pPr>
      <w:r w:rsidRPr="005302E9">
        <w:rPr>
          <w:sz w:val="24"/>
          <w:szCs w:val="24"/>
        </w:rPr>
        <w:t>Date: This data type is used to store date and time values, allowing for chronological organization and date-based operations.</w:t>
      </w:r>
    </w:p>
    <w:p w14:paraId="1BA25156" w14:textId="49D57420" w:rsidR="005302E9" w:rsidRPr="005302E9" w:rsidRDefault="005302E9" w:rsidP="005302E9">
      <w:pPr>
        <w:ind w:left="360"/>
        <w:rPr>
          <w:sz w:val="24"/>
          <w:szCs w:val="24"/>
        </w:rPr>
      </w:pPr>
      <w:r>
        <w:rPr>
          <w:sz w:val="24"/>
          <w:szCs w:val="24"/>
        </w:rPr>
        <w:lastRenderedPageBreak/>
        <w:t>3.</w:t>
      </w:r>
      <w:r w:rsidRPr="005302E9">
        <w:t xml:space="preserve"> </w:t>
      </w:r>
      <w:r w:rsidRPr="005302E9">
        <w:rPr>
          <w:sz w:val="24"/>
          <w:szCs w:val="24"/>
        </w:rPr>
        <w:t>Data types are crucial for ensuring data integrity and efficient storage in programming. They define the type of data that can be stored in a variable, ensuring that the data is used appropriately and preventing errors. Additionally, data types help in optimizing memory usage by allocating the right amount of memory to store different types of data.</w:t>
      </w:r>
    </w:p>
    <w:p w14:paraId="36752156" w14:textId="0517956C" w:rsidR="005302E9" w:rsidRPr="005302E9" w:rsidRDefault="005302E9" w:rsidP="005302E9">
      <w:pPr>
        <w:ind w:left="360"/>
        <w:rPr>
          <w:sz w:val="24"/>
          <w:szCs w:val="24"/>
        </w:rPr>
      </w:pPr>
      <w:r>
        <w:rPr>
          <w:sz w:val="24"/>
          <w:szCs w:val="24"/>
        </w:rPr>
        <w:t>I</w:t>
      </w:r>
      <w:r w:rsidRPr="005302E9">
        <w:rPr>
          <w:sz w:val="24"/>
          <w:szCs w:val="24"/>
        </w:rPr>
        <w:t>nteger</w:t>
      </w:r>
    </w:p>
    <w:p w14:paraId="468CB343" w14:textId="77777777" w:rsidR="005302E9" w:rsidRPr="005302E9" w:rsidRDefault="005302E9" w:rsidP="005302E9">
      <w:pPr>
        <w:ind w:left="360"/>
        <w:rPr>
          <w:sz w:val="24"/>
          <w:szCs w:val="24"/>
        </w:rPr>
      </w:pPr>
      <w:r w:rsidRPr="005302E9">
        <w:rPr>
          <w:sz w:val="24"/>
          <w:szCs w:val="24"/>
        </w:rPr>
        <w:t>Integers are used to store whole numbers without any decimal points. They are commonly used for counting and indexing in programming. In terms of storage, integers typically require a fixed amount of memory, making them efficient for storage and processing.</w:t>
      </w:r>
    </w:p>
    <w:p w14:paraId="2B578450" w14:textId="77777777" w:rsidR="005302E9" w:rsidRPr="005302E9" w:rsidRDefault="005302E9" w:rsidP="005302E9">
      <w:pPr>
        <w:ind w:left="360"/>
        <w:rPr>
          <w:sz w:val="24"/>
          <w:szCs w:val="24"/>
        </w:rPr>
      </w:pPr>
      <w:r w:rsidRPr="005302E9">
        <w:rPr>
          <w:sz w:val="24"/>
          <w:szCs w:val="24"/>
        </w:rPr>
        <w:t>String</w:t>
      </w:r>
    </w:p>
    <w:p w14:paraId="420A1E44" w14:textId="4BE59798" w:rsidR="005302E9" w:rsidRPr="005302E9" w:rsidRDefault="005302E9" w:rsidP="005302E9">
      <w:pPr>
        <w:ind w:left="360"/>
        <w:rPr>
          <w:sz w:val="24"/>
          <w:szCs w:val="24"/>
        </w:rPr>
      </w:pPr>
      <w:r w:rsidRPr="005302E9">
        <w:rPr>
          <w:sz w:val="24"/>
          <w:szCs w:val="24"/>
        </w:rPr>
        <w:t xml:space="preserve">Strings are used to represent text data. They are essential for storing and manipulating textual information such as names, addresses, and messages. </w:t>
      </w:r>
    </w:p>
    <w:p w14:paraId="1937DDF6" w14:textId="77777777" w:rsidR="005302E9" w:rsidRPr="005302E9" w:rsidRDefault="005302E9" w:rsidP="005302E9">
      <w:pPr>
        <w:ind w:left="360"/>
        <w:rPr>
          <w:sz w:val="24"/>
          <w:szCs w:val="24"/>
        </w:rPr>
      </w:pPr>
      <w:r w:rsidRPr="005302E9">
        <w:rPr>
          <w:sz w:val="24"/>
          <w:szCs w:val="24"/>
        </w:rPr>
        <w:t>Boolean</w:t>
      </w:r>
    </w:p>
    <w:p w14:paraId="67C8758B" w14:textId="0B02AE2B" w:rsidR="005302E9" w:rsidRDefault="005302E9" w:rsidP="005302E9">
      <w:pPr>
        <w:ind w:left="360"/>
        <w:rPr>
          <w:sz w:val="24"/>
          <w:szCs w:val="24"/>
        </w:rPr>
      </w:pPr>
      <w:r w:rsidRPr="005302E9">
        <w:rPr>
          <w:sz w:val="24"/>
          <w:szCs w:val="24"/>
        </w:rPr>
        <w:t xml:space="preserve">Booleans are used to represent true or false values. They are fundamental for decision-making and conditional statements in programming. </w:t>
      </w:r>
    </w:p>
    <w:p w14:paraId="7949DDE8" w14:textId="77777777" w:rsidR="00B42B1E" w:rsidRDefault="00B42B1E" w:rsidP="005302E9">
      <w:pPr>
        <w:ind w:left="360"/>
        <w:rPr>
          <w:sz w:val="24"/>
          <w:szCs w:val="24"/>
        </w:rPr>
      </w:pPr>
    </w:p>
    <w:p w14:paraId="39C193E5" w14:textId="71F04FBC" w:rsidR="00B42B1E" w:rsidRDefault="00B42B1E" w:rsidP="005302E9">
      <w:pPr>
        <w:ind w:left="360"/>
        <w:rPr>
          <w:sz w:val="32"/>
          <w:szCs w:val="32"/>
          <w:u w:val="single"/>
        </w:rPr>
      </w:pPr>
      <w:r w:rsidRPr="00B42B1E">
        <w:rPr>
          <w:sz w:val="32"/>
          <w:szCs w:val="32"/>
          <w:u w:val="single"/>
        </w:rPr>
        <w:t>Question3</w:t>
      </w:r>
    </w:p>
    <w:p w14:paraId="559DBC61" w14:textId="77777777" w:rsidR="00722186" w:rsidRPr="00722186" w:rsidRDefault="00722186" w:rsidP="00722186">
      <w:pPr>
        <w:ind w:left="360"/>
        <w:rPr>
          <w:sz w:val="24"/>
          <w:szCs w:val="24"/>
        </w:rPr>
      </w:pPr>
      <w:r w:rsidRPr="00722186">
        <w:rPr>
          <w:sz w:val="24"/>
          <w:szCs w:val="24"/>
        </w:rPr>
        <w:t>3.1. Planning</w:t>
      </w:r>
    </w:p>
    <w:p w14:paraId="1F50C735" w14:textId="77777777" w:rsidR="00722186" w:rsidRPr="00722186" w:rsidRDefault="00722186" w:rsidP="00722186">
      <w:pPr>
        <w:ind w:left="360"/>
        <w:rPr>
          <w:sz w:val="24"/>
          <w:szCs w:val="24"/>
        </w:rPr>
      </w:pPr>
      <w:r w:rsidRPr="00722186">
        <w:rPr>
          <w:sz w:val="24"/>
          <w:szCs w:val="24"/>
        </w:rPr>
        <w:t>To track expenses in the Expense Tracker application, you will need to capture the following data points:</w:t>
      </w:r>
    </w:p>
    <w:p w14:paraId="78F6FA4B" w14:textId="77777777" w:rsidR="00722186" w:rsidRPr="00722186" w:rsidRDefault="00722186" w:rsidP="00722186">
      <w:pPr>
        <w:numPr>
          <w:ilvl w:val="0"/>
          <w:numId w:val="5"/>
        </w:numPr>
        <w:rPr>
          <w:sz w:val="24"/>
          <w:szCs w:val="24"/>
        </w:rPr>
      </w:pPr>
      <w:r w:rsidRPr="00722186">
        <w:rPr>
          <w:sz w:val="24"/>
          <w:szCs w:val="24"/>
        </w:rPr>
        <w:t>Expense amount</w:t>
      </w:r>
    </w:p>
    <w:p w14:paraId="35ECF85F" w14:textId="77777777" w:rsidR="00722186" w:rsidRPr="00722186" w:rsidRDefault="00722186" w:rsidP="00722186">
      <w:pPr>
        <w:numPr>
          <w:ilvl w:val="0"/>
          <w:numId w:val="5"/>
        </w:numPr>
        <w:rPr>
          <w:sz w:val="24"/>
          <w:szCs w:val="24"/>
        </w:rPr>
      </w:pPr>
      <w:r w:rsidRPr="00722186">
        <w:rPr>
          <w:sz w:val="24"/>
          <w:szCs w:val="24"/>
        </w:rPr>
        <w:t>Date of the expense</w:t>
      </w:r>
    </w:p>
    <w:p w14:paraId="5F01285B" w14:textId="77777777" w:rsidR="00722186" w:rsidRPr="00722186" w:rsidRDefault="00722186" w:rsidP="00722186">
      <w:pPr>
        <w:numPr>
          <w:ilvl w:val="0"/>
          <w:numId w:val="5"/>
        </w:numPr>
        <w:rPr>
          <w:sz w:val="24"/>
          <w:szCs w:val="24"/>
        </w:rPr>
      </w:pPr>
      <w:r w:rsidRPr="00722186">
        <w:rPr>
          <w:sz w:val="24"/>
          <w:szCs w:val="24"/>
        </w:rPr>
        <w:t>Category of the expense</w:t>
      </w:r>
    </w:p>
    <w:p w14:paraId="4A760EB7" w14:textId="77777777" w:rsidR="00722186" w:rsidRPr="00722186" w:rsidRDefault="00722186" w:rsidP="00722186">
      <w:pPr>
        <w:numPr>
          <w:ilvl w:val="0"/>
          <w:numId w:val="5"/>
        </w:numPr>
        <w:rPr>
          <w:sz w:val="24"/>
          <w:szCs w:val="24"/>
        </w:rPr>
      </w:pPr>
      <w:r w:rsidRPr="00722186">
        <w:rPr>
          <w:sz w:val="24"/>
          <w:szCs w:val="24"/>
        </w:rPr>
        <w:t>Description of the expense</w:t>
      </w:r>
    </w:p>
    <w:p w14:paraId="2E1F4C49" w14:textId="77777777" w:rsidR="00722186" w:rsidRPr="00722186" w:rsidRDefault="00722186" w:rsidP="00722186">
      <w:pPr>
        <w:numPr>
          <w:ilvl w:val="0"/>
          <w:numId w:val="5"/>
        </w:numPr>
        <w:rPr>
          <w:sz w:val="24"/>
          <w:szCs w:val="24"/>
        </w:rPr>
      </w:pPr>
      <w:r w:rsidRPr="00722186">
        <w:rPr>
          <w:sz w:val="24"/>
          <w:szCs w:val="24"/>
        </w:rPr>
        <w:t>Payment method used</w:t>
      </w:r>
    </w:p>
    <w:p w14:paraId="303D375C" w14:textId="77777777" w:rsidR="00724397" w:rsidRDefault="00724397" w:rsidP="00722186">
      <w:pPr>
        <w:ind w:left="360"/>
        <w:rPr>
          <w:sz w:val="32"/>
          <w:szCs w:val="32"/>
          <w:u w:val="single"/>
        </w:rPr>
      </w:pPr>
    </w:p>
    <w:p w14:paraId="015990C2" w14:textId="77777777" w:rsidR="00724397" w:rsidRDefault="00724397" w:rsidP="00722186">
      <w:pPr>
        <w:ind w:left="360"/>
        <w:rPr>
          <w:sz w:val="32"/>
          <w:szCs w:val="32"/>
          <w:u w:val="single"/>
        </w:rPr>
      </w:pPr>
    </w:p>
    <w:p w14:paraId="4C96F3CB" w14:textId="77777777" w:rsidR="00724397" w:rsidRDefault="00724397" w:rsidP="00722186">
      <w:pPr>
        <w:ind w:left="360"/>
        <w:rPr>
          <w:sz w:val="32"/>
          <w:szCs w:val="32"/>
          <w:u w:val="single"/>
        </w:rPr>
      </w:pPr>
    </w:p>
    <w:p w14:paraId="494CADE9" w14:textId="77777777" w:rsidR="00724397" w:rsidRDefault="00724397" w:rsidP="00722186">
      <w:pPr>
        <w:ind w:left="360"/>
        <w:rPr>
          <w:sz w:val="32"/>
          <w:szCs w:val="32"/>
          <w:u w:val="single"/>
        </w:rPr>
      </w:pPr>
    </w:p>
    <w:p w14:paraId="01BE6324" w14:textId="56139BCB" w:rsidR="00722186" w:rsidRPr="00722186" w:rsidRDefault="00722186" w:rsidP="00722186">
      <w:pPr>
        <w:ind w:left="360"/>
        <w:rPr>
          <w:sz w:val="32"/>
          <w:szCs w:val="32"/>
          <w:u w:val="single"/>
        </w:rPr>
      </w:pPr>
      <w:r w:rsidRPr="00722186">
        <w:rPr>
          <w:sz w:val="32"/>
          <w:szCs w:val="32"/>
          <w:u w:val="single"/>
        </w:rPr>
        <w:lastRenderedPageBreak/>
        <w:t>3.2. Tables</w:t>
      </w:r>
    </w:p>
    <w:tbl>
      <w:tblPr>
        <w:tblW w:w="0" w:type="auto"/>
        <w:shd w:val="clear" w:color="auto" w:fill="FFFFFF"/>
        <w:tblCellMar>
          <w:left w:w="0" w:type="dxa"/>
          <w:right w:w="0" w:type="dxa"/>
        </w:tblCellMar>
        <w:tblLook w:val="04A0" w:firstRow="1" w:lastRow="0" w:firstColumn="1" w:lastColumn="0" w:noHBand="0" w:noVBand="1"/>
      </w:tblPr>
      <w:tblGrid>
        <w:gridCol w:w="1912"/>
        <w:gridCol w:w="2895"/>
        <w:gridCol w:w="1750"/>
      </w:tblGrid>
      <w:tr w:rsidR="00722186" w:rsidRPr="00722186" w14:paraId="27E60F1C" w14:textId="77777777" w:rsidTr="00722186">
        <w:trPr>
          <w:tblHeader/>
        </w:trPr>
        <w:tc>
          <w:tcPr>
            <w:tcW w:w="0" w:type="auto"/>
            <w:shd w:val="clear" w:color="auto" w:fill="FFFFFF"/>
            <w:vAlign w:val="center"/>
            <w:hideMark/>
          </w:tcPr>
          <w:p w14:paraId="7FEE0EA7" w14:textId="77777777" w:rsidR="00722186" w:rsidRPr="00722186" w:rsidRDefault="00722186" w:rsidP="00722186">
            <w:pPr>
              <w:ind w:left="360"/>
              <w:rPr>
                <w:b/>
                <w:bCs/>
                <w:sz w:val="32"/>
                <w:szCs w:val="32"/>
                <w:u w:val="single"/>
              </w:rPr>
            </w:pPr>
            <w:r w:rsidRPr="00722186">
              <w:rPr>
                <w:b/>
                <w:bCs/>
                <w:sz w:val="32"/>
                <w:szCs w:val="32"/>
                <w:u w:val="single"/>
              </w:rPr>
              <w:t>Table name</w:t>
            </w:r>
          </w:p>
        </w:tc>
        <w:tc>
          <w:tcPr>
            <w:tcW w:w="0" w:type="auto"/>
            <w:shd w:val="clear" w:color="auto" w:fill="FFFFFF"/>
            <w:vAlign w:val="center"/>
            <w:hideMark/>
          </w:tcPr>
          <w:p w14:paraId="6AB50DCF" w14:textId="77777777" w:rsidR="00722186" w:rsidRPr="00722186" w:rsidRDefault="00722186" w:rsidP="00722186">
            <w:pPr>
              <w:ind w:left="360"/>
              <w:rPr>
                <w:b/>
                <w:bCs/>
                <w:sz w:val="32"/>
                <w:szCs w:val="32"/>
                <w:u w:val="single"/>
              </w:rPr>
            </w:pPr>
            <w:r w:rsidRPr="00722186">
              <w:rPr>
                <w:b/>
                <w:bCs/>
                <w:sz w:val="32"/>
                <w:szCs w:val="32"/>
                <w:u w:val="single"/>
              </w:rPr>
              <w:t>Column name</w:t>
            </w:r>
          </w:p>
        </w:tc>
        <w:tc>
          <w:tcPr>
            <w:tcW w:w="0" w:type="auto"/>
            <w:shd w:val="clear" w:color="auto" w:fill="FFFFFF"/>
            <w:vAlign w:val="center"/>
            <w:hideMark/>
          </w:tcPr>
          <w:p w14:paraId="3EDFB9C2" w14:textId="77777777" w:rsidR="00722186" w:rsidRPr="00722186" w:rsidRDefault="00722186" w:rsidP="00722186">
            <w:pPr>
              <w:ind w:left="360"/>
              <w:rPr>
                <w:b/>
                <w:bCs/>
                <w:sz w:val="32"/>
                <w:szCs w:val="32"/>
                <w:u w:val="single"/>
              </w:rPr>
            </w:pPr>
            <w:r w:rsidRPr="00722186">
              <w:rPr>
                <w:b/>
                <w:bCs/>
                <w:sz w:val="32"/>
                <w:szCs w:val="32"/>
                <w:u w:val="single"/>
              </w:rPr>
              <w:t>Data type</w:t>
            </w:r>
          </w:p>
        </w:tc>
      </w:tr>
      <w:tr w:rsidR="00722186" w:rsidRPr="00722186" w14:paraId="6A90AA29" w14:textId="77777777" w:rsidTr="00722186">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3FDE7186" w14:textId="77777777" w:rsidR="00722186" w:rsidRPr="00722186" w:rsidRDefault="00722186" w:rsidP="00722186">
            <w:pPr>
              <w:ind w:left="360"/>
              <w:rPr>
                <w:sz w:val="32"/>
                <w:szCs w:val="32"/>
                <w:u w:val="single"/>
              </w:rPr>
            </w:pPr>
            <w:r w:rsidRPr="00722186">
              <w:rPr>
                <w:sz w:val="32"/>
                <w:szCs w:val="32"/>
                <w:u w:val="single"/>
              </w:rPr>
              <w:t>Expenses</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53B5FF0A" w14:textId="77777777" w:rsidR="00722186" w:rsidRPr="00722186" w:rsidRDefault="00722186" w:rsidP="00722186">
            <w:pPr>
              <w:ind w:left="360"/>
              <w:rPr>
                <w:sz w:val="32"/>
                <w:szCs w:val="32"/>
                <w:u w:val="single"/>
              </w:rPr>
            </w:pPr>
            <w:r w:rsidRPr="00722186">
              <w:rPr>
                <w:sz w:val="32"/>
                <w:szCs w:val="32"/>
                <w:u w:val="single"/>
              </w:rPr>
              <w:t>expense_id</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080608EA" w14:textId="77777777" w:rsidR="00722186" w:rsidRPr="00722186" w:rsidRDefault="00722186" w:rsidP="00722186">
            <w:pPr>
              <w:ind w:left="360"/>
              <w:rPr>
                <w:sz w:val="32"/>
                <w:szCs w:val="32"/>
                <w:u w:val="single"/>
              </w:rPr>
            </w:pPr>
            <w:r w:rsidRPr="00722186">
              <w:rPr>
                <w:sz w:val="32"/>
                <w:szCs w:val="32"/>
                <w:u w:val="single"/>
              </w:rPr>
              <w:t>INT</w:t>
            </w:r>
          </w:p>
        </w:tc>
      </w:tr>
      <w:tr w:rsidR="00722186" w:rsidRPr="00722186" w14:paraId="75DCEF7E" w14:textId="77777777" w:rsidTr="00722186">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4ADCC6BA" w14:textId="77777777" w:rsidR="00722186" w:rsidRPr="00722186" w:rsidRDefault="00722186" w:rsidP="00722186">
            <w:pPr>
              <w:ind w:left="360"/>
              <w:rPr>
                <w:sz w:val="32"/>
                <w:szCs w:val="32"/>
                <w:u w:val="single"/>
              </w:rPr>
            </w:pP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12C0B3A0" w14:textId="77777777" w:rsidR="00722186" w:rsidRPr="00722186" w:rsidRDefault="00722186" w:rsidP="00722186">
            <w:pPr>
              <w:ind w:left="360"/>
              <w:rPr>
                <w:sz w:val="32"/>
                <w:szCs w:val="32"/>
                <w:u w:val="single"/>
              </w:rPr>
            </w:pPr>
            <w:r w:rsidRPr="00722186">
              <w:rPr>
                <w:sz w:val="32"/>
                <w:szCs w:val="32"/>
                <w:u w:val="single"/>
              </w:rPr>
              <w:t>amount</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05B7C3BD" w14:textId="77777777" w:rsidR="00722186" w:rsidRPr="00722186" w:rsidRDefault="00722186" w:rsidP="00722186">
            <w:pPr>
              <w:ind w:left="360"/>
              <w:rPr>
                <w:sz w:val="32"/>
                <w:szCs w:val="32"/>
                <w:u w:val="single"/>
              </w:rPr>
            </w:pPr>
            <w:r w:rsidRPr="00722186">
              <w:rPr>
                <w:sz w:val="32"/>
                <w:szCs w:val="32"/>
                <w:u w:val="single"/>
              </w:rPr>
              <w:t>DECIMAL</w:t>
            </w:r>
          </w:p>
        </w:tc>
      </w:tr>
      <w:tr w:rsidR="00722186" w:rsidRPr="00722186" w14:paraId="7AB27490" w14:textId="77777777" w:rsidTr="00722186">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37DC99B4" w14:textId="77777777" w:rsidR="00722186" w:rsidRPr="00722186" w:rsidRDefault="00722186" w:rsidP="00722186">
            <w:pPr>
              <w:ind w:left="360"/>
              <w:rPr>
                <w:sz w:val="32"/>
                <w:szCs w:val="32"/>
                <w:u w:val="single"/>
              </w:rPr>
            </w:pP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25015BA5" w14:textId="77777777" w:rsidR="00722186" w:rsidRPr="00722186" w:rsidRDefault="00722186" w:rsidP="00722186">
            <w:pPr>
              <w:ind w:left="360"/>
              <w:rPr>
                <w:sz w:val="32"/>
                <w:szCs w:val="32"/>
                <w:u w:val="single"/>
              </w:rPr>
            </w:pPr>
            <w:r w:rsidRPr="00722186">
              <w:rPr>
                <w:sz w:val="32"/>
                <w:szCs w:val="32"/>
                <w:u w:val="single"/>
              </w:rPr>
              <w:t>date</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402586D5" w14:textId="77777777" w:rsidR="00722186" w:rsidRPr="00722186" w:rsidRDefault="00722186" w:rsidP="00722186">
            <w:pPr>
              <w:ind w:left="360"/>
              <w:rPr>
                <w:sz w:val="32"/>
                <w:szCs w:val="32"/>
                <w:u w:val="single"/>
              </w:rPr>
            </w:pPr>
            <w:r w:rsidRPr="00722186">
              <w:rPr>
                <w:sz w:val="32"/>
                <w:szCs w:val="32"/>
                <w:u w:val="single"/>
              </w:rPr>
              <w:t>DATE</w:t>
            </w:r>
          </w:p>
        </w:tc>
      </w:tr>
      <w:tr w:rsidR="00722186" w:rsidRPr="00722186" w14:paraId="52AF0C0F" w14:textId="77777777" w:rsidTr="00722186">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2B2EBAB0" w14:textId="77777777" w:rsidR="00722186" w:rsidRPr="00722186" w:rsidRDefault="00722186" w:rsidP="00722186">
            <w:pPr>
              <w:ind w:left="360"/>
              <w:rPr>
                <w:sz w:val="32"/>
                <w:szCs w:val="32"/>
                <w:u w:val="single"/>
              </w:rPr>
            </w:pP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3ABCCDE0" w14:textId="77777777" w:rsidR="00722186" w:rsidRPr="00722186" w:rsidRDefault="00722186" w:rsidP="00722186">
            <w:pPr>
              <w:ind w:left="360"/>
              <w:rPr>
                <w:sz w:val="32"/>
                <w:szCs w:val="32"/>
                <w:u w:val="single"/>
              </w:rPr>
            </w:pPr>
            <w:r w:rsidRPr="00722186">
              <w:rPr>
                <w:sz w:val="32"/>
                <w:szCs w:val="32"/>
                <w:u w:val="single"/>
              </w:rPr>
              <w:t>category</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7832DF57" w14:textId="77777777" w:rsidR="00722186" w:rsidRPr="00722186" w:rsidRDefault="00722186" w:rsidP="00722186">
            <w:pPr>
              <w:ind w:left="360"/>
              <w:rPr>
                <w:sz w:val="32"/>
                <w:szCs w:val="32"/>
                <w:u w:val="single"/>
              </w:rPr>
            </w:pPr>
            <w:r w:rsidRPr="00722186">
              <w:rPr>
                <w:sz w:val="32"/>
                <w:szCs w:val="32"/>
                <w:u w:val="single"/>
              </w:rPr>
              <w:t>TEXT</w:t>
            </w:r>
          </w:p>
        </w:tc>
      </w:tr>
      <w:tr w:rsidR="00722186" w:rsidRPr="00722186" w14:paraId="39C8F335" w14:textId="77777777" w:rsidTr="00722186">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206E743E" w14:textId="77777777" w:rsidR="00722186" w:rsidRPr="00722186" w:rsidRDefault="00722186" w:rsidP="00722186">
            <w:pPr>
              <w:ind w:left="360"/>
              <w:rPr>
                <w:sz w:val="32"/>
                <w:szCs w:val="32"/>
                <w:u w:val="single"/>
              </w:rPr>
            </w:pP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486E2B5D" w14:textId="77777777" w:rsidR="00722186" w:rsidRPr="00722186" w:rsidRDefault="00722186" w:rsidP="00722186">
            <w:pPr>
              <w:ind w:left="360"/>
              <w:rPr>
                <w:sz w:val="32"/>
                <w:szCs w:val="32"/>
                <w:u w:val="single"/>
              </w:rPr>
            </w:pPr>
            <w:r w:rsidRPr="00722186">
              <w:rPr>
                <w:sz w:val="32"/>
                <w:szCs w:val="32"/>
                <w:u w:val="single"/>
              </w:rPr>
              <w:t>description</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45827B82" w14:textId="77777777" w:rsidR="00722186" w:rsidRPr="00722186" w:rsidRDefault="00722186" w:rsidP="00722186">
            <w:pPr>
              <w:ind w:left="360"/>
              <w:rPr>
                <w:sz w:val="32"/>
                <w:szCs w:val="32"/>
                <w:u w:val="single"/>
              </w:rPr>
            </w:pPr>
            <w:r w:rsidRPr="00722186">
              <w:rPr>
                <w:sz w:val="32"/>
                <w:szCs w:val="32"/>
                <w:u w:val="single"/>
              </w:rPr>
              <w:t>TEXT</w:t>
            </w:r>
          </w:p>
        </w:tc>
      </w:tr>
      <w:tr w:rsidR="00722186" w:rsidRPr="00722186" w14:paraId="7D562D8D" w14:textId="77777777" w:rsidTr="00722186">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6D270EF2" w14:textId="77777777" w:rsidR="00722186" w:rsidRPr="00722186" w:rsidRDefault="00722186" w:rsidP="00722186">
            <w:pPr>
              <w:ind w:left="360"/>
              <w:rPr>
                <w:sz w:val="32"/>
                <w:szCs w:val="32"/>
                <w:u w:val="single"/>
              </w:rPr>
            </w:pP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0E7539D3" w14:textId="77777777" w:rsidR="00722186" w:rsidRPr="00722186" w:rsidRDefault="00722186" w:rsidP="00722186">
            <w:pPr>
              <w:ind w:left="360"/>
              <w:rPr>
                <w:sz w:val="32"/>
                <w:szCs w:val="32"/>
                <w:u w:val="single"/>
              </w:rPr>
            </w:pPr>
            <w:r w:rsidRPr="00722186">
              <w:rPr>
                <w:sz w:val="32"/>
                <w:szCs w:val="32"/>
                <w:u w:val="single"/>
              </w:rPr>
              <w:t>payment_method</w:t>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96" w:type="dxa"/>
              <w:left w:w="96" w:type="dxa"/>
              <w:bottom w:w="96" w:type="dxa"/>
              <w:right w:w="96" w:type="dxa"/>
            </w:tcMar>
            <w:vAlign w:val="center"/>
            <w:hideMark/>
          </w:tcPr>
          <w:p w14:paraId="42381A4F" w14:textId="77777777" w:rsidR="00722186" w:rsidRPr="00722186" w:rsidRDefault="00722186" w:rsidP="00722186">
            <w:pPr>
              <w:ind w:left="360"/>
              <w:rPr>
                <w:sz w:val="32"/>
                <w:szCs w:val="32"/>
                <w:u w:val="single"/>
              </w:rPr>
            </w:pPr>
            <w:r w:rsidRPr="00722186">
              <w:rPr>
                <w:sz w:val="32"/>
                <w:szCs w:val="32"/>
                <w:u w:val="single"/>
              </w:rPr>
              <w:t>TEXT</w:t>
            </w:r>
          </w:p>
        </w:tc>
      </w:tr>
    </w:tbl>
    <w:p w14:paraId="2146E1AC" w14:textId="77777777" w:rsidR="00722186" w:rsidRPr="00B42B1E" w:rsidRDefault="00722186" w:rsidP="005302E9">
      <w:pPr>
        <w:ind w:left="360"/>
        <w:rPr>
          <w:sz w:val="32"/>
          <w:szCs w:val="32"/>
          <w:u w:val="single"/>
        </w:rPr>
      </w:pPr>
    </w:p>
    <w:p w14:paraId="48EC1A64" w14:textId="77777777" w:rsidR="008841AA" w:rsidRDefault="008841AA" w:rsidP="005302E9">
      <w:pPr>
        <w:ind w:left="360"/>
        <w:rPr>
          <w:sz w:val="24"/>
          <w:szCs w:val="24"/>
        </w:rPr>
      </w:pPr>
    </w:p>
    <w:p w14:paraId="1F0D7047" w14:textId="77777777" w:rsidR="008841AA" w:rsidRDefault="008841AA" w:rsidP="005302E9">
      <w:pPr>
        <w:ind w:left="360"/>
        <w:rPr>
          <w:sz w:val="24"/>
          <w:szCs w:val="24"/>
        </w:rPr>
      </w:pPr>
    </w:p>
    <w:p w14:paraId="60607852" w14:textId="77777777" w:rsidR="008841AA" w:rsidRPr="005302E9" w:rsidRDefault="008841AA" w:rsidP="005302E9">
      <w:pPr>
        <w:ind w:left="360"/>
        <w:rPr>
          <w:sz w:val="24"/>
          <w:szCs w:val="24"/>
        </w:rPr>
      </w:pPr>
    </w:p>
    <w:sectPr w:rsidR="008841AA" w:rsidRPr="00530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8099C"/>
    <w:multiLevelType w:val="multilevel"/>
    <w:tmpl w:val="9EF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60852"/>
    <w:multiLevelType w:val="hybridMultilevel"/>
    <w:tmpl w:val="9EFA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BE3B10"/>
    <w:multiLevelType w:val="hybridMultilevel"/>
    <w:tmpl w:val="EB9443B0"/>
    <w:lvl w:ilvl="0" w:tplc="40B84F76">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79082C"/>
    <w:multiLevelType w:val="hybridMultilevel"/>
    <w:tmpl w:val="8D988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D0F90"/>
    <w:multiLevelType w:val="hybridMultilevel"/>
    <w:tmpl w:val="13FE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842116">
    <w:abstractNumId w:val="1"/>
  </w:num>
  <w:num w:numId="2" w16cid:durableId="1629313791">
    <w:abstractNumId w:val="2"/>
  </w:num>
  <w:num w:numId="3" w16cid:durableId="826752059">
    <w:abstractNumId w:val="4"/>
  </w:num>
  <w:num w:numId="4" w16cid:durableId="1420172631">
    <w:abstractNumId w:val="3"/>
  </w:num>
  <w:num w:numId="5" w16cid:durableId="1491217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C3"/>
    <w:rsid w:val="000444AE"/>
    <w:rsid w:val="00093985"/>
    <w:rsid w:val="00171B62"/>
    <w:rsid w:val="00397AC3"/>
    <w:rsid w:val="00465E19"/>
    <w:rsid w:val="004935A3"/>
    <w:rsid w:val="004C7487"/>
    <w:rsid w:val="005302E9"/>
    <w:rsid w:val="00585641"/>
    <w:rsid w:val="00722186"/>
    <w:rsid w:val="00724397"/>
    <w:rsid w:val="00767EAA"/>
    <w:rsid w:val="007F25A2"/>
    <w:rsid w:val="008841AA"/>
    <w:rsid w:val="00A37985"/>
    <w:rsid w:val="00A71C46"/>
    <w:rsid w:val="00B2266A"/>
    <w:rsid w:val="00B42B1E"/>
    <w:rsid w:val="00B7022C"/>
    <w:rsid w:val="00BE52FE"/>
    <w:rsid w:val="00C10270"/>
    <w:rsid w:val="00CF07CB"/>
    <w:rsid w:val="00D927E5"/>
    <w:rsid w:val="00DE23D3"/>
    <w:rsid w:val="00E63E6A"/>
    <w:rsid w:val="00EC648E"/>
    <w:rsid w:val="00ED525B"/>
    <w:rsid w:val="00EE7B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3795"/>
  <w15:chartTrackingRefBased/>
  <w15:docId w15:val="{AAEFA2A4-314B-4DAB-87D8-72B891C7A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7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7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7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7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7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7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7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7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7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7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AC3"/>
    <w:rPr>
      <w:rFonts w:eastAsiaTheme="majorEastAsia" w:cstheme="majorBidi"/>
      <w:color w:val="272727" w:themeColor="text1" w:themeTint="D8"/>
    </w:rPr>
  </w:style>
  <w:style w:type="paragraph" w:styleId="Title">
    <w:name w:val="Title"/>
    <w:basedOn w:val="Normal"/>
    <w:next w:val="Normal"/>
    <w:link w:val="TitleChar"/>
    <w:uiPriority w:val="10"/>
    <w:qFormat/>
    <w:rsid w:val="00397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AC3"/>
    <w:pPr>
      <w:spacing w:before="160"/>
      <w:jc w:val="center"/>
    </w:pPr>
    <w:rPr>
      <w:i/>
      <w:iCs/>
      <w:color w:val="404040" w:themeColor="text1" w:themeTint="BF"/>
    </w:rPr>
  </w:style>
  <w:style w:type="character" w:customStyle="1" w:styleId="QuoteChar">
    <w:name w:val="Quote Char"/>
    <w:basedOn w:val="DefaultParagraphFont"/>
    <w:link w:val="Quote"/>
    <w:uiPriority w:val="29"/>
    <w:rsid w:val="00397AC3"/>
    <w:rPr>
      <w:i/>
      <w:iCs/>
      <w:color w:val="404040" w:themeColor="text1" w:themeTint="BF"/>
    </w:rPr>
  </w:style>
  <w:style w:type="paragraph" w:styleId="ListParagraph">
    <w:name w:val="List Paragraph"/>
    <w:basedOn w:val="Normal"/>
    <w:uiPriority w:val="34"/>
    <w:qFormat/>
    <w:rsid w:val="00397AC3"/>
    <w:pPr>
      <w:ind w:left="720"/>
      <w:contextualSpacing/>
    </w:pPr>
  </w:style>
  <w:style w:type="character" w:styleId="IntenseEmphasis">
    <w:name w:val="Intense Emphasis"/>
    <w:basedOn w:val="DefaultParagraphFont"/>
    <w:uiPriority w:val="21"/>
    <w:qFormat/>
    <w:rsid w:val="00397AC3"/>
    <w:rPr>
      <w:i/>
      <w:iCs/>
      <w:color w:val="2F5496" w:themeColor="accent1" w:themeShade="BF"/>
    </w:rPr>
  </w:style>
  <w:style w:type="paragraph" w:styleId="IntenseQuote">
    <w:name w:val="Intense Quote"/>
    <w:basedOn w:val="Normal"/>
    <w:next w:val="Normal"/>
    <w:link w:val="IntenseQuoteChar"/>
    <w:uiPriority w:val="30"/>
    <w:qFormat/>
    <w:rsid w:val="00397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7AC3"/>
    <w:rPr>
      <w:i/>
      <w:iCs/>
      <w:color w:val="2F5496" w:themeColor="accent1" w:themeShade="BF"/>
    </w:rPr>
  </w:style>
  <w:style w:type="character" w:styleId="IntenseReference">
    <w:name w:val="Intense Reference"/>
    <w:basedOn w:val="DefaultParagraphFont"/>
    <w:uiPriority w:val="32"/>
    <w:qFormat/>
    <w:rsid w:val="00397A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8866">
      <w:bodyDiv w:val="1"/>
      <w:marLeft w:val="0"/>
      <w:marRight w:val="0"/>
      <w:marTop w:val="0"/>
      <w:marBottom w:val="0"/>
      <w:divBdr>
        <w:top w:val="none" w:sz="0" w:space="0" w:color="auto"/>
        <w:left w:val="none" w:sz="0" w:space="0" w:color="auto"/>
        <w:bottom w:val="none" w:sz="0" w:space="0" w:color="auto"/>
        <w:right w:val="none" w:sz="0" w:space="0" w:color="auto"/>
      </w:divBdr>
    </w:div>
    <w:div w:id="689719289">
      <w:bodyDiv w:val="1"/>
      <w:marLeft w:val="0"/>
      <w:marRight w:val="0"/>
      <w:marTop w:val="0"/>
      <w:marBottom w:val="0"/>
      <w:divBdr>
        <w:top w:val="none" w:sz="0" w:space="0" w:color="auto"/>
        <w:left w:val="none" w:sz="0" w:space="0" w:color="auto"/>
        <w:bottom w:val="none" w:sz="0" w:space="0" w:color="auto"/>
        <w:right w:val="none" w:sz="0" w:space="0" w:color="auto"/>
      </w:divBdr>
    </w:div>
    <w:div w:id="1078403470">
      <w:bodyDiv w:val="1"/>
      <w:marLeft w:val="0"/>
      <w:marRight w:val="0"/>
      <w:marTop w:val="0"/>
      <w:marBottom w:val="0"/>
      <w:divBdr>
        <w:top w:val="none" w:sz="0" w:space="0" w:color="auto"/>
        <w:left w:val="none" w:sz="0" w:space="0" w:color="auto"/>
        <w:bottom w:val="none" w:sz="0" w:space="0" w:color="auto"/>
        <w:right w:val="none" w:sz="0" w:space="0" w:color="auto"/>
      </w:divBdr>
    </w:div>
    <w:div w:id="1264998356">
      <w:bodyDiv w:val="1"/>
      <w:marLeft w:val="0"/>
      <w:marRight w:val="0"/>
      <w:marTop w:val="0"/>
      <w:marBottom w:val="0"/>
      <w:divBdr>
        <w:top w:val="none" w:sz="0" w:space="0" w:color="auto"/>
        <w:left w:val="none" w:sz="0" w:space="0" w:color="auto"/>
        <w:bottom w:val="none" w:sz="0" w:space="0" w:color="auto"/>
        <w:right w:val="none" w:sz="0" w:space="0" w:color="auto"/>
      </w:divBdr>
    </w:div>
    <w:div w:id="20297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 Maidi</dc:creator>
  <cp:keywords/>
  <dc:description/>
  <cp:lastModifiedBy>Mbali Maidi</cp:lastModifiedBy>
  <cp:revision>20</cp:revision>
  <dcterms:created xsi:type="dcterms:W3CDTF">2024-07-03T16:17:00Z</dcterms:created>
  <dcterms:modified xsi:type="dcterms:W3CDTF">2024-07-03T16:47:00Z</dcterms:modified>
</cp:coreProperties>
</file>