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7D8EA" w14:textId="77777777" w:rsidR="007D51F5" w:rsidRPr="007D51F5" w:rsidRDefault="007D51F5" w:rsidP="007D51F5">
      <w:pPr>
        <w:rPr>
          <w:b/>
          <w:bCs/>
        </w:rPr>
      </w:pPr>
      <w:r w:rsidRPr="007D51F5">
        <w:rPr>
          <w:b/>
          <w:bCs/>
        </w:rPr>
        <w:t>Integration Documentation: Importing Data into Excel</w:t>
      </w:r>
    </w:p>
    <w:p w14:paraId="2F993105" w14:textId="77777777" w:rsidR="007D51F5" w:rsidRPr="007D51F5" w:rsidRDefault="007D51F5" w:rsidP="007D51F5">
      <w:r w:rsidRPr="007D51F5">
        <w:t>To successfully import data from an SQL database into Excel, follow these steps:</w:t>
      </w:r>
    </w:p>
    <w:p w14:paraId="22FA6682" w14:textId="77777777" w:rsidR="007D51F5" w:rsidRPr="007D51F5" w:rsidRDefault="007D51F5" w:rsidP="007D51F5">
      <w:pPr>
        <w:numPr>
          <w:ilvl w:val="0"/>
          <w:numId w:val="1"/>
        </w:numPr>
      </w:pPr>
      <w:r w:rsidRPr="007D51F5">
        <w:rPr>
          <w:b/>
          <w:bCs/>
        </w:rPr>
        <w:t>Install ODBC Driver:</w:t>
      </w:r>
    </w:p>
    <w:p w14:paraId="7B3B4CF5" w14:textId="77777777" w:rsidR="007D51F5" w:rsidRPr="007D51F5" w:rsidRDefault="007D51F5" w:rsidP="007D51F5">
      <w:pPr>
        <w:numPr>
          <w:ilvl w:val="1"/>
          <w:numId w:val="1"/>
        </w:numPr>
      </w:pPr>
      <w:r w:rsidRPr="007D51F5">
        <w:t>Download and install the appropriate ODBC driver for your database (e.g., MySQL, SQL Server).</w:t>
      </w:r>
    </w:p>
    <w:p w14:paraId="2D045B00" w14:textId="77777777" w:rsidR="007D51F5" w:rsidRPr="007D51F5" w:rsidRDefault="007D51F5" w:rsidP="007D51F5">
      <w:pPr>
        <w:numPr>
          <w:ilvl w:val="1"/>
          <w:numId w:val="1"/>
        </w:numPr>
      </w:pPr>
      <w:r w:rsidRPr="007D51F5">
        <w:t>Configure the ODBC Data Source Name (DSN) in the ODBC Data Source Administrator, ensuring you provide the correct database credentials.</w:t>
      </w:r>
    </w:p>
    <w:p w14:paraId="1B23DC8E" w14:textId="77777777" w:rsidR="007D51F5" w:rsidRPr="007D51F5" w:rsidRDefault="007D51F5" w:rsidP="007D51F5">
      <w:pPr>
        <w:numPr>
          <w:ilvl w:val="0"/>
          <w:numId w:val="1"/>
        </w:numPr>
      </w:pPr>
      <w:r w:rsidRPr="007D51F5">
        <w:rPr>
          <w:b/>
          <w:bCs/>
        </w:rPr>
        <w:t>Set Up Excel for Data Import:</w:t>
      </w:r>
    </w:p>
    <w:p w14:paraId="49D0E6FD" w14:textId="77777777" w:rsidR="007D51F5" w:rsidRPr="007D51F5" w:rsidRDefault="007D51F5" w:rsidP="007D51F5">
      <w:pPr>
        <w:numPr>
          <w:ilvl w:val="1"/>
          <w:numId w:val="1"/>
        </w:numPr>
      </w:pPr>
      <w:r w:rsidRPr="007D51F5">
        <w:t>Open Excel and navigate to Data &gt; Get Data &gt; From Other Sources &gt; From ODBC.</w:t>
      </w:r>
    </w:p>
    <w:p w14:paraId="6E3A429C" w14:textId="77777777" w:rsidR="007D51F5" w:rsidRPr="007D51F5" w:rsidRDefault="007D51F5" w:rsidP="007D51F5">
      <w:pPr>
        <w:numPr>
          <w:ilvl w:val="1"/>
          <w:numId w:val="1"/>
        </w:numPr>
      </w:pPr>
      <w:r w:rsidRPr="007D51F5">
        <w:t>Select your configured ODBC DSN from the list.</w:t>
      </w:r>
    </w:p>
    <w:p w14:paraId="4C1A5E8C" w14:textId="77777777" w:rsidR="007D51F5" w:rsidRPr="007D51F5" w:rsidRDefault="007D51F5" w:rsidP="007D51F5">
      <w:pPr>
        <w:numPr>
          <w:ilvl w:val="1"/>
          <w:numId w:val="1"/>
        </w:numPr>
      </w:pPr>
      <w:r w:rsidRPr="007D51F5">
        <w:t>Input the SQL query or select tables directly from the database.</w:t>
      </w:r>
    </w:p>
    <w:p w14:paraId="2AA9EEB6" w14:textId="77777777" w:rsidR="007D51F5" w:rsidRPr="007D51F5" w:rsidRDefault="007D51F5" w:rsidP="007D51F5">
      <w:pPr>
        <w:numPr>
          <w:ilvl w:val="0"/>
          <w:numId w:val="1"/>
        </w:numPr>
      </w:pPr>
      <w:r w:rsidRPr="007D51F5">
        <w:rPr>
          <w:b/>
          <w:bCs/>
        </w:rPr>
        <w:t>Load Data into Excel:</w:t>
      </w:r>
    </w:p>
    <w:p w14:paraId="54378B64" w14:textId="77777777" w:rsidR="007D51F5" w:rsidRPr="007D51F5" w:rsidRDefault="007D51F5" w:rsidP="007D51F5">
      <w:pPr>
        <w:numPr>
          <w:ilvl w:val="1"/>
          <w:numId w:val="1"/>
        </w:numPr>
      </w:pPr>
      <w:r w:rsidRPr="007D51F5">
        <w:t>After previewing the data, click on Load to import the data into an Excel sheet.</w:t>
      </w:r>
    </w:p>
    <w:p w14:paraId="496D31E7" w14:textId="1E08E5AF" w:rsidR="005E67A3" w:rsidRDefault="007D51F5" w:rsidP="005E67A3">
      <w:pPr>
        <w:numPr>
          <w:ilvl w:val="1"/>
          <w:numId w:val="1"/>
        </w:numPr>
      </w:pPr>
      <w:r w:rsidRPr="007D51F5">
        <w:t>The data will now be available for analysis using PivotTables, charts, and other Excel tools.</w:t>
      </w:r>
    </w:p>
    <w:p w14:paraId="39CBE43F" w14:textId="2E6113A2" w:rsidR="005E67A3" w:rsidRPr="007D51F5" w:rsidRDefault="005E67A3" w:rsidP="005E67A3">
      <w:r>
        <w:t xml:space="preserve">Link to my presentation </w:t>
      </w:r>
      <w:proofErr w:type="gramStart"/>
      <w:r>
        <w:t>slides :</w:t>
      </w:r>
      <w:proofErr w:type="gramEnd"/>
      <w:r w:rsidR="001036BD" w:rsidRPr="001036BD">
        <w:t xml:space="preserve"> </w:t>
      </w:r>
      <w:r w:rsidR="001036BD" w:rsidRPr="001036BD">
        <w:t>https://gamma.app/docs/Affordable-Housing-and-Safe-Living-Conditions-in-Kenya-i7xtupqselbiwoc?mode=doc</w:t>
      </w:r>
    </w:p>
    <w:p w14:paraId="0CA4936A" w14:textId="77777777" w:rsidR="00257C5F" w:rsidRDefault="00257C5F"/>
    <w:sectPr w:rsidR="00257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06509"/>
    <w:multiLevelType w:val="multilevel"/>
    <w:tmpl w:val="B9DC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78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F5"/>
    <w:rsid w:val="001036BD"/>
    <w:rsid w:val="00257C5F"/>
    <w:rsid w:val="005A26C9"/>
    <w:rsid w:val="005B558B"/>
    <w:rsid w:val="005E67A3"/>
    <w:rsid w:val="007D51F5"/>
    <w:rsid w:val="00A7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157C"/>
  <w15:chartTrackingRefBased/>
  <w15:docId w15:val="{8659A053-DA27-4DDD-9A7E-1B2558A7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lemiso</dc:creator>
  <cp:keywords/>
  <dc:description/>
  <cp:lastModifiedBy>gideon lemiso</cp:lastModifiedBy>
  <cp:revision>2</cp:revision>
  <dcterms:created xsi:type="dcterms:W3CDTF">2024-08-19T12:30:00Z</dcterms:created>
  <dcterms:modified xsi:type="dcterms:W3CDTF">2024-08-19T14:36:00Z</dcterms:modified>
</cp:coreProperties>
</file>