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6CF" w:rsidRPr="009376CF" w:rsidRDefault="009376CF" w:rsidP="009376CF">
      <w:pPr>
        <w:rPr>
          <w:b/>
          <w:bCs/>
        </w:rPr>
      </w:pPr>
      <w:r w:rsidRPr="009376CF">
        <w:rPr>
          <w:b/>
          <w:bCs/>
        </w:rPr>
        <w:t>Integration</w:t>
      </w:r>
    </w:p>
    <w:p w:rsidR="009376CF" w:rsidRPr="009376CF" w:rsidRDefault="009376CF" w:rsidP="009376CF">
      <w:r w:rsidRPr="009376CF">
        <w:rPr>
          <w:b/>
          <w:bCs/>
        </w:rPr>
        <w:t>Process of Importing Data into Excel:</w:t>
      </w:r>
    </w:p>
    <w:p w:rsidR="009376CF" w:rsidRPr="009376CF" w:rsidRDefault="009376CF" w:rsidP="009376CF">
      <w:pPr>
        <w:numPr>
          <w:ilvl w:val="0"/>
          <w:numId w:val="1"/>
        </w:numPr>
      </w:pPr>
      <w:r w:rsidRPr="009376CF">
        <w:rPr>
          <w:b/>
          <w:bCs/>
        </w:rPr>
        <w:t>Data Export from Database: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>Execute the SQL queries in MySQL Workbench</w:t>
      </w:r>
      <w:r>
        <w:t xml:space="preserve"> </w:t>
      </w:r>
      <w:r w:rsidRPr="009376CF">
        <w:t>to retrieve the necessary data.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>Export the resu</w:t>
      </w:r>
      <w:r>
        <w:t>lts of each query as a CSV file.</w:t>
      </w:r>
    </w:p>
    <w:p w:rsidR="009376CF" w:rsidRPr="009376CF" w:rsidRDefault="009376CF" w:rsidP="009376CF">
      <w:pPr>
        <w:numPr>
          <w:ilvl w:val="0"/>
          <w:numId w:val="1"/>
        </w:numPr>
      </w:pPr>
      <w:r w:rsidRPr="009376CF">
        <w:rPr>
          <w:b/>
          <w:bCs/>
        </w:rPr>
        <w:t>Open Excel:</w:t>
      </w:r>
    </w:p>
    <w:p w:rsidR="009376CF" w:rsidRPr="009376CF" w:rsidRDefault="009376CF" w:rsidP="009376CF">
      <w:pPr>
        <w:numPr>
          <w:ilvl w:val="1"/>
          <w:numId w:val="1"/>
        </w:numPr>
      </w:pPr>
      <w:r>
        <w:t>Launch Microsoft Excel.</w:t>
      </w:r>
    </w:p>
    <w:p w:rsidR="009376CF" w:rsidRPr="009376CF" w:rsidRDefault="009376CF" w:rsidP="009376CF">
      <w:pPr>
        <w:numPr>
          <w:ilvl w:val="0"/>
          <w:numId w:val="1"/>
        </w:numPr>
      </w:pPr>
      <w:r w:rsidRPr="009376CF">
        <w:rPr>
          <w:b/>
          <w:bCs/>
        </w:rPr>
        <w:t>Import Data: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 xml:space="preserve">Go to the </w:t>
      </w:r>
      <w:r w:rsidRPr="009376CF">
        <w:rPr>
          <w:b/>
          <w:bCs/>
        </w:rPr>
        <w:t>Data</w:t>
      </w:r>
      <w:r w:rsidRPr="009376CF">
        <w:t xml:space="preserve"> tab in the Ribbon.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 xml:space="preserve">Click on </w:t>
      </w:r>
      <w:r w:rsidRPr="009376CF">
        <w:rPr>
          <w:b/>
          <w:bCs/>
        </w:rPr>
        <w:t>Get Data</w:t>
      </w:r>
      <w:r w:rsidRPr="009376CF">
        <w:t xml:space="preserve"> &gt; </w:t>
      </w:r>
      <w:r w:rsidRPr="009376CF">
        <w:rPr>
          <w:b/>
          <w:bCs/>
        </w:rPr>
        <w:t>From File</w:t>
      </w:r>
      <w:r w:rsidRPr="009376CF">
        <w:t xml:space="preserve"> &gt; </w:t>
      </w:r>
      <w:r w:rsidRPr="009376CF">
        <w:rPr>
          <w:b/>
          <w:bCs/>
        </w:rPr>
        <w:t>From Text/CSV</w:t>
      </w:r>
      <w:r w:rsidRPr="009376CF">
        <w:t>.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 xml:space="preserve">Select the CSV file you exported or choose </w:t>
      </w:r>
      <w:r w:rsidRPr="009376CF">
        <w:rPr>
          <w:b/>
          <w:bCs/>
        </w:rPr>
        <w:t>Paste</w:t>
      </w:r>
      <w:r w:rsidRPr="009376CF">
        <w:t xml:space="preserve"> to insert data from the clipboard.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>Follow the prompts to load the data into a new worksheet.</w:t>
      </w:r>
    </w:p>
    <w:p w:rsidR="009376CF" w:rsidRPr="009376CF" w:rsidRDefault="009376CF" w:rsidP="009376CF">
      <w:pPr>
        <w:numPr>
          <w:ilvl w:val="0"/>
          <w:numId w:val="1"/>
        </w:numPr>
      </w:pPr>
      <w:r w:rsidRPr="009376CF">
        <w:rPr>
          <w:b/>
          <w:bCs/>
        </w:rPr>
        <w:t>Data Formatting: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>Format the imported data as a table for better organization.</w:t>
      </w:r>
    </w:p>
    <w:p w:rsidR="009376CF" w:rsidRPr="009376CF" w:rsidRDefault="009376CF" w:rsidP="009376CF">
      <w:pPr>
        <w:numPr>
          <w:ilvl w:val="0"/>
          <w:numId w:val="1"/>
        </w:numPr>
      </w:pPr>
      <w:r w:rsidRPr="009376CF">
        <w:rPr>
          <w:b/>
          <w:bCs/>
        </w:rPr>
        <w:t>Creating Pivot Tables and Charts: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 xml:space="preserve">Use the </w:t>
      </w:r>
      <w:r w:rsidRPr="009376CF">
        <w:rPr>
          <w:b/>
          <w:bCs/>
        </w:rPr>
        <w:t>Insert</w:t>
      </w:r>
      <w:r w:rsidRPr="009376CF">
        <w:t xml:space="preserve"> tab to create pivot tables and charts based on the imported data.</w:t>
      </w:r>
    </w:p>
    <w:p w:rsidR="009376CF" w:rsidRPr="009376CF" w:rsidRDefault="009376CF" w:rsidP="009376CF">
      <w:pPr>
        <w:numPr>
          <w:ilvl w:val="1"/>
          <w:numId w:val="1"/>
        </w:numPr>
      </w:pPr>
      <w:r w:rsidRPr="009376CF">
        <w:t>Set up the pivot tables to analyze total grain demand, implied additional supply, and grain production as described in previous sections.</w:t>
      </w:r>
    </w:p>
    <w:p w:rsidR="00804F49" w:rsidRDefault="00804F49">
      <w:bookmarkStart w:id="0" w:name="_GoBack"/>
      <w:bookmarkEnd w:id="0"/>
    </w:p>
    <w:sectPr w:rsidR="0080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6CCC"/>
    <w:multiLevelType w:val="multilevel"/>
    <w:tmpl w:val="2E6E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60DCC"/>
    <w:multiLevelType w:val="multilevel"/>
    <w:tmpl w:val="F18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0443C"/>
    <w:multiLevelType w:val="multilevel"/>
    <w:tmpl w:val="E738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CF"/>
    <w:rsid w:val="00804F49"/>
    <w:rsid w:val="0093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BDB8"/>
  <w15:chartTrackingRefBased/>
  <w15:docId w15:val="{9C2F5E23-090A-412C-91D6-CB485280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</dc:creator>
  <cp:keywords/>
  <dc:description/>
  <cp:lastModifiedBy>Sheila</cp:lastModifiedBy>
  <cp:revision>1</cp:revision>
  <dcterms:created xsi:type="dcterms:W3CDTF">2024-09-24T15:32:00Z</dcterms:created>
  <dcterms:modified xsi:type="dcterms:W3CDTF">2024-09-24T15:34:00Z</dcterms:modified>
</cp:coreProperties>
</file>