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730" w:rsidRPr="00935DD9" w:rsidRDefault="00784CB7" w:rsidP="00784CB7">
      <w:pPr>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935DD9">
        <w:rPr>
          <w:rFonts w:ascii="Times New Roman" w:eastAsia="Times New Roman" w:hAnsi="Times New Roman" w:cs="Times New Roman"/>
          <w:b/>
          <w:sz w:val="24"/>
          <w:szCs w:val="24"/>
        </w:rPr>
        <w:t>SDG PROBLEM DEFINITION DOCUMENT</w:t>
      </w:r>
      <w:bookmarkStart w:id="0" w:name="_GoBack"/>
      <w:bookmarkEnd w:id="0"/>
    </w:p>
    <w:p w:rsidR="00784CB7" w:rsidRPr="00784CB7" w:rsidRDefault="00784CB7" w:rsidP="00784CB7">
      <w:pPr>
        <w:pStyle w:val="ListParagraph"/>
        <w:numPr>
          <w:ilvl w:val="0"/>
          <w:numId w:val="9"/>
        </w:numPr>
        <w:rPr>
          <w:rFonts w:ascii="Times New Roman" w:hAnsi="Times New Roman" w:cs="Times New Roman"/>
          <w:b/>
          <w:sz w:val="24"/>
          <w:szCs w:val="24"/>
        </w:rPr>
      </w:pPr>
      <w:r w:rsidRPr="00784CB7">
        <w:rPr>
          <w:rFonts w:ascii="Times New Roman" w:hAnsi="Times New Roman" w:cs="Times New Roman"/>
          <w:b/>
          <w:sz w:val="24"/>
          <w:szCs w:val="24"/>
        </w:rPr>
        <w:t>SDG Selection and Problem Definition</w:t>
      </w:r>
    </w:p>
    <w:p w:rsidR="00784CB7" w:rsidRPr="00784CB7" w:rsidRDefault="00784CB7" w:rsidP="00784CB7">
      <w:pPr>
        <w:rPr>
          <w:rFonts w:ascii="Times New Roman" w:hAnsi="Times New Roman" w:cs="Times New Roman"/>
          <w:sz w:val="24"/>
          <w:szCs w:val="24"/>
        </w:rPr>
      </w:pPr>
      <w:r w:rsidRPr="00784CB7">
        <w:rPr>
          <w:rFonts w:ascii="Times New Roman" w:hAnsi="Times New Roman" w:cs="Times New Roman"/>
          <w:b/>
          <w:sz w:val="24"/>
          <w:szCs w:val="24"/>
        </w:rPr>
        <w:t>SDG Selection:</w:t>
      </w:r>
      <w:r w:rsidRPr="00784CB7">
        <w:rPr>
          <w:rFonts w:ascii="Times New Roman" w:hAnsi="Times New Roman" w:cs="Times New Roman"/>
          <w:sz w:val="24"/>
          <w:szCs w:val="24"/>
        </w:rPr>
        <w:t xml:space="preserve"> Quality Education in Kenya (focusing on counties).</w:t>
      </w:r>
    </w:p>
    <w:p w:rsidR="009E739B" w:rsidRDefault="00784CB7" w:rsidP="00784CB7">
      <w:pPr>
        <w:rPr>
          <w:rFonts w:ascii="Times New Roman" w:hAnsi="Times New Roman" w:cs="Times New Roman"/>
          <w:sz w:val="24"/>
          <w:szCs w:val="24"/>
        </w:rPr>
      </w:pPr>
      <w:r w:rsidRPr="00784CB7">
        <w:rPr>
          <w:rFonts w:ascii="Times New Roman" w:hAnsi="Times New Roman" w:cs="Times New Roman"/>
          <w:b/>
          <w:sz w:val="24"/>
          <w:szCs w:val="24"/>
        </w:rPr>
        <w:t>Problem Definition:</w:t>
      </w:r>
      <w:r w:rsidRPr="00784CB7">
        <w:rPr>
          <w:rFonts w:ascii="Times New Roman" w:hAnsi="Times New Roman" w:cs="Times New Roman"/>
          <w:sz w:val="24"/>
          <w:szCs w:val="24"/>
        </w:rPr>
        <w:t xml:space="preserve"> The problem identified is the disparity in access to quality education across different counties in Kenya. Factors contributing to this disparity include the availability of trained teachers, infrastructure, and access to learning materials. The aim is to use data to identify counties with the most significant gaps and suggest areas for improvement.</w:t>
      </w:r>
    </w:p>
    <w:p w:rsidR="00784CB7" w:rsidRDefault="00784CB7" w:rsidP="00784CB7">
      <w:pPr>
        <w:rPr>
          <w:rFonts w:ascii="Times New Roman" w:hAnsi="Times New Roman" w:cs="Times New Roman"/>
          <w:sz w:val="24"/>
          <w:szCs w:val="24"/>
        </w:rPr>
      </w:pPr>
    </w:p>
    <w:p w:rsidR="00784CB7" w:rsidRPr="00784CB7" w:rsidRDefault="00784CB7" w:rsidP="00784CB7">
      <w:pPr>
        <w:rPr>
          <w:rFonts w:ascii="Times New Roman" w:hAnsi="Times New Roman" w:cs="Times New Roman"/>
          <w:sz w:val="24"/>
          <w:szCs w:val="24"/>
        </w:rPr>
      </w:pPr>
    </w:p>
    <w:p w:rsidR="00784CB7" w:rsidRPr="00784CB7" w:rsidRDefault="00784CB7" w:rsidP="00784CB7">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b/>
          <w:color w:val="1F2328"/>
          <w:sz w:val="24"/>
          <w:szCs w:val="24"/>
        </w:rPr>
      </w:pPr>
      <w:r w:rsidRPr="00784CB7">
        <w:rPr>
          <w:rFonts w:ascii="Times New Roman" w:eastAsia="Times New Roman" w:hAnsi="Times New Roman" w:cs="Times New Roman"/>
          <w:b/>
          <w:color w:val="1F2328"/>
          <w:sz w:val="24"/>
          <w:szCs w:val="24"/>
        </w:rPr>
        <w:t>ERD DESIGN</w:t>
      </w:r>
    </w:p>
    <w:p w:rsidR="00784CB7" w:rsidRPr="00784CB7" w:rsidRDefault="00784CB7" w:rsidP="00784CB7">
      <w:pPr>
        <w:rPr>
          <w:rFonts w:ascii="Times New Roman" w:hAnsi="Times New Roman" w:cs="Times New Roman"/>
          <w:sz w:val="24"/>
          <w:szCs w:val="24"/>
        </w:rPr>
      </w:pPr>
      <w:r w:rsidRPr="00784CB7">
        <w:rPr>
          <w:rFonts w:ascii="Times New Roman" w:hAnsi="Times New Roman" w:cs="Times New Roman"/>
          <w:sz w:val="24"/>
          <w:szCs w:val="24"/>
        </w:rPr>
        <w:t xml:space="preserve">In this ERD design, we have five key entities: </w:t>
      </w:r>
      <w:r w:rsidRPr="00784CB7">
        <w:rPr>
          <w:rStyle w:val="Strong"/>
          <w:rFonts w:ascii="Times New Roman" w:hAnsi="Times New Roman" w:cs="Times New Roman"/>
          <w:sz w:val="24"/>
          <w:szCs w:val="24"/>
        </w:rPr>
        <w:t>County</w:t>
      </w:r>
      <w:r w:rsidRPr="00784CB7">
        <w:rPr>
          <w:rFonts w:ascii="Times New Roman" w:hAnsi="Times New Roman" w:cs="Times New Roman"/>
          <w:sz w:val="24"/>
          <w:szCs w:val="24"/>
        </w:rPr>
        <w:t xml:space="preserve">, </w:t>
      </w:r>
      <w:r w:rsidRPr="00784CB7">
        <w:rPr>
          <w:rStyle w:val="Strong"/>
          <w:rFonts w:ascii="Times New Roman" w:hAnsi="Times New Roman" w:cs="Times New Roman"/>
          <w:sz w:val="24"/>
          <w:szCs w:val="24"/>
        </w:rPr>
        <w:t>School</w:t>
      </w:r>
      <w:r w:rsidRPr="00784CB7">
        <w:rPr>
          <w:rFonts w:ascii="Times New Roman" w:hAnsi="Times New Roman" w:cs="Times New Roman"/>
          <w:sz w:val="24"/>
          <w:szCs w:val="24"/>
        </w:rPr>
        <w:t xml:space="preserve">, </w:t>
      </w:r>
      <w:r w:rsidRPr="00784CB7">
        <w:rPr>
          <w:rStyle w:val="Strong"/>
          <w:rFonts w:ascii="Times New Roman" w:hAnsi="Times New Roman" w:cs="Times New Roman"/>
          <w:sz w:val="24"/>
          <w:szCs w:val="24"/>
        </w:rPr>
        <w:t>Teacher</w:t>
      </w:r>
      <w:r w:rsidRPr="00784CB7">
        <w:rPr>
          <w:rFonts w:ascii="Times New Roman" w:hAnsi="Times New Roman" w:cs="Times New Roman"/>
          <w:sz w:val="24"/>
          <w:szCs w:val="24"/>
        </w:rPr>
        <w:t xml:space="preserve">, </w:t>
      </w:r>
      <w:r w:rsidRPr="00784CB7">
        <w:rPr>
          <w:rStyle w:val="Strong"/>
          <w:rFonts w:ascii="Times New Roman" w:hAnsi="Times New Roman" w:cs="Times New Roman"/>
          <w:sz w:val="24"/>
          <w:szCs w:val="24"/>
        </w:rPr>
        <w:t>Infrastructure</w:t>
      </w:r>
      <w:r w:rsidRPr="00784CB7">
        <w:rPr>
          <w:rFonts w:ascii="Times New Roman" w:hAnsi="Times New Roman" w:cs="Times New Roman"/>
          <w:sz w:val="24"/>
          <w:szCs w:val="24"/>
        </w:rPr>
        <w:t xml:space="preserve">, and </w:t>
      </w:r>
      <w:proofErr w:type="spellStart"/>
      <w:r w:rsidRPr="00784CB7">
        <w:rPr>
          <w:rStyle w:val="Strong"/>
          <w:rFonts w:ascii="Times New Roman" w:hAnsi="Times New Roman" w:cs="Times New Roman"/>
          <w:sz w:val="24"/>
          <w:szCs w:val="24"/>
        </w:rPr>
        <w:t>LearningMaterial</w:t>
      </w:r>
      <w:proofErr w:type="spellEnd"/>
      <w:r w:rsidRPr="00784CB7">
        <w:rPr>
          <w:rFonts w:ascii="Times New Roman" w:hAnsi="Times New Roman" w:cs="Times New Roman"/>
          <w:sz w:val="24"/>
          <w:szCs w:val="24"/>
        </w:rPr>
        <w:t>.</w:t>
      </w:r>
    </w:p>
    <w:p w:rsidR="00784CB7" w:rsidRPr="00784CB7" w:rsidRDefault="00784CB7" w:rsidP="00784CB7">
      <w:pPr>
        <w:rPr>
          <w:rFonts w:ascii="Times New Roman" w:hAnsi="Times New Roman" w:cs="Times New Roman"/>
          <w:b/>
          <w:bCs/>
          <w:sz w:val="24"/>
          <w:szCs w:val="24"/>
        </w:rPr>
      </w:pPr>
      <w:r w:rsidRPr="00784CB7">
        <w:rPr>
          <w:rFonts w:ascii="Times New Roman" w:hAnsi="Times New Roman" w:cs="Times New Roman"/>
          <w:b/>
          <w:bCs/>
          <w:sz w:val="24"/>
          <w:szCs w:val="24"/>
        </w:rPr>
        <w:t>1. County</w:t>
      </w:r>
    </w:p>
    <w:p w:rsidR="00784CB7" w:rsidRPr="00784CB7" w:rsidRDefault="00784CB7" w:rsidP="00784CB7">
      <w:pPr>
        <w:numPr>
          <w:ilvl w:val="0"/>
          <w:numId w:val="3"/>
        </w:numPr>
        <w:rPr>
          <w:rFonts w:ascii="Times New Roman" w:hAnsi="Times New Roman" w:cs="Times New Roman"/>
          <w:sz w:val="24"/>
          <w:szCs w:val="24"/>
        </w:rPr>
      </w:pPr>
      <w:r w:rsidRPr="00784CB7">
        <w:rPr>
          <w:rFonts w:ascii="Times New Roman" w:hAnsi="Times New Roman" w:cs="Times New Roman"/>
          <w:b/>
          <w:bCs/>
          <w:sz w:val="24"/>
          <w:szCs w:val="24"/>
        </w:rPr>
        <w:t>Attributes:</w:t>
      </w:r>
    </w:p>
    <w:p w:rsidR="00784CB7" w:rsidRPr="00784CB7" w:rsidRDefault="00784CB7" w:rsidP="00784CB7">
      <w:pPr>
        <w:numPr>
          <w:ilvl w:val="1"/>
          <w:numId w:val="3"/>
        </w:numPr>
        <w:rPr>
          <w:rFonts w:ascii="Times New Roman" w:hAnsi="Times New Roman" w:cs="Times New Roman"/>
          <w:sz w:val="24"/>
          <w:szCs w:val="24"/>
        </w:rPr>
      </w:pPr>
      <w:proofErr w:type="spellStart"/>
      <w:r w:rsidRPr="00784CB7">
        <w:rPr>
          <w:rFonts w:ascii="Times New Roman" w:hAnsi="Times New Roman" w:cs="Times New Roman"/>
          <w:b/>
          <w:bCs/>
          <w:sz w:val="24"/>
          <w:szCs w:val="24"/>
        </w:rPr>
        <w:t>county_id</w:t>
      </w:r>
      <w:proofErr w:type="spellEnd"/>
      <w:r w:rsidRPr="00784CB7">
        <w:rPr>
          <w:rFonts w:ascii="Times New Roman" w:hAnsi="Times New Roman" w:cs="Times New Roman"/>
          <w:sz w:val="24"/>
          <w:szCs w:val="24"/>
        </w:rPr>
        <w:t xml:space="preserve"> (Primary Key): A unique identifier for each county.</w:t>
      </w:r>
    </w:p>
    <w:p w:rsidR="00784CB7" w:rsidRPr="00784CB7" w:rsidRDefault="00784CB7" w:rsidP="00784CB7">
      <w:pPr>
        <w:numPr>
          <w:ilvl w:val="1"/>
          <w:numId w:val="3"/>
        </w:numPr>
        <w:rPr>
          <w:rFonts w:ascii="Times New Roman" w:hAnsi="Times New Roman" w:cs="Times New Roman"/>
          <w:sz w:val="24"/>
          <w:szCs w:val="24"/>
        </w:rPr>
      </w:pPr>
      <w:proofErr w:type="spellStart"/>
      <w:r w:rsidRPr="00784CB7">
        <w:rPr>
          <w:rFonts w:ascii="Times New Roman" w:hAnsi="Times New Roman" w:cs="Times New Roman"/>
          <w:b/>
          <w:bCs/>
          <w:sz w:val="24"/>
          <w:szCs w:val="24"/>
        </w:rPr>
        <w:t>county_name</w:t>
      </w:r>
      <w:proofErr w:type="spellEnd"/>
      <w:r w:rsidRPr="00784CB7">
        <w:rPr>
          <w:rFonts w:ascii="Times New Roman" w:hAnsi="Times New Roman" w:cs="Times New Roman"/>
          <w:sz w:val="24"/>
          <w:szCs w:val="24"/>
        </w:rPr>
        <w:t>: The name of the county.</w:t>
      </w:r>
    </w:p>
    <w:p w:rsidR="00784CB7" w:rsidRPr="00784CB7" w:rsidRDefault="00784CB7" w:rsidP="00784CB7">
      <w:pPr>
        <w:numPr>
          <w:ilvl w:val="1"/>
          <w:numId w:val="3"/>
        </w:numPr>
        <w:rPr>
          <w:rFonts w:ascii="Times New Roman" w:hAnsi="Times New Roman" w:cs="Times New Roman"/>
          <w:sz w:val="24"/>
          <w:szCs w:val="24"/>
        </w:rPr>
      </w:pPr>
      <w:r w:rsidRPr="00784CB7">
        <w:rPr>
          <w:rFonts w:ascii="Times New Roman" w:hAnsi="Times New Roman" w:cs="Times New Roman"/>
          <w:b/>
          <w:bCs/>
          <w:sz w:val="24"/>
          <w:szCs w:val="24"/>
        </w:rPr>
        <w:t>population</w:t>
      </w:r>
      <w:r w:rsidRPr="00784CB7">
        <w:rPr>
          <w:rFonts w:ascii="Times New Roman" w:hAnsi="Times New Roman" w:cs="Times New Roman"/>
          <w:sz w:val="24"/>
          <w:szCs w:val="24"/>
        </w:rPr>
        <w:t>: The population of the county.</w:t>
      </w:r>
    </w:p>
    <w:p w:rsidR="00784CB7" w:rsidRPr="00784CB7" w:rsidRDefault="00784CB7" w:rsidP="00784CB7">
      <w:pPr>
        <w:numPr>
          <w:ilvl w:val="1"/>
          <w:numId w:val="3"/>
        </w:numPr>
        <w:rPr>
          <w:rFonts w:ascii="Times New Roman" w:hAnsi="Times New Roman" w:cs="Times New Roman"/>
          <w:sz w:val="24"/>
          <w:szCs w:val="24"/>
        </w:rPr>
      </w:pPr>
      <w:proofErr w:type="spellStart"/>
      <w:r w:rsidRPr="00784CB7">
        <w:rPr>
          <w:rFonts w:ascii="Times New Roman" w:hAnsi="Times New Roman" w:cs="Times New Roman"/>
          <w:b/>
          <w:bCs/>
          <w:sz w:val="24"/>
          <w:szCs w:val="24"/>
        </w:rPr>
        <w:t>literacy_rate</w:t>
      </w:r>
      <w:proofErr w:type="spellEnd"/>
      <w:r w:rsidRPr="00784CB7">
        <w:rPr>
          <w:rFonts w:ascii="Times New Roman" w:hAnsi="Times New Roman" w:cs="Times New Roman"/>
          <w:sz w:val="24"/>
          <w:szCs w:val="24"/>
        </w:rPr>
        <w:t>: The literacy rate of the county (percentage of the population who can read and write).</w:t>
      </w:r>
    </w:p>
    <w:p w:rsidR="00784CB7" w:rsidRPr="00784CB7" w:rsidRDefault="00784CB7" w:rsidP="00784CB7">
      <w:pPr>
        <w:numPr>
          <w:ilvl w:val="0"/>
          <w:numId w:val="3"/>
        </w:numPr>
        <w:rPr>
          <w:rFonts w:ascii="Times New Roman" w:hAnsi="Times New Roman" w:cs="Times New Roman"/>
          <w:sz w:val="24"/>
          <w:szCs w:val="24"/>
        </w:rPr>
      </w:pPr>
      <w:r w:rsidRPr="00784CB7">
        <w:rPr>
          <w:rFonts w:ascii="Times New Roman" w:hAnsi="Times New Roman" w:cs="Times New Roman"/>
          <w:b/>
          <w:bCs/>
          <w:sz w:val="24"/>
          <w:szCs w:val="24"/>
        </w:rPr>
        <w:t>Relationships:</w:t>
      </w:r>
    </w:p>
    <w:p w:rsidR="00784CB7" w:rsidRPr="00784CB7" w:rsidRDefault="00784CB7" w:rsidP="00784CB7">
      <w:pPr>
        <w:numPr>
          <w:ilvl w:val="1"/>
          <w:numId w:val="3"/>
        </w:numPr>
        <w:rPr>
          <w:rFonts w:ascii="Times New Roman" w:hAnsi="Times New Roman" w:cs="Times New Roman"/>
          <w:sz w:val="24"/>
          <w:szCs w:val="24"/>
        </w:rPr>
      </w:pPr>
      <w:r w:rsidRPr="00784CB7">
        <w:rPr>
          <w:rFonts w:ascii="Times New Roman" w:hAnsi="Times New Roman" w:cs="Times New Roman"/>
          <w:sz w:val="24"/>
          <w:szCs w:val="24"/>
        </w:rPr>
        <w:t xml:space="preserve">A </w:t>
      </w:r>
      <w:r w:rsidRPr="00784CB7">
        <w:rPr>
          <w:rFonts w:ascii="Times New Roman" w:hAnsi="Times New Roman" w:cs="Times New Roman"/>
          <w:b/>
          <w:bCs/>
          <w:sz w:val="24"/>
          <w:szCs w:val="24"/>
        </w:rPr>
        <w:t>County</w:t>
      </w:r>
      <w:r w:rsidRPr="00784CB7">
        <w:rPr>
          <w:rFonts w:ascii="Times New Roman" w:hAnsi="Times New Roman" w:cs="Times New Roman"/>
          <w:sz w:val="24"/>
          <w:szCs w:val="24"/>
        </w:rPr>
        <w:t xml:space="preserve"> has many </w:t>
      </w:r>
      <w:r w:rsidRPr="00784CB7">
        <w:rPr>
          <w:rFonts w:ascii="Times New Roman" w:hAnsi="Times New Roman" w:cs="Times New Roman"/>
          <w:b/>
          <w:bCs/>
          <w:sz w:val="24"/>
          <w:szCs w:val="24"/>
        </w:rPr>
        <w:t>Schools</w:t>
      </w:r>
      <w:r w:rsidRPr="00784CB7">
        <w:rPr>
          <w:rFonts w:ascii="Times New Roman" w:hAnsi="Times New Roman" w:cs="Times New Roman"/>
          <w:sz w:val="24"/>
          <w:szCs w:val="24"/>
        </w:rPr>
        <w:t xml:space="preserve"> (One-to-Many). Each county can have multiple schools, but each school belongs to one county.</w:t>
      </w:r>
    </w:p>
    <w:p w:rsidR="00784CB7" w:rsidRPr="00784CB7" w:rsidRDefault="00784CB7" w:rsidP="00784CB7">
      <w:pPr>
        <w:rPr>
          <w:rFonts w:ascii="Times New Roman" w:hAnsi="Times New Roman" w:cs="Times New Roman"/>
          <w:sz w:val="24"/>
          <w:szCs w:val="24"/>
        </w:rPr>
      </w:pPr>
    </w:p>
    <w:p w:rsidR="00784CB7" w:rsidRPr="00784CB7" w:rsidRDefault="00784CB7" w:rsidP="00784CB7">
      <w:pPr>
        <w:rPr>
          <w:rFonts w:ascii="Times New Roman" w:hAnsi="Times New Roman" w:cs="Times New Roman"/>
          <w:b/>
          <w:bCs/>
          <w:sz w:val="24"/>
          <w:szCs w:val="24"/>
        </w:rPr>
      </w:pPr>
      <w:r w:rsidRPr="00784CB7">
        <w:rPr>
          <w:rFonts w:ascii="Times New Roman" w:hAnsi="Times New Roman" w:cs="Times New Roman"/>
          <w:b/>
          <w:bCs/>
          <w:sz w:val="24"/>
          <w:szCs w:val="24"/>
        </w:rPr>
        <w:t>2. School</w:t>
      </w:r>
    </w:p>
    <w:p w:rsidR="00784CB7" w:rsidRPr="00784CB7" w:rsidRDefault="00784CB7" w:rsidP="00784CB7">
      <w:pPr>
        <w:numPr>
          <w:ilvl w:val="0"/>
          <w:numId w:val="4"/>
        </w:numPr>
        <w:rPr>
          <w:rFonts w:ascii="Times New Roman" w:hAnsi="Times New Roman" w:cs="Times New Roman"/>
          <w:sz w:val="24"/>
          <w:szCs w:val="24"/>
        </w:rPr>
      </w:pPr>
      <w:r w:rsidRPr="00784CB7">
        <w:rPr>
          <w:rFonts w:ascii="Times New Roman" w:hAnsi="Times New Roman" w:cs="Times New Roman"/>
          <w:b/>
          <w:bCs/>
          <w:sz w:val="24"/>
          <w:szCs w:val="24"/>
        </w:rPr>
        <w:t>Attributes:</w:t>
      </w:r>
    </w:p>
    <w:p w:rsidR="00784CB7" w:rsidRPr="00784CB7" w:rsidRDefault="00784CB7" w:rsidP="00784CB7">
      <w:pPr>
        <w:numPr>
          <w:ilvl w:val="1"/>
          <w:numId w:val="4"/>
        </w:numPr>
        <w:rPr>
          <w:rFonts w:ascii="Times New Roman" w:hAnsi="Times New Roman" w:cs="Times New Roman"/>
          <w:sz w:val="24"/>
          <w:szCs w:val="24"/>
        </w:rPr>
      </w:pPr>
      <w:proofErr w:type="spellStart"/>
      <w:r w:rsidRPr="00784CB7">
        <w:rPr>
          <w:rFonts w:ascii="Times New Roman" w:hAnsi="Times New Roman" w:cs="Times New Roman"/>
          <w:b/>
          <w:bCs/>
          <w:sz w:val="24"/>
          <w:szCs w:val="24"/>
        </w:rPr>
        <w:t>school_id</w:t>
      </w:r>
      <w:proofErr w:type="spellEnd"/>
      <w:r w:rsidRPr="00784CB7">
        <w:rPr>
          <w:rFonts w:ascii="Times New Roman" w:hAnsi="Times New Roman" w:cs="Times New Roman"/>
          <w:sz w:val="24"/>
          <w:szCs w:val="24"/>
        </w:rPr>
        <w:t xml:space="preserve"> (Primary Key): A unique identifier for each school.</w:t>
      </w:r>
    </w:p>
    <w:p w:rsidR="00784CB7" w:rsidRPr="00784CB7" w:rsidRDefault="00784CB7" w:rsidP="00784CB7">
      <w:pPr>
        <w:numPr>
          <w:ilvl w:val="1"/>
          <w:numId w:val="4"/>
        </w:numPr>
        <w:rPr>
          <w:rFonts w:ascii="Times New Roman" w:hAnsi="Times New Roman" w:cs="Times New Roman"/>
          <w:sz w:val="24"/>
          <w:szCs w:val="24"/>
        </w:rPr>
      </w:pPr>
      <w:proofErr w:type="spellStart"/>
      <w:r w:rsidRPr="00784CB7">
        <w:rPr>
          <w:rFonts w:ascii="Times New Roman" w:hAnsi="Times New Roman" w:cs="Times New Roman"/>
          <w:b/>
          <w:bCs/>
          <w:sz w:val="24"/>
          <w:szCs w:val="24"/>
        </w:rPr>
        <w:t>school_name</w:t>
      </w:r>
      <w:proofErr w:type="spellEnd"/>
      <w:r w:rsidRPr="00784CB7">
        <w:rPr>
          <w:rFonts w:ascii="Times New Roman" w:hAnsi="Times New Roman" w:cs="Times New Roman"/>
          <w:sz w:val="24"/>
          <w:szCs w:val="24"/>
        </w:rPr>
        <w:t>: The name of the school.</w:t>
      </w:r>
    </w:p>
    <w:p w:rsidR="00784CB7" w:rsidRPr="00784CB7" w:rsidRDefault="00784CB7" w:rsidP="00784CB7">
      <w:pPr>
        <w:numPr>
          <w:ilvl w:val="1"/>
          <w:numId w:val="4"/>
        </w:numPr>
        <w:rPr>
          <w:rFonts w:ascii="Times New Roman" w:hAnsi="Times New Roman" w:cs="Times New Roman"/>
          <w:sz w:val="24"/>
          <w:szCs w:val="24"/>
        </w:rPr>
      </w:pPr>
      <w:proofErr w:type="spellStart"/>
      <w:r w:rsidRPr="00784CB7">
        <w:rPr>
          <w:rFonts w:ascii="Times New Roman" w:hAnsi="Times New Roman" w:cs="Times New Roman"/>
          <w:b/>
          <w:bCs/>
          <w:sz w:val="24"/>
          <w:szCs w:val="24"/>
        </w:rPr>
        <w:t>county_id</w:t>
      </w:r>
      <w:proofErr w:type="spellEnd"/>
      <w:r w:rsidRPr="00784CB7">
        <w:rPr>
          <w:rFonts w:ascii="Times New Roman" w:hAnsi="Times New Roman" w:cs="Times New Roman"/>
          <w:sz w:val="24"/>
          <w:szCs w:val="24"/>
        </w:rPr>
        <w:t xml:space="preserve"> (Foreign Key): References the county to which the school belongs.</w:t>
      </w:r>
    </w:p>
    <w:p w:rsidR="00784CB7" w:rsidRPr="00784CB7" w:rsidRDefault="00784CB7" w:rsidP="00784CB7">
      <w:pPr>
        <w:numPr>
          <w:ilvl w:val="1"/>
          <w:numId w:val="4"/>
        </w:numPr>
        <w:rPr>
          <w:rFonts w:ascii="Times New Roman" w:hAnsi="Times New Roman" w:cs="Times New Roman"/>
          <w:sz w:val="24"/>
          <w:szCs w:val="24"/>
        </w:rPr>
      </w:pPr>
      <w:r w:rsidRPr="00784CB7">
        <w:rPr>
          <w:rFonts w:ascii="Times New Roman" w:hAnsi="Times New Roman" w:cs="Times New Roman"/>
          <w:b/>
          <w:bCs/>
          <w:sz w:val="24"/>
          <w:szCs w:val="24"/>
        </w:rPr>
        <w:t>type</w:t>
      </w:r>
      <w:r w:rsidRPr="00784CB7">
        <w:rPr>
          <w:rFonts w:ascii="Times New Roman" w:hAnsi="Times New Roman" w:cs="Times New Roman"/>
          <w:sz w:val="24"/>
          <w:szCs w:val="24"/>
        </w:rPr>
        <w:t xml:space="preserve">: Specifies whether the school is </w:t>
      </w:r>
      <w:r w:rsidRPr="00784CB7">
        <w:rPr>
          <w:rFonts w:ascii="Times New Roman" w:hAnsi="Times New Roman" w:cs="Times New Roman"/>
          <w:b/>
          <w:bCs/>
          <w:sz w:val="24"/>
          <w:szCs w:val="24"/>
        </w:rPr>
        <w:t>Primary</w:t>
      </w:r>
      <w:r w:rsidRPr="00784CB7">
        <w:rPr>
          <w:rFonts w:ascii="Times New Roman" w:hAnsi="Times New Roman" w:cs="Times New Roman"/>
          <w:sz w:val="24"/>
          <w:szCs w:val="24"/>
        </w:rPr>
        <w:t xml:space="preserve"> or </w:t>
      </w:r>
      <w:r w:rsidRPr="00784CB7">
        <w:rPr>
          <w:rFonts w:ascii="Times New Roman" w:hAnsi="Times New Roman" w:cs="Times New Roman"/>
          <w:b/>
          <w:bCs/>
          <w:sz w:val="24"/>
          <w:szCs w:val="24"/>
        </w:rPr>
        <w:t>Secondary</w:t>
      </w:r>
      <w:r w:rsidRPr="00784CB7">
        <w:rPr>
          <w:rFonts w:ascii="Times New Roman" w:hAnsi="Times New Roman" w:cs="Times New Roman"/>
          <w:sz w:val="24"/>
          <w:szCs w:val="24"/>
        </w:rPr>
        <w:t>.</w:t>
      </w:r>
    </w:p>
    <w:p w:rsidR="00784CB7" w:rsidRPr="00784CB7" w:rsidRDefault="00784CB7" w:rsidP="00784CB7">
      <w:pPr>
        <w:numPr>
          <w:ilvl w:val="1"/>
          <w:numId w:val="4"/>
        </w:numPr>
        <w:rPr>
          <w:rFonts w:ascii="Times New Roman" w:hAnsi="Times New Roman" w:cs="Times New Roman"/>
          <w:sz w:val="24"/>
          <w:szCs w:val="24"/>
        </w:rPr>
      </w:pPr>
      <w:proofErr w:type="spellStart"/>
      <w:r w:rsidRPr="00784CB7">
        <w:rPr>
          <w:rFonts w:ascii="Times New Roman" w:hAnsi="Times New Roman" w:cs="Times New Roman"/>
          <w:b/>
          <w:bCs/>
          <w:sz w:val="24"/>
          <w:szCs w:val="24"/>
        </w:rPr>
        <w:t>number_of_teachers</w:t>
      </w:r>
      <w:proofErr w:type="spellEnd"/>
      <w:r w:rsidRPr="00784CB7">
        <w:rPr>
          <w:rFonts w:ascii="Times New Roman" w:hAnsi="Times New Roman" w:cs="Times New Roman"/>
          <w:sz w:val="24"/>
          <w:szCs w:val="24"/>
        </w:rPr>
        <w:t>: The number of teachers employed at the school.</w:t>
      </w:r>
    </w:p>
    <w:p w:rsidR="00784CB7" w:rsidRPr="00784CB7" w:rsidRDefault="00784CB7" w:rsidP="00784CB7">
      <w:pPr>
        <w:numPr>
          <w:ilvl w:val="1"/>
          <w:numId w:val="4"/>
        </w:numPr>
        <w:rPr>
          <w:rFonts w:ascii="Times New Roman" w:hAnsi="Times New Roman" w:cs="Times New Roman"/>
          <w:sz w:val="24"/>
          <w:szCs w:val="24"/>
        </w:rPr>
      </w:pPr>
      <w:proofErr w:type="spellStart"/>
      <w:r w:rsidRPr="00784CB7">
        <w:rPr>
          <w:rFonts w:ascii="Times New Roman" w:hAnsi="Times New Roman" w:cs="Times New Roman"/>
          <w:b/>
          <w:bCs/>
          <w:sz w:val="24"/>
          <w:szCs w:val="24"/>
        </w:rPr>
        <w:lastRenderedPageBreak/>
        <w:t>number_of_students</w:t>
      </w:r>
      <w:proofErr w:type="spellEnd"/>
      <w:r w:rsidRPr="00784CB7">
        <w:rPr>
          <w:rFonts w:ascii="Times New Roman" w:hAnsi="Times New Roman" w:cs="Times New Roman"/>
          <w:sz w:val="24"/>
          <w:szCs w:val="24"/>
        </w:rPr>
        <w:t>: The total number of students enrolled in the school.</w:t>
      </w:r>
    </w:p>
    <w:p w:rsidR="00784CB7" w:rsidRPr="00784CB7" w:rsidRDefault="00784CB7" w:rsidP="00784CB7">
      <w:pPr>
        <w:numPr>
          <w:ilvl w:val="0"/>
          <w:numId w:val="4"/>
        </w:numPr>
        <w:rPr>
          <w:rFonts w:ascii="Times New Roman" w:hAnsi="Times New Roman" w:cs="Times New Roman"/>
          <w:sz w:val="24"/>
          <w:szCs w:val="24"/>
        </w:rPr>
      </w:pPr>
      <w:r w:rsidRPr="00784CB7">
        <w:rPr>
          <w:rFonts w:ascii="Times New Roman" w:hAnsi="Times New Roman" w:cs="Times New Roman"/>
          <w:b/>
          <w:bCs/>
          <w:sz w:val="24"/>
          <w:szCs w:val="24"/>
        </w:rPr>
        <w:t>Relationships:</w:t>
      </w:r>
    </w:p>
    <w:p w:rsidR="00784CB7" w:rsidRPr="00784CB7" w:rsidRDefault="00784CB7" w:rsidP="00784CB7">
      <w:pPr>
        <w:numPr>
          <w:ilvl w:val="1"/>
          <w:numId w:val="4"/>
        </w:numPr>
        <w:rPr>
          <w:rFonts w:ascii="Times New Roman" w:hAnsi="Times New Roman" w:cs="Times New Roman"/>
          <w:sz w:val="24"/>
          <w:szCs w:val="24"/>
        </w:rPr>
      </w:pPr>
      <w:r w:rsidRPr="00784CB7">
        <w:rPr>
          <w:rFonts w:ascii="Times New Roman" w:hAnsi="Times New Roman" w:cs="Times New Roman"/>
          <w:sz w:val="24"/>
          <w:szCs w:val="24"/>
        </w:rPr>
        <w:t xml:space="preserve">A </w:t>
      </w:r>
      <w:r w:rsidRPr="00784CB7">
        <w:rPr>
          <w:rFonts w:ascii="Times New Roman" w:hAnsi="Times New Roman" w:cs="Times New Roman"/>
          <w:b/>
          <w:bCs/>
          <w:sz w:val="24"/>
          <w:szCs w:val="24"/>
        </w:rPr>
        <w:t>School</w:t>
      </w:r>
      <w:r w:rsidRPr="00784CB7">
        <w:rPr>
          <w:rFonts w:ascii="Times New Roman" w:hAnsi="Times New Roman" w:cs="Times New Roman"/>
          <w:sz w:val="24"/>
          <w:szCs w:val="24"/>
        </w:rPr>
        <w:t xml:space="preserve"> belongs to a </w:t>
      </w:r>
      <w:r w:rsidRPr="00784CB7">
        <w:rPr>
          <w:rFonts w:ascii="Times New Roman" w:hAnsi="Times New Roman" w:cs="Times New Roman"/>
          <w:b/>
          <w:bCs/>
          <w:sz w:val="24"/>
          <w:szCs w:val="24"/>
        </w:rPr>
        <w:t>County</w:t>
      </w:r>
      <w:r w:rsidRPr="00784CB7">
        <w:rPr>
          <w:rFonts w:ascii="Times New Roman" w:hAnsi="Times New Roman" w:cs="Times New Roman"/>
          <w:sz w:val="24"/>
          <w:szCs w:val="24"/>
        </w:rPr>
        <w:t xml:space="preserve"> (Many-to-One relationship).</w:t>
      </w:r>
    </w:p>
    <w:p w:rsidR="00784CB7" w:rsidRPr="00784CB7" w:rsidRDefault="00784CB7" w:rsidP="00784CB7">
      <w:pPr>
        <w:numPr>
          <w:ilvl w:val="1"/>
          <w:numId w:val="4"/>
        </w:numPr>
        <w:rPr>
          <w:rFonts w:ascii="Times New Roman" w:hAnsi="Times New Roman" w:cs="Times New Roman"/>
          <w:sz w:val="24"/>
          <w:szCs w:val="24"/>
        </w:rPr>
      </w:pPr>
      <w:r w:rsidRPr="00784CB7">
        <w:rPr>
          <w:rFonts w:ascii="Times New Roman" w:hAnsi="Times New Roman" w:cs="Times New Roman"/>
          <w:sz w:val="24"/>
          <w:szCs w:val="24"/>
        </w:rPr>
        <w:t xml:space="preserve">A </w:t>
      </w:r>
      <w:r w:rsidRPr="00784CB7">
        <w:rPr>
          <w:rFonts w:ascii="Times New Roman" w:hAnsi="Times New Roman" w:cs="Times New Roman"/>
          <w:b/>
          <w:bCs/>
          <w:sz w:val="24"/>
          <w:szCs w:val="24"/>
        </w:rPr>
        <w:t>School</w:t>
      </w:r>
      <w:r w:rsidRPr="00784CB7">
        <w:rPr>
          <w:rFonts w:ascii="Times New Roman" w:hAnsi="Times New Roman" w:cs="Times New Roman"/>
          <w:sz w:val="24"/>
          <w:szCs w:val="24"/>
        </w:rPr>
        <w:t xml:space="preserve"> has many </w:t>
      </w:r>
      <w:r w:rsidRPr="00784CB7">
        <w:rPr>
          <w:rFonts w:ascii="Times New Roman" w:hAnsi="Times New Roman" w:cs="Times New Roman"/>
          <w:b/>
          <w:bCs/>
          <w:sz w:val="24"/>
          <w:szCs w:val="24"/>
        </w:rPr>
        <w:t>Teachers</w:t>
      </w:r>
      <w:r w:rsidRPr="00784CB7">
        <w:rPr>
          <w:rFonts w:ascii="Times New Roman" w:hAnsi="Times New Roman" w:cs="Times New Roman"/>
          <w:sz w:val="24"/>
          <w:szCs w:val="24"/>
        </w:rPr>
        <w:t xml:space="preserve"> (One-to-Many).</w:t>
      </w:r>
    </w:p>
    <w:p w:rsidR="00784CB7" w:rsidRPr="00784CB7" w:rsidRDefault="00784CB7" w:rsidP="00784CB7">
      <w:pPr>
        <w:numPr>
          <w:ilvl w:val="1"/>
          <w:numId w:val="4"/>
        </w:numPr>
        <w:rPr>
          <w:rFonts w:ascii="Times New Roman" w:hAnsi="Times New Roman" w:cs="Times New Roman"/>
          <w:sz w:val="24"/>
          <w:szCs w:val="24"/>
        </w:rPr>
      </w:pPr>
      <w:r w:rsidRPr="00784CB7">
        <w:rPr>
          <w:rFonts w:ascii="Times New Roman" w:hAnsi="Times New Roman" w:cs="Times New Roman"/>
          <w:sz w:val="24"/>
          <w:szCs w:val="24"/>
        </w:rPr>
        <w:t xml:space="preserve">A </w:t>
      </w:r>
      <w:r w:rsidRPr="00784CB7">
        <w:rPr>
          <w:rFonts w:ascii="Times New Roman" w:hAnsi="Times New Roman" w:cs="Times New Roman"/>
          <w:b/>
          <w:bCs/>
          <w:sz w:val="24"/>
          <w:szCs w:val="24"/>
        </w:rPr>
        <w:t>School</w:t>
      </w:r>
      <w:r w:rsidRPr="00784CB7">
        <w:rPr>
          <w:rFonts w:ascii="Times New Roman" w:hAnsi="Times New Roman" w:cs="Times New Roman"/>
          <w:sz w:val="24"/>
          <w:szCs w:val="24"/>
        </w:rPr>
        <w:t xml:space="preserve"> has one or more </w:t>
      </w:r>
      <w:r w:rsidRPr="00784CB7">
        <w:rPr>
          <w:rFonts w:ascii="Times New Roman" w:hAnsi="Times New Roman" w:cs="Times New Roman"/>
          <w:b/>
          <w:bCs/>
          <w:sz w:val="24"/>
          <w:szCs w:val="24"/>
        </w:rPr>
        <w:t>Infrastructure</w:t>
      </w:r>
      <w:r w:rsidRPr="00784CB7">
        <w:rPr>
          <w:rFonts w:ascii="Times New Roman" w:hAnsi="Times New Roman" w:cs="Times New Roman"/>
          <w:sz w:val="24"/>
          <w:szCs w:val="24"/>
        </w:rPr>
        <w:t xml:space="preserve"> records (One-to-Many).</w:t>
      </w:r>
    </w:p>
    <w:p w:rsidR="00784CB7" w:rsidRPr="00784CB7" w:rsidRDefault="00784CB7" w:rsidP="00784CB7">
      <w:pPr>
        <w:numPr>
          <w:ilvl w:val="1"/>
          <w:numId w:val="4"/>
        </w:numPr>
        <w:rPr>
          <w:rFonts w:ascii="Times New Roman" w:hAnsi="Times New Roman" w:cs="Times New Roman"/>
          <w:sz w:val="24"/>
          <w:szCs w:val="24"/>
        </w:rPr>
      </w:pPr>
      <w:r w:rsidRPr="00784CB7">
        <w:rPr>
          <w:rFonts w:ascii="Times New Roman" w:hAnsi="Times New Roman" w:cs="Times New Roman"/>
          <w:sz w:val="24"/>
          <w:szCs w:val="24"/>
        </w:rPr>
        <w:t xml:space="preserve">A </w:t>
      </w:r>
      <w:r w:rsidRPr="00784CB7">
        <w:rPr>
          <w:rFonts w:ascii="Times New Roman" w:hAnsi="Times New Roman" w:cs="Times New Roman"/>
          <w:b/>
          <w:bCs/>
          <w:sz w:val="24"/>
          <w:szCs w:val="24"/>
        </w:rPr>
        <w:t>School</w:t>
      </w:r>
      <w:r w:rsidRPr="00784CB7">
        <w:rPr>
          <w:rFonts w:ascii="Times New Roman" w:hAnsi="Times New Roman" w:cs="Times New Roman"/>
          <w:sz w:val="24"/>
          <w:szCs w:val="24"/>
        </w:rPr>
        <w:t xml:space="preserve"> has one or more </w:t>
      </w:r>
      <w:proofErr w:type="spellStart"/>
      <w:r w:rsidRPr="00784CB7">
        <w:rPr>
          <w:rFonts w:ascii="Times New Roman" w:hAnsi="Times New Roman" w:cs="Times New Roman"/>
          <w:b/>
          <w:bCs/>
          <w:sz w:val="24"/>
          <w:szCs w:val="24"/>
        </w:rPr>
        <w:t>LearningMaterials</w:t>
      </w:r>
      <w:proofErr w:type="spellEnd"/>
      <w:r w:rsidRPr="00784CB7">
        <w:rPr>
          <w:rFonts w:ascii="Times New Roman" w:hAnsi="Times New Roman" w:cs="Times New Roman"/>
          <w:sz w:val="24"/>
          <w:szCs w:val="24"/>
        </w:rPr>
        <w:t xml:space="preserve"> (One-to-Many).</w:t>
      </w:r>
    </w:p>
    <w:p w:rsidR="00784CB7" w:rsidRPr="00784CB7" w:rsidRDefault="00784CB7" w:rsidP="00784CB7">
      <w:pPr>
        <w:rPr>
          <w:rFonts w:ascii="Times New Roman" w:hAnsi="Times New Roman" w:cs="Times New Roman"/>
          <w:sz w:val="24"/>
          <w:szCs w:val="24"/>
        </w:rPr>
      </w:pPr>
    </w:p>
    <w:p w:rsidR="00784CB7" w:rsidRPr="00784CB7" w:rsidRDefault="00784CB7" w:rsidP="00784CB7">
      <w:pPr>
        <w:rPr>
          <w:rFonts w:ascii="Times New Roman" w:hAnsi="Times New Roman" w:cs="Times New Roman"/>
          <w:b/>
          <w:bCs/>
          <w:sz w:val="24"/>
          <w:szCs w:val="24"/>
        </w:rPr>
      </w:pPr>
      <w:r w:rsidRPr="00784CB7">
        <w:rPr>
          <w:rFonts w:ascii="Times New Roman" w:hAnsi="Times New Roman" w:cs="Times New Roman"/>
          <w:b/>
          <w:bCs/>
          <w:sz w:val="24"/>
          <w:szCs w:val="24"/>
        </w:rPr>
        <w:t>3. Teacher</w:t>
      </w:r>
    </w:p>
    <w:p w:rsidR="00784CB7" w:rsidRPr="00784CB7" w:rsidRDefault="00784CB7" w:rsidP="00784CB7">
      <w:pPr>
        <w:numPr>
          <w:ilvl w:val="0"/>
          <w:numId w:val="5"/>
        </w:numPr>
        <w:rPr>
          <w:rFonts w:ascii="Times New Roman" w:hAnsi="Times New Roman" w:cs="Times New Roman"/>
          <w:sz w:val="24"/>
          <w:szCs w:val="24"/>
        </w:rPr>
      </w:pPr>
      <w:r w:rsidRPr="00784CB7">
        <w:rPr>
          <w:rFonts w:ascii="Times New Roman" w:hAnsi="Times New Roman" w:cs="Times New Roman"/>
          <w:b/>
          <w:bCs/>
          <w:sz w:val="24"/>
          <w:szCs w:val="24"/>
        </w:rPr>
        <w:t>Attributes:</w:t>
      </w:r>
    </w:p>
    <w:p w:rsidR="00784CB7" w:rsidRPr="00784CB7" w:rsidRDefault="00784CB7" w:rsidP="00784CB7">
      <w:pPr>
        <w:numPr>
          <w:ilvl w:val="1"/>
          <w:numId w:val="5"/>
        </w:numPr>
        <w:rPr>
          <w:rFonts w:ascii="Times New Roman" w:hAnsi="Times New Roman" w:cs="Times New Roman"/>
          <w:sz w:val="24"/>
          <w:szCs w:val="24"/>
        </w:rPr>
      </w:pPr>
      <w:proofErr w:type="spellStart"/>
      <w:r w:rsidRPr="00784CB7">
        <w:rPr>
          <w:rFonts w:ascii="Times New Roman" w:hAnsi="Times New Roman" w:cs="Times New Roman"/>
          <w:b/>
          <w:bCs/>
          <w:sz w:val="24"/>
          <w:szCs w:val="24"/>
        </w:rPr>
        <w:t>teacher_id</w:t>
      </w:r>
      <w:proofErr w:type="spellEnd"/>
      <w:r w:rsidRPr="00784CB7">
        <w:rPr>
          <w:rFonts w:ascii="Times New Roman" w:hAnsi="Times New Roman" w:cs="Times New Roman"/>
          <w:sz w:val="24"/>
          <w:szCs w:val="24"/>
        </w:rPr>
        <w:t xml:space="preserve"> (Primary Key): A unique identifier for each teacher.</w:t>
      </w:r>
    </w:p>
    <w:p w:rsidR="00784CB7" w:rsidRPr="00784CB7" w:rsidRDefault="00784CB7" w:rsidP="00784CB7">
      <w:pPr>
        <w:numPr>
          <w:ilvl w:val="1"/>
          <w:numId w:val="5"/>
        </w:numPr>
        <w:rPr>
          <w:rFonts w:ascii="Times New Roman" w:hAnsi="Times New Roman" w:cs="Times New Roman"/>
          <w:sz w:val="24"/>
          <w:szCs w:val="24"/>
        </w:rPr>
      </w:pPr>
      <w:proofErr w:type="spellStart"/>
      <w:r w:rsidRPr="00784CB7">
        <w:rPr>
          <w:rFonts w:ascii="Times New Roman" w:hAnsi="Times New Roman" w:cs="Times New Roman"/>
          <w:b/>
          <w:bCs/>
          <w:sz w:val="24"/>
          <w:szCs w:val="24"/>
        </w:rPr>
        <w:t>teacher_name</w:t>
      </w:r>
      <w:proofErr w:type="spellEnd"/>
      <w:r w:rsidRPr="00784CB7">
        <w:rPr>
          <w:rFonts w:ascii="Times New Roman" w:hAnsi="Times New Roman" w:cs="Times New Roman"/>
          <w:sz w:val="24"/>
          <w:szCs w:val="24"/>
        </w:rPr>
        <w:t>: The name of the teacher.</w:t>
      </w:r>
    </w:p>
    <w:p w:rsidR="00784CB7" w:rsidRPr="00784CB7" w:rsidRDefault="008C7F9C" w:rsidP="00784CB7">
      <w:pPr>
        <w:numPr>
          <w:ilvl w:val="1"/>
          <w:numId w:val="5"/>
        </w:numPr>
        <w:rPr>
          <w:rFonts w:ascii="Times New Roman" w:hAnsi="Times New Roman" w:cs="Times New Roman"/>
          <w:sz w:val="24"/>
          <w:szCs w:val="24"/>
        </w:rPr>
      </w:pPr>
      <w:r>
        <w:rPr>
          <w:rFonts w:ascii="Times New Roman" w:hAnsi="Times New Roman" w:cs="Times New Roman"/>
          <w:b/>
          <w:bCs/>
          <w:sz w:val="24"/>
          <w:szCs w:val="24"/>
        </w:rPr>
        <w:t>type</w:t>
      </w:r>
      <w:r w:rsidR="00784CB7" w:rsidRPr="00784CB7">
        <w:rPr>
          <w:rFonts w:ascii="Times New Roman" w:hAnsi="Times New Roman" w:cs="Times New Roman"/>
          <w:sz w:val="24"/>
          <w:szCs w:val="24"/>
        </w:rPr>
        <w:t xml:space="preserve"> (Foreign Key): References the school at which the teacher works.</w:t>
      </w:r>
    </w:p>
    <w:p w:rsidR="00784CB7" w:rsidRPr="00784CB7" w:rsidRDefault="00784CB7" w:rsidP="00784CB7">
      <w:pPr>
        <w:numPr>
          <w:ilvl w:val="1"/>
          <w:numId w:val="5"/>
        </w:numPr>
        <w:rPr>
          <w:rFonts w:ascii="Times New Roman" w:hAnsi="Times New Roman" w:cs="Times New Roman"/>
          <w:sz w:val="24"/>
          <w:szCs w:val="24"/>
        </w:rPr>
      </w:pPr>
      <w:r w:rsidRPr="00784CB7">
        <w:rPr>
          <w:rFonts w:ascii="Times New Roman" w:hAnsi="Times New Roman" w:cs="Times New Roman"/>
          <w:b/>
          <w:bCs/>
          <w:sz w:val="24"/>
          <w:szCs w:val="24"/>
        </w:rPr>
        <w:t>qualification</w:t>
      </w:r>
      <w:r w:rsidRPr="00784CB7">
        <w:rPr>
          <w:rFonts w:ascii="Times New Roman" w:hAnsi="Times New Roman" w:cs="Times New Roman"/>
          <w:sz w:val="24"/>
          <w:szCs w:val="24"/>
        </w:rPr>
        <w:t>: The qualification level of the teacher (e.g., Bachelor’s, Master’s, etc.).</w:t>
      </w:r>
    </w:p>
    <w:p w:rsidR="00784CB7" w:rsidRPr="00784CB7" w:rsidRDefault="00784CB7" w:rsidP="00784CB7">
      <w:pPr>
        <w:numPr>
          <w:ilvl w:val="1"/>
          <w:numId w:val="5"/>
        </w:numPr>
        <w:rPr>
          <w:rFonts w:ascii="Times New Roman" w:hAnsi="Times New Roman" w:cs="Times New Roman"/>
          <w:sz w:val="24"/>
          <w:szCs w:val="24"/>
        </w:rPr>
      </w:pPr>
      <w:proofErr w:type="spellStart"/>
      <w:r w:rsidRPr="00784CB7">
        <w:rPr>
          <w:rFonts w:ascii="Times New Roman" w:hAnsi="Times New Roman" w:cs="Times New Roman"/>
          <w:b/>
          <w:bCs/>
          <w:sz w:val="24"/>
          <w:szCs w:val="24"/>
        </w:rPr>
        <w:t>years_of_experience</w:t>
      </w:r>
      <w:proofErr w:type="spellEnd"/>
      <w:r w:rsidRPr="00784CB7">
        <w:rPr>
          <w:rFonts w:ascii="Times New Roman" w:hAnsi="Times New Roman" w:cs="Times New Roman"/>
          <w:sz w:val="24"/>
          <w:szCs w:val="24"/>
        </w:rPr>
        <w:t>: The number of years the teacher has been teaching.</w:t>
      </w:r>
    </w:p>
    <w:p w:rsidR="00784CB7" w:rsidRPr="00784CB7" w:rsidRDefault="00784CB7" w:rsidP="00784CB7">
      <w:pPr>
        <w:numPr>
          <w:ilvl w:val="0"/>
          <w:numId w:val="5"/>
        </w:numPr>
        <w:rPr>
          <w:rFonts w:ascii="Times New Roman" w:hAnsi="Times New Roman" w:cs="Times New Roman"/>
          <w:sz w:val="24"/>
          <w:szCs w:val="24"/>
        </w:rPr>
      </w:pPr>
      <w:r w:rsidRPr="00784CB7">
        <w:rPr>
          <w:rFonts w:ascii="Times New Roman" w:hAnsi="Times New Roman" w:cs="Times New Roman"/>
          <w:b/>
          <w:bCs/>
          <w:sz w:val="24"/>
          <w:szCs w:val="24"/>
        </w:rPr>
        <w:t>Relationships:</w:t>
      </w:r>
    </w:p>
    <w:p w:rsidR="00784CB7" w:rsidRPr="00784CB7" w:rsidRDefault="00784CB7" w:rsidP="00784CB7">
      <w:pPr>
        <w:numPr>
          <w:ilvl w:val="1"/>
          <w:numId w:val="5"/>
        </w:numPr>
        <w:rPr>
          <w:rFonts w:ascii="Times New Roman" w:hAnsi="Times New Roman" w:cs="Times New Roman"/>
          <w:sz w:val="24"/>
          <w:szCs w:val="24"/>
        </w:rPr>
      </w:pPr>
      <w:r w:rsidRPr="00784CB7">
        <w:rPr>
          <w:rFonts w:ascii="Times New Roman" w:hAnsi="Times New Roman" w:cs="Times New Roman"/>
          <w:sz w:val="24"/>
          <w:szCs w:val="24"/>
        </w:rPr>
        <w:t xml:space="preserve">A </w:t>
      </w:r>
      <w:r w:rsidRPr="00784CB7">
        <w:rPr>
          <w:rFonts w:ascii="Times New Roman" w:hAnsi="Times New Roman" w:cs="Times New Roman"/>
          <w:b/>
          <w:bCs/>
          <w:sz w:val="24"/>
          <w:szCs w:val="24"/>
        </w:rPr>
        <w:t>Teacher</w:t>
      </w:r>
      <w:r w:rsidRPr="00784CB7">
        <w:rPr>
          <w:rFonts w:ascii="Times New Roman" w:hAnsi="Times New Roman" w:cs="Times New Roman"/>
          <w:sz w:val="24"/>
          <w:szCs w:val="24"/>
        </w:rPr>
        <w:t xml:space="preserve"> belongs to a </w:t>
      </w:r>
      <w:r w:rsidRPr="00784CB7">
        <w:rPr>
          <w:rFonts w:ascii="Times New Roman" w:hAnsi="Times New Roman" w:cs="Times New Roman"/>
          <w:b/>
          <w:bCs/>
          <w:sz w:val="24"/>
          <w:szCs w:val="24"/>
        </w:rPr>
        <w:t>School</w:t>
      </w:r>
      <w:r w:rsidRPr="00784CB7">
        <w:rPr>
          <w:rFonts w:ascii="Times New Roman" w:hAnsi="Times New Roman" w:cs="Times New Roman"/>
          <w:sz w:val="24"/>
          <w:szCs w:val="24"/>
        </w:rPr>
        <w:t xml:space="preserve"> (Many-to-One relationship).</w:t>
      </w:r>
    </w:p>
    <w:p w:rsidR="00784CB7" w:rsidRPr="00784CB7" w:rsidRDefault="00784CB7" w:rsidP="00784CB7">
      <w:pPr>
        <w:rPr>
          <w:rFonts w:ascii="Times New Roman" w:hAnsi="Times New Roman" w:cs="Times New Roman"/>
          <w:sz w:val="24"/>
          <w:szCs w:val="24"/>
        </w:rPr>
      </w:pPr>
    </w:p>
    <w:p w:rsidR="00784CB7" w:rsidRPr="00784CB7" w:rsidRDefault="00784CB7" w:rsidP="00784CB7">
      <w:pPr>
        <w:rPr>
          <w:rFonts w:ascii="Times New Roman" w:hAnsi="Times New Roman" w:cs="Times New Roman"/>
          <w:b/>
          <w:bCs/>
          <w:sz w:val="24"/>
          <w:szCs w:val="24"/>
        </w:rPr>
      </w:pPr>
      <w:r w:rsidRPr="00784CB7">
        <w:rPr>
          <w:rFonts w:ascii="Times New Roman" w:hAnsi="Times New Roman" w:cs="Times New Roman"/>
          <w:b/>
          <w:bCs/>
          <w:sz w:val="24"/>
          <w:szCs w:val="24"/>
        </w:rPr>
        <w:t>4. Infrastructure</w:t>
      </w:r>
    </w:p>
    <w:p w:rsidR="00784CB7" w:rsidRPr="00784CB7" w:rsidRDefault="00784CB7" w:rsidP="00784CB7">
      <w:pPr>
        <w:numPr>
          <w:ilvl w:val="0"/>
          <w:numId w:val="6"/>
        </w:numPr>
        <w:rPr>
          <w:rFonts w:ascii="Times New Roman" w:hAnsi="Times New Roman" w:cs="Times New Roman"/>
          <w:sz w:val="24"/>
          <w:szCs w:val="24"/>
        </w:rPr>
      </w:pPr>
      <w:r w:rsidRPr="00784CB7">
        <w:rPr>
          <w:rFonts w:ascii="Times New Roman" w:hAnsi="Times New Roman" w:cs="Times New Roman"/>
          <w:b/>
          <w:bCs/>
          <w:sz w:val="24"/>
          <w:szCs w:val="24"/>
        </w:rPr>
        <w:t>Attributes:</w:t>
      </w:r>
    </w:p>
    <w:p w:rsidR="00784CB7" w:rsidRPr="00784CB7" w:rsidRDefault="00784CB7" w:rsidP="00784CB7">
      <w:pPr>
        <w:numPr>
          <w:ilvl w:val="1"/>
          <w:numId w:val="6"/>
        </w:numPr>
        <w:rPr>
          <w:rFonts w:ascii="Times New Roman" w:hAnsi="Times New Roman" w:cs="Times New Roman"/>
          <w:sz w:val="24"/>
          <w:szCs w:val="24"/>
        </w:rPr>
      </w:pPr>
      <w:proofErr w:type="spellStart"/>
      <w:r w:rsidRPr="00784CB7">
        <w:rPr>
          <w:rFonts w:ascii="Times New Roman" w:hAnsi="Times New Roman" w:cs="Times New Roman"/>
          <w:b/>
          <w:bCs/>
          <w:sz w:val="24"/>
          <w:szCs w:val="24"/>
        </w:rPr>
        <w:t>infrastructure_id</w:t>
      </w:r>
      <w:proofErr w:type="spellEnd"/>
      <w:r w:rsidRPr="00784CB7">
        <w:rPr>
          <w:rFonts w:ascii="Times New Roman" w:hAnsi="Times New Roman" w:cs="Times New Roman"/>
          <w:sz w:val="24"/>
          <w:szCs w:val="24"/>
        </w:rPr>
        <w:t xml:space="preserve"> (Primary Key): A unique identifier for each infrastructure record.</w:t>
      </w:r>
    </w:p>
    <w:p w:rsidR="00784CB7" w:rsidRPr="00784CB7" w:rsidRDefault="008C7F9C" w:rsidP="00784CB7">
      <w:pPr>
        <w:numPr>
          <w:ilvl w:val="1"/>
          <w:numId w:val="6"/>
        </w:numPr>
        <w:rPr>
          <w:rFonts w:ascii="Times New Roman" w:hAnsi="Times New Roman" w:cs="Times New Roman"/>
          <w:sz w:val="24"/>
          <w:szCs w:val="24"/>
        </w:rPr>
      </w:pPr>
      <w:r>
        <w:rPr>
          <w:rFonts w:ascii="Times New Roman" w:hAnsi="Times New Roman" w:cs="Times New Roman"/>
          <w:b/>
          <w:bCs/>
          <w:sz w:val="24"/>
          <w:szCs w:val="24"/>
        </w:rPr>
        <w:t>type</w:t>
      </w:r>
      <w:r w:rsidR="00784CB7" w:rsidRPr="00784CB7">
        <w:rPr>
          <w:rFonts w:ascii="Times New Roman" w:hAnsi="Times New Roman" w:cs="Times New Roman"/>
          <w:sz w:val="24"/>
          <w:szCs w:val="24"/>
        </w:rPr>
        <w:t xml:space="preserve"> (Foreign Key): References the school to which the infrastructure belongs.</w:t>
      </w:r>
    </w:p>
    <w:p w:rsidR="00784CB7" w:rsidRPr="00784CB7" w:rsidRDefault="00784CB7" w:rsidP="00784CB7">
      <w:pPr>
        <w:numPr>
          <w:ilvl w:val="1"/>
          <w:numId w:val="6"/>
        </w:numPr>
        <w:rPr>
          <w:rFonts w:ascii="Times New Roman" w:hAnsi="Times New Roman" w:cs="Times New Roman"/>
          <w:sz w:val="24"/>
          <w:szCs w:val="24"/>
        </w:rPr>
      </w:pPr>
      <w:r w:rsidRPr="00784CB7">
        <w:rPr>
          <w:rFonts w:ascii="Times New Roman" w:hAnsi="Times New Roman" w:cs="Times New Roman"/>
          <w:b/>
          <w:bCs/>
          <w:sz w:val="24"/>
          <w:szCs w:val="24"/>
        </w:rPr>
        <w:t>classrooms</w:t>
      </w:r>
      <w:r w:rsidRPr="00784CB7">
        <w:rPr>
          <w:rFonts w:ascii="Times New Roman" w:hAnsi="Times New Roman" w:cs="Times New Roman"/>
          <w:sz w:val="24"/>
          <w:szCs w:val="24"/>
        </w:rPr>
        <w:t>: The number of classrooms available at the school.</w:t>
      </w:r>
    </w:p>
    <w:p w:rsidR="00784CB7" w:rsidRPr="00784CB7" w:rsidRDefault="00784CB7" w:rsidP="00784CB7">
      <w:pPr>
        <w:numPr>
          <w:ilvl w:val="1"/>
          <w:numId w:val="6"/>
        </w:numPr>
        <w:rPr>
          <w:rFonts w:ascii="Times New Roman" w:hAnsi="Times New Roman" w:cs="Times New Roman"/>
          <w:sz w:val="24"/>
          <w:szCs w:val="24"/>
        </w:rPr>
      </w:pPr>
      <w:r w:rsidRPr="00784CB7">
        <w:rPr>
          <w:rFonts w:ascii="Times New Roman" w:hAnsi="Times New Roman" w:cs="Times New Roman"/>
          <w:b/>
          <w:bCs/>
          <w:sz w:val="24"/>
          <w:szCs w:val="24"/>
        </w:rPr>
        <w:t>libraries</w:t>
      </w:r>
      <w:r w:rsidRPr="00784CB7">
        <w:rPr>
          <w:rFonts w:ascii="Times New Roman" w:hAnsi="Times New Roman" w:cs="Times New Roman"/>
          <w:sz w:val="24"/>
          <w:szCs w:val="24"/>
        </w:rPr>
        <w:t>: The number of libraries available at the school.</w:t>
      </w:r>
    </w:p>
    <w:p w:rsidR="00784CB7" w:rsidRPr="00784CB7" w:rsidRDefault="00784CB7" w:rsidP="00784CB7">
      <w:pPr>
        <w:numPr>
          <w:ilvl w:val="1"/>
          <w:numId w:val="6"/>
        </w:numPr>
        <w:rPr>
          <w:rFonts w:ascii="Times New Roman" w:hAnsi="Times New Roman" w:cs="Times New Roman"/>
          <w:sz w:val="24"/>
          <w:szCs w:val="24"/>
        </w:rPr>
      </w:pPr>
      <w:r w:rsidRPr="00784CB7">
        <w:rPr>
          <w:rFonts w:ascii="Times New Roman" w:hAnsi="Times New Roman" w:cs="Times New Roman"/>
          <w:b/>
          <w:bCs/>
          <w:sz w:val="24"/>
          <w:szCs w:val="24"/>
        </w:rPr>
        <w:t>laboratories</w:t>
      </w:r>
      <w:r w:rsidRPr="00784CB7">
        <w:rPr>
          <w:rFonts w:ascii="Times New Roman" w:hAnsi="Times New Roman" w:cs="Times New Roman"/>
          <w:sz w:val="24"/>
          <w:szCs w:val="24"/>
        </w:rPr>
        <w:t>: The number of laboratories available at the school.</w:t>
      </w:r>
    </w:p>
    <w:p w:rsidR="00784CB7" w:rsidRPr="00784CB7" w:rsidRDefault="00784CB7" w:rsidP="00784CB7">
      <w:pPr>
        <w:numPr>
          <w:ilvl w:val="0"/>
          <w:numId w:val="6"/>
        </w:numPr>
        <w:rPr>
          <w:rFonts w:ascii="Times New Roman" w:hAnsi="Times New Roman" w:cs="Times New Roman"/>
          <w:sz w:val="24"/>
          <w:szCs w:val="24"/>
        </w:rPr>
      </w:pPr>
      <w:r w:rsidRPr="00784CB7">
        <w:rPr>
          <w:rFonts w:ascii="Times New Roman" w:hAnsi="Times New Roman" w:cs="Times New Roman"/>
          <w:b/>
          <w:bCs/>
          <w:sz w:val="24"/>
          <w:szCs w:val="24"/>
        </w:rPr>
        <w:t>Relationships:</w:t>
      </w:r>
    </w:p>
    <w:p w:rsidR="00784CB7" w:rsidRPr="00784CB7" w:rsidRDefault="00784CB7" w:rsidP="00784CB7">
      <w:pPr>
        <w:numPr>
          <w:ilvl w:val="1"/>
          <w:numId w:val="6"/>
        </w:numPr>
        <w:rPr>
          <w:rFonts w:ascii="Times New Roman" w:hAnsi="Times New Roman" w:cs="Times New Roman"/>
          <w:sz w:val="24"/>
          <w:szCs w:val="24"/>
        </w:rPr>
      </w:pPr>
      <w:r w:rsidRPr="00784CB7">
        <w:rPr>
          <w:rFonts w:ascii="Times New Roman" w:hAnsi="Times New Roman" w:cs="Times New Roman"/>
          <w:b/>
          <w:bCs/>
          <w:sz w:val="24"/>
          <w:szCs w:val="24"/>
        </w:rPr>
        <w:t>Infrastructure</w:t>
      </w:r>
      <w:r w:rsidRPr="00784CB7">
        <w:rPr>
          <w:rFonts w:ascii="Times New Roman" w:hAnsi="Times New Roman" w:cs="Times New Roman"/>
          <w:sz w:val="24"/>
          <w:szCs w:val="24"/>
        </w:rPr>
        <w:t xml:space="preserve"> belongs to a </w:t>
      </w:r>
      <w:r w:rsidRPr="00784CB7">
        <w:rPr>
          <w:rFonts w:ascii="Times New Roman" w:hAnsi="Times New Roman" w:cs="Times New Roman"/>
          <w:b/>
          <w:bCs/>
          <w:sz w:val="24"/>
          <w:szCs w:val="24"/>
        </w:rPr>
        <w:t>School</w:t>
      </w:r>
      <w:r w:rsidRPr="00784CB7">
        <w:rPr>
          <w:rFonts w:ascii="Times New Roman" w:hAnsi="Times New Roman" w:cs="Times New Roman"/>
          <w:sz w:val="24"/>
          <w:szCs w:val="24"/>
        </w:rPr>
        <w:t xml:space="preserve"> (Many-to-One relationship).</w:t>
      </w:r>
    </w:p>
    <w:p w:rsidR="00784CB7" w:rsidRPr="00784CB7" w:rsidRDefault="00784CB7" w:rsidP="00784CB7">
      <w:pPr>
        <w:rPr>
          <w:rFonts w:ascii="Times New Roman" w:hAnsi="Times New Roman" w:cs="Times New Roman"/>
          <w:sz w:val="24"/>
          <w:szCs w:val="24"/>
        </w:rPr>
      </w:pPr>
    </w:p>
    <w:p w:rsidR="00784CB7" w:rsidRPr="00784CB7" w:rsidRDefault="00784CB7" w:rsidP="00784CB7">
      <w:pPr>
        <w:rPr>
          <w:rFonts w:ascii="Times New Roman" w:hAnsi="Times New Roman" w:cs="Times New Roman"/>
          <w:b/>
          <w:bCs/>
          <w:sz w:val="24"/>
          <w:szCs w:val="24"/>
        </w:rPr>
      </w:pPr>
      <w:r w:rsidRPr="00784CB7">
        <w:rPr>
          <w:rFonts w:ascii="Times New Roman" w:hAnsi="Times New Roman" w:cs="Times New Roman"/>
          <w:b/>
          <w:bCs/>
          <w:sz w:val="24"/>
          <w:szCs w:val="24"/>
        </w:rPr>
        <w:lastRenderedPageBreak/>
        <w:t xml:space="preserve">5. </w:t>
      </w:r>
      <w:proofErr w:type="spellStart"/>
      <w:r w:rsidRPr="00784CB7">
        <w:rPr>
          <w:rFonts w:ascii="Times New Roman" w:hAnsi="Times New Roman" w:cs="Times New Roman"/>
          <w:b/>
          <w:bCs/>
          <w:sz w:val="24"/>
          <w:szCs w:val="24"/>
        </w:rPr>
        <w:t>LearningMaterial</w:t>
      </w:r>
      <w:proofErr w:type="spellEnd"/>
    </w:p>
    <w:p w:rsidR="00784CB7" w:rsidRPr="00784CB7" w:rsidRDefault="00784CB7" w:rsidP="00784CB7">
      <w:pPr>
        <w:numPr>
          <w:ilvl w:val="0"/>
          <w:numId w:val="7"/>
        </w:numPr>
        <w:rPr>
          <w:rFonts w:ascii="Times New Roman" w:hAnsi="Times New Roman" w:cs="Times New Roman"/>
          <w:sz w:val="24"/>
          <w:szCs w:val="24"/>
        </w:rPr>
      </w:pPr>
      <w:r w:rsidRPr="00784CB7">
        <w:rPr>
          <w:rFonts w:ascii="Times New Roman" w:hAnsi="Times New Roman" w:cs="Times New Roman"/>
          <w:b/>
          <w:bCs/>
          <w:sz w:val="24"/>
          <w:szCs w:val="24"/>
        </w:rPr>
        <w:t>Attributes:</w:t>
      </w:r>
    </w:p>
    <w:p w:rsidR="00784CB7" w:rsidRPr="00784CB7" w:rsidRDefault="00784CB7" w:rsidP="00784CB7">
      <w:pPr>
        <w:numPr>
          <w:ilvl w:val="1"/>
          <w:numId w:val="7"/>
        </w:numPr>
        <w:rPr>
          <w:rFonts w:ascii="Times New Roman" w:hAnsi="Times New Roman" w:cs="Times New Roman"/>
          <w:sz w:val="24"/>
          <w:szCs w:val="24"/>
        </w:rPr>
      </w:pPr>
      <w:proofErr w:type="spellStart"/>
      <w:r w:rsidRPr="00784CB7">
        <w:rPr>
          <w:rFonts w:ascii="Times New Roman" w:hAnsi="Times New Roman" w:cs="Times New Roman"/>
          <w:b/>
          <w:bCs/>
          <w:sz w:val="24"/>
          <w:szCs w:val="24"/>
        </w:rPr>
        <w:t>material_id</w:t>
      </w:r>
      <w:proofErr w:type="spellEnd"/>
      <w:r w:rsidRPr="00784CB7">
        <w:rPr>
          <w:rFonts w:ascii="Times New Roman" w:hAnsi="Times New Roman" w:cs="Times New Roman"/>
          <w:sz w:val="24"/>
          <w:szCs w:val="24"/>
        </w:rPr>
        <w:t xml:space="preserve"> (Primary Key): A unique identifier for each learning material record.</w:t>
      </w:r>
    </w:p>
    <w:p w:rsidR="00784CB7" w:rsidRPr="00784CB7" w:rsidRDefault="00784CB7" w:rsidP="00784CB7">
      <w:pPr>
        <w:numPr>
          <w:ilvl w:val="1"/>
          <w:numId w:val="7"/>
        </w:numPr>
        <w:rPr>
          <w:rFonts w:ascii="Times New Roman" w:hAnsi="Times New Roman" w:cs="Times New Roman"/>
          <w:sz w:val="24"/>
          <w:szCs w:val="24"/>
        </w:rPr>
      </w:pPr>
      <w:proofErr w:type="spellStart"/>
      <w:r w:rsidRPr="00784CB7">
        <w:rPr>
          <w:rFonts w:ascii="Times New Roman" w:hAnsi="Times New Roman" w:cs="Times New Roman"/>
          <w:b/>
          <w:bCs/>
          <w:sz w:val="24"/>
          <w:szCs w:val="24"/>
        </w:rPr>
        <w:t>school_id</w:t>
      </w:r>
      <w:proofErr w:type="spellEnd"/>
      <w:r w:rsidRPr="00784CB7">
        <w:rPr>
          <w:rFonts w:ascii="Times New Roman" w:hAnsi="Times New Roman" w:cs="Times New Roman"/>
          <w:sz w:val="24"/>
          <w:szCs w:val="24"/>
        </w:rPr>
        <w:t xml:space="preserve"> (Foreign Key): References the school to which the learning material belongs.</w:t>
      </w:r>
    </w:p>
    <w:p w:rsidR="00784CB7" w:rsidRPr="00784CB7" w:rsidRDefault="00784CB7" w:rsidP="00784CB7">
      <w:pPr>
        <w:numPr>
          <w:ilvl w:val="1"/>
          <w:numId w:val="7"/>
        </w:numPr>
        <w:rPr>
          <w:rFonts w:ascii="Times New Roman" w:hAnsi="Times New Roman" w:cs="Times New Roman"/>
          <w:sz w:val="24"/>
          <w:szCs w:val="24"/>
        </w:rPr>
      </w:pPr>
      <w:r w:rsidRPr="00784CB7">
        <w:rPr>
          <w:rFonts w:ascii="Times New Roman" w:hAnsi="Times New Roman" w:cs="Times New Roman"/>
          <w:b/>
          <w:bCs/>
          <w:sz w:val="24"/>
          <w:szCs w:val="24"/>
        </w:rPr>
        <w:t>textbooks</w:t>
      </w:r>
      <w:r w:rsidRPr="00784CB7">
        <w:rPr>
          <w:rFonts w:ascii="Times New Roman" w:hAnsi="Times New Roman" w:cs="Times New Roman"/>
          <w:sz w:val="24"/>
          <w:szCs w:val="24"/>
        </w:rPr>
        <w:t>: The number of textbooks available at the school.</w:t>
      </w:r>
    </w:p>
    <w:p w:rsidR="00784CB7" w:rsidRPr="00784CB7" w:rsidRDefault="00784CB7" w:rsidP="00784CB7">
      <w:pPr>
        <w:numPr>
          <w:ilvl w:val="1"/>
          <w:numId w:val="7"/>
        </w:numPr>
        <w:rPr>
          <w:rFonts w:ascii="Times New Roman" w:hAnsi="Times New Roman" w:cs="Times New Roman"/>
          <w:sz w:val="24"/>
          <w:szCs w:val="24"/>
        </w:rPr>
      </w:pPr>
      <w:r w:rsidRPr="00784CB7">
        <w:rPr>
          <w:rFonts w:ascii="Times New Roman" w:hAnsi="Times New Roman" w:cs="Times New Roman"/>
          <w:b/>
          <w:bCs/>
          <w:sz w:val="24"/>
          <w:szCs w:val="24"/>
        </w:rPr>
        <w:t>computers</w:t>
      </w:r>
      <w:r w:rsidRPr="00784CB7">
        <w:rPr>
          <w:rFonts w:ascii="Times New Roman" w:hAnsi="Times New Roman" w:cs="Times New Roman"/>
          <w:sz w:val="24"/>
          <w:szCs w:val="24"/>
        </w:rPr>
        <w:t>: The number of computers available for learning.</w:t>
      </w:r>
    </w:p>
    <w:p w:rsidR="00784CB7" w:rsidRPr="00784CB7" w:rsidRDefault="00784CB7" w:rsidP="00784CB7">
      <w:pPr>
        <w:numPr>
          <w:ilvl w:val="1"/>
          <w:numId w:val="7"/>
        </w:numPr>
        <w:rPr>
          <w:rFonts w:ascii="Times New Roman" w:hAnsi="Times New Roman" w:cs="Times New Roman"/>
          <w:sz w:val="24"/>
          <w:szCs w:val="24"/>
        </w:rPr>
      </w:pPr>
      <w:proofErr w:type="spellStart"/>
      <w:r w:rsidRPr="00784CB7">
        <w:rPr>
          <w:rFonts w:ascii="Times New Roman" w:hAnsi="Times New Roman" w:cs="Times New Roman"/>
          <w:b/>
          <w:bCs/>
          <w:sz w:val="24"/>
          <w:szCs w:val="24"/>
        </w:rPr>
        <w:t>learning_kits</w:t>
      </w:r>
      <w:proofErr w:type="spellEnd"/>
      <w:r w:rsidRPr="00784CB7">
        <w:rPr>
          <w:rFonts w:ascii="Times New Roman" w:hAnsi="Times New Roman" w:cs="Times New Roman"/>
          <w:sz w:val="24"/>
          <w:szCs w:val="24"/>
        </w:rPr>
        <w:t>: The number of learning kits (such as science kits) available.</w:t>
      </w:r>
    </w:p>
    <w:p w:rsidR="00784CB7" w:rsidRPr="00784CB7" w:rsidRDefault="00784CB7" w:rsidP="00784CB7">
      <w:pPr>
        <w:numPr>
          <w:ilvl w:val="0"/>
          <w:numId w:val="7"/>
        </w:numPr>
        <w:rPr>
          <w:rFonts w:ascii="Times New Roman" w:hAnsi="Times New Roman" w:cs="Times New Roman"/>
          <w:sz w:val="24"/>
          <w:szCs w:val="24"/>
        </w:rPr>
      </w:pPr>
      <w:r w:rsidRPr="00784CB7">
        <w:rPr>
          <w:rFonts w:ascii="Times New Roman" w:hAnsi="Times New Roman" w:cs="Times New Roman"/>
          <w:b/>
          <w:bCs/>
          <w:sz w:val="24"/>
          <w:szCs w:val="24"/>
        </w:rPr>
        <w:t>Relationships:</w:t>
      </w:r>
    </w:p>
    <w:p w:rsidR="00784CB7" w:rsidRPr="00784CB7" w:rsidRDefault="00784CB7" w:rsidP="00784CB7">
      <w:pPr>
        <w:numPr>
          <w:ilvl w:val="1"/>
          <w:numId w:val="7"/>
        </w:numPr>
        <w:rPr>
          <w:rFonts w:ascii="Times New Roman" w:hAnsi="Times New Roman" w:cs="Times New Roman"/>
          <w:sz w:val="24"/>
          <w:szCs w:val="24"/>
        </w:rPr>
      </w:pPr>
      <w:proofErr w:type="spellStart"/>
      <w:r w:rsidRPr="00784CB7">
        <w:rPr>
          <w:rFonts w:ascii="Times New Roman" w:hAnsi="Times New Roman" w:cs="Times New Roman"/>
          <w:b/>
          <w:bCs/>
          <w:sz w:val="24"/>
          <w:szCs w:val="24"/>
        </w:rPr>
        <w:t>LearningMaterial</w:t>
      </w:r>
      <w:proofErr w:type="spellEnd"/>
      <w:r w:rsidRPr="00784CB7">
        <w:rPr>
          <w:rFonts w:ascii="Times New Roman" w:hAnsi="Times New Roman" w:cs="Times New Roman"/>
          <w:sz w:val="24"/>
          <w:szCs w:val="24"/>
        </w:rPr>
        <w:t xml:space="preserve"> belongs to a </w:t>
      </w:r>
      <w:r w:rsidRPr="00784CB7">
        <w:rPr>
          <w:rFonts w:ascii="Times New Roman" w:hAnsi="Times New Roman" w:cs="Times New Roman"/>
          <w:b/>
          <w:bCs/>
          <w:sz w:val="24"/>
          <w:szCs w:val="24"/>
        </w:rPr>
        <w:t>School</w:t>
      </w:r>
      <w:r w:rsidRPr="00784CB7">
        <w:rPr>
          <w:rFonts w:ascii="Times New Roman" w:hAnsi="Times New Roman" w:cs="Times New Roman"/>
          <w:sz w:val="24"/>
          <w:szCs w:val="24"/>
        </w:rPr>
        <w:t xml:space="preserve"> (Many-to-One relationship).</w:t>
      </w:r>
    </w:p>
    <w:p w:rsidR="00784CB7" w:rsidRDefault="00784CB7" w:rsidP="00784CB7"/>
    <w:p w:rsidR="00EA67DF" w:rsidRPr="008C7F9C" w:rsidRDefault="00784CB7" w:rsidP="00EA67DF">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b/>
          <w:sz w:val="24"/>
          <w:szCs w:val="24"/>
        </w:rPr>
      </w:pPr>
      <w:r w:rsidRPr="008C7F9C">
        <w:rPr>
          <w:rFonts w:ascii="Times New Roman" w:eastAsia="Times New Roman" w:hAnsi="Times New Roman" w:cs="Times New Roman"/>
          <w:b/>
          <w:sz w:val="24"/>
          <w:szCs w:val="24"/>
        </w:rPr>
        <w:t>INTEGRATION DOCUMENTATION</w:t>
      </w:r>
    </w:p>
    <w:p w:rsidR="00784CB7" w:rsidRPr="008C7F9C" w:rsidRDefault="00784CB7" w:rsidP="00EA67DF">
      <w:pPr>
        <w:shd w:val="clear" w:color="auto" w:fill="FFFFFF"/>
        <w:spacing w:before="60" w:after="100" w:afterAutospacing="1" w:line="240" w:lineRule="auto"/>
        <w:rPr>
          <w:rFonts w:ascii="Times New Roman" w:eastAsia="Times New Roman" w:hAnsi="Times New Roman" w:cs="Times New Roman"/>
          <w:b/>
          <w:sz w:val="24"/>
          <w:szCs w:val="24"/>
        </w:rPr>
      </w:pPr>
      <w:r w:rsidRPr="008C7F9C">
        <w:rPr>
          <w:rFonts w:ascii="Times New Roman" w:eastAsia="Times New Roman" w:hAnsi="Times New Roman" w:cs="Times New Roman"/>
          <w:b/>
          <w:spacing w:val="-2"/>
          <w:sz w:val="24"/>
          <w:szCs w:val="24"/>
        </w:rPr>
        <w:t>Step 1: Prepare the Data in MySQL Workbench</w:t>
      </w:r>
    </w:p>
    <w:p w:rsidR="00784CB7" w:rsidRPr="008C7F9C" w:rsidRDefault="00784CB7" w:rsidP="00784CB7">
      <w:pPr>
        <w:shd w:val="clear" w:color="auto" w:fill="FFFFFF"/>
        <w:spacing w:after="100" w:afterAutospacing="1" w:line="240" w:lineRule="auto"/>
        <w:rPr>
          <w:rFonts w:ascii="Times New Roman" w:eastAsia="Times New Roman" w:hAnsi="Times New Roman" w:cs="Times New Roman"/>
          <w:sz w:val="24"/>
          <w:szCs w:val="24"/>
        </w:rPr>
      </w:pPr>
      <w:r w:rsidRPr="008C7F9C">
        <w:rPr>
          <w:rFonts w:ascii="Times New Roman" w:eastAsia="Times New Roman" w:hAnsi="Times New Roman" w:cs="Times New Roman"/>
          <w:sz w:val="24"/>
          <w:szCs w:val="24"/>
        </w:rPr>
        <w:t>Before exporting data from MySQL Workbench to Excel, ensure that your data is clean and consistent within the MySQL database. This involves:</w:t>
      </w:r>
    </w:p>
    <w:p w:rsidR="00784CB7" w:rsidRPr="008C7F9C" w:rsidRDefault="00784CB7" w:rsidP="00784CB7">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C7F9C">
        <w:rPr>
          <w:rFonts w:ascii="Times New Roman" w:eastAsia="Times New Roman" w:hAnsi="Times New Roman" w:cs="Times New Roman"/>
          <w:sz w:val="24"/>
          <w:szCs w:val="24"/>
        </w:rPr>
        <w:t>Checking for any duplicate entries or inconsistent data</w:t>
      </w:r>
    </w:p>
    <w:p w:rsidR="00784CB7" w:rsidRPr="008C7F9C" w:rsidRDefault="00784CB7" w:rsidP="00784CB7">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C7F9C">
        <w:rPr>
          <w:rFonts w:ascii="Times New Roman" w:eastAsia="Times New Roman" w:hAnsi="Times New Roman" w:cs="Times New Roman"/>
          <w:sz w:val="24"/>
          <w:szCs w:val="24"/>
        </w:rPr>
        <w:t>Ensuring all required fields are filled</w:t>
      </w:r>
    </w:p>
    <w:p w:rsidR="00784CB7" w:rsidRPr="008C7F9C" w:rsidRDefault="00784CB7" w:rsidP="00784CB7">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C7F9C">
        <w:rPr>
          <w:rFonts w:ascii="Times New Roman" w:eastAsia="Times New Roman" w:hAnsi="Times New Roman" w:cs="Times New Roman"/>
          <w:sz w:val="24"/>
          <w:szCs w:val="24"/>
        </w:rPr>
        <w:t>Verifying data types and formats are correct</w:t>
      </w:r>
    </w:p>
    <w:p w:rsidR="00EA67DF" w:rsidRPr="008C7F9C" w:rsidRDefault="00784CB7" w:rsidP="00EA67DF">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C7F9C">
        <w:rPr>
          <w:rFonts w:ascii="Times New Roman" w:eastAsia="Times New Roman" w:hAnsi="Times New Roman" w:cs="Times New Roman"/>
          <w:sz w:val="24"/>
          <w:szCs w:val="24"/>
        </w:rPr>
        <w:t>Running any necessary queries to clean up the data</w:t>
      </w:r>
    </w:p>
    <w:p w:rsidR="00EA67DF" w:rsidRPr="008C7F9C" w:rsidRDefault="00EA67DF" w:rsidP="00EA67DF">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784CB7" w:rsidRPr="008C7F9C" w:rsidRDefault="00784CB7" w:rsidP="00EA67DF">
      <w:pPr>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8C7F9C">
        <w:rPr>
          <w:rFonts w:ascii="Times New Roman" w:eastAsia="Times New Roman" w:hAnsi="Times New Roman" w:cs="Times New Roman"/>
          <w:b/>
          <w:spacing w:val="-2"/>
          <w:sz w:val="24"/>
          <w:szCs w:val="24"/>
        </w:rPr>
        <w:t>Step 2: Export Data from MySQL Workbench</w:t>
      </w:r>
    </w:p>
    <w:p w:rsidR="00784CB7" w:rsidRPr="008C7F9C" w:rsidRDefault="00784CB7" w:rsidP="00784CB7">
      <w:pPr>
        <w:shd w:val="clear" w:color="auto" w:fill="FFFFFF"/>
        <w:spacing w:after="100" w:afterAutospacing="1" w:line="240" w:lineRule="auto"/>
        <w:rPr>
          <w:rFonts w:ascii="Times New Roman" w:eastAsia="Times New Roman" w:hAnsi="Times New Roman" w:cs="Times New Roman"/>
          <w:sz w:val="24"/>
          <w:szCs w:val="24"/>
        </w:rPr>
      </w:pPr>
      <w:r w:rsidRPr="008C7F9C">
        <w:rPr>
          <w:rFonts w:ascii="Times New Roman" w:eastAsia="Times New Roman" w:hAnsi="Times New Roman" w:cs="Times New Roman"/>
          <w:sz w:val="24"/>
          <w:szCs w:val="24"/>
        </w:rPr>
        <w:t>To export data from MySQL Workbench to Excel:</w:t>
      </w:r>
    </w:p>
    <w:p w:rsidR="00784CB7" w:rsidRPr="008C7F9C" w:rsidRDefault="00784CB7" w:rsidP="00784CB7">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C7F9C">
        <w:rPr>
          <w:rFonts w:ascii="Times New Roman" w:eastAsia="Times New Roman" w:hAnsi="Times New Roman" w:cs="Times New Roman"/>
          <w:sz w:val="24"/>
          <w:szCs w:val="24"/>
        </w:rPr>
        <w:t>Open MySQL Workbench and connect to your database</w:t>
      </w:r>
    </w:p>
    <w:p w:rsidR="00784CB7" w:rsidRPr="008C7F9C" w:rsidRDefault="00784CB7" w:rsidP="00784CB7">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C7F9C">
        <w:rPr>
          <w:rFonts w:ascii="Times New Roman" w:eastAsia="Times New Roman" w:hAnsi="Times New Roman" w:cs="Times New Roman"/>
          <w:sz w:val="24"/>
          <w:szCs w:val="24"/>
        </w:rPr>
        <w:t>Select the schema and table(s) you want to export</w:t>
      </w:r>
    </w:p>
    <w:p w:rsidR="00784CB7" w:rsidRPr="008C7F9C" w:rsidRDefault="00784CB7" w:rsidP="00784CB7">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C7F9C">
        <w:rPr>
          <w:rFonts w:ascii="Times New Roman" w:eastAsia="Times New Roman" w:hAnsi="Times New Roman" w:cs="Times New Roman"/>
          <w:sz w:val="24"/>
          <w:szCs w:val="24"/>
        </w:rPr>
        <w:t>Right-click on the table and select "Table Data Export Wizard"</w:t>
      </w:r>
    </w:p>
    <w:p w:rsidR="00784CB7" w:rsidRPr="008C7F9C" w:rsidRDefault="00784CB7" w:rsidP="00784CB7">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C7F9C">
        <w:rPr>
          <w:rFonts w:ascii="Times New Roman" w:eastAsia="Times New Roman" w:hAnsi="Times New Roman" w:cs="Times New Roman"/>
          <w:sz w:val="24"/>
          <w:szCs w:val="24"/>
        </w:rPr>
        <w:t>Choose CSV as the export format</w:t>
      </w:r>
    </w:p>
    <w:p w:rsidR="00784CB7" w:rsidRPr="008C7F9C" w:rsidRDefault="00784CB7" w:rsidP="00784CB7">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C7F9C">
        <w:rPr>
          <w:rFonts w:ascii="Times New Roman" w:eastAsia="Times New Roman" w:hAnsi="Times New Roman" w:cs="Times New Roman"/>
          <w:sz w:val="24"/>
          <w:szCs w:val="24"/>
        </w:rPr>
        <w:t>Select the fields you want to export</w:t>
      </w:r>
    </w:p>
    <w:p w:rsidR="00784CB7" w:rsidRPr="008C7F9C" w:rsidRDefault="00784CB7" w:rsidP="00784CB7">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C7F9C">
        <w:rPr>
          <w:rFonts w:ascii="Times New Roman" w:eastAsia="Times New Roman" w:hAnsi="Times New Roman" w:cs="Times New Roman"/>
          <w:sz w:val="24"/>
          <w:szCs w:val="24"/>
        </w:rPr>
        <w:t>Specify the file path and name for the exported CSV file</w:t>
      </w:r>
    </w:p>
    <w:p w:rsidR="00784CB7" w:rsidRPr="008C7F9C" w:rsidRDefault="00784CB7" w:rsidP="00784CB7">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C7F9C">
        <w:rPr>
          <w:rFonts w:ascii="Times New Roman" w:eastAsia="Times New Roman" w:hAnsi="Times New Roman" w:cs="Times New Roman"/>
          <w:sz w:val="24"/>
          <w:szCs w:val="24"/>
        </w:rPr>
        <w:t>Click "Export" to generate the CSV file</w:t>
      </w:r>
    </w:p>
    <w:p w:rsidR="00784CB7" w:rsidRDefault="00784CB7" w:rsidP="00784CB7"/>
    <w:sectPr w:rsidR="00784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44044"/>
    <w:multiLevelType w:val="multilevel"/>
    <w:tmpl w:val="8AA0C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8585C"/>
    <w:multiLevelType w:val="multilevel"/>
    <w:tmpl w:val="1EDE6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B465B"/>
    <w:multiLevelType w:val="multilevel"/>
    <w:tmpl w:val="A186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C6155"/>
    <w:multiLevelType w:val="multilevel"/>
    <w:tmpl w:val="80D0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803EF"/>
    <w:multiLevelType w:val="multilevel"/>
    <w:tmpl w:val="2352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B5F67"/>
    <w:multiLevelType w:val="multilevel"/>
    <w:tmpl w:val="6230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BD498E"/>
    <w:multiLevelType w:val="multilevel"/>
    <w:tmpl w:val="1BCE1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DD3C86"/>
    <w:multiLevelType w:val="hybridMultilevel"/>
    <w:tmpl w:val="E70AED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9564999"/>
    <w:multiLevelType w:val="multilevel"/>
    <w:tmpl w:val="8432C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A854D3"/>
    <w:multiLevelType w:val="multilevel"/>
    <w:tmpl w:val="F454E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200BFB"/>
    <w:multiLevelType w:val="multilevel"/>
    <w:tmpl w:val="860E3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9"/>
  </w:num>
  <w:num w:numId="4">
    <w:abstractNumId w:val="10"/>
  </w:num>
  <w:num w:numId="5">
    <w:abstractNumId w:val="0"/>
  </w:num>
  <w:num w:numId="6">
    <w:abstractNumId w:val="6"/>
  </w:num>
  <w:num w:numId="7">
    <w:abstractNumId w:val="8"/>
  </w:num>
  <w:num w:numId="8">
    <w:abstractNumId w:val="3"/>
  </w:num>
  <w:num w:numId="9">
    <w:abstractNumId w:val="7"/>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730"/>
    <w:rsid w:val="00135238"/>
    <w:rsid w:val="004A0730"/>
    <w:rsid w:val="00784CB7"/>
    <w:rsid w:val="008237BD"/>
    <w:rsid w:val="008C7F9C"/>
    <w:rsid w:val="00935DD9"/>
    <w:rsid w:val="00EA67DF"/>
    <w:rsid w:val="00F22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907E0"/>
  <w15:chartTrackingRefBased/>
  <w15:docId w15:val="{443C9642-FD4F-4FA4-945E-B1E4582CD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84CB7"/>
    <w:rPr>
      <w:b/>
      <w:bCs/>
    </w:rPr>
  </w:style>
  <w:style w:type="paragraph" w:styleId="ListParagraph">
    <w:name w:val="List Paragraph"/>
    <w:basedOn w:val="Normal"/>
    <w:uiPriority w:val="34"/>
    <w:qFormat/>
    <w:rsid w:val="00784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076959">
      <w:bodyDiv w:val="1"/>
      <w:marLeft w:val="0"/>
      <w:marRight w:val="0"/>
      <w:marTop w:val="0"/>
      <w:marBottom w:val="0"/>
      <w:divBdr>
        <w:top w:val="none" w:sz="0" w:space="0" w:color="auto"/>
        <w:left w:val="none" w:sz="0" w:space="0" w:color="auto"/>
        <w:bottom w:val="none" w:sz="0" w:space="0" w:color="auto"/>
        <w:right w:val="none" w:sz="0" w:space="0" w:color="auto"/>
      </w:divBdr>
    </w:div>
    <w:div w:id="774397446">
      <w:bodyDiv w:val="1"/>
      <w:marLeft w:val="0"/>
      <w:marRight w:val="0"/>
      <w:marTop w:val="0"/>
      <w:marBottom w:val="0"/>
      <w:divBdr>
        <w:top w:val="none" w:sz="0" w:space="0" w:color="auto"/>
        <w:left w:val="none" w:sz="0" w:space="0" w:color="auto"/>
        <w:bottom w:val="none" w:sz="0" w:space="0" w:color="auto"/>
        <w:right w:val="none" w:sz="0" w:space="0" w:color="auto"/>
      </w:divBdr>
      <w:divsChild>
        <w:div w:id="236087886">
          <w:marLeft w:val="0"/>
          <w:marRight w:val="0"/>
          <w:marTop w:val="0"/>
          <w:marBottom w:val="0"/>
          <w:divBdr>
            <w:top w:val="none" w:sz="0" w:space="0" w:color="auto"/>
            <w:left w:val="none" w:sz="0" w:space="0" w:color="auto"/>
            <w:bottom w:val="none" w:sz="0" w:space="0" w:color="auto"/>
            <w:right w:val="none" w:sz="0" w:space="0" w:color="auto"/>
          </w:divBdr>
        </w:div>
        <w:div w:id="1342120402">
          <w:marLeft w:val="0"/>
          <w:marRight w:val="0"/>
          <w:marTop w:val="0"/>
          <w:marBottom w:val="0"/>
          <w:divBdr>
            <w:top w:val="none" w:sz="0" w:space="0" w:color="auto"/>
            <w:left w:val="none" w:sz="0" w:space="0" w:color="auto"/>
            <w:bottom w:val="none" w:sz="0" w:space="0" w:color="auto"/>
            <w:right w:val="none" w:sz="0" w:space="0" w:color="auto"/>
          </w:divBdr>
        </w:div>
        <w:div w:id="375352767">
          <w:marLeft w:val="0"/>
          <w:marRight w:val="0"/>
          <w:marTop w:val="0"/>
          <w:marBottom w:val="0"/>
          <w:divBdr>
            <w:top w:val="none" w:sz="0" w:space="0" w:color="auto"/>
            <w:left w:val="none" w:sz="0" w:space="0" w:color="auto"/>
            <w:bottom w:val="none" w:sz="0" w:space="0" w:color="auto"/>
            <w:right w:val="none" w:sz="0" w:space="0" w:color="auto"/>
          </w:divBdr>
        </w:div>
        <w:div w:id="1819491595">
          <w:marLeft w:val="0"/>
          <w:marRight w:val="0"/>
          <w:marTop w:val="0"/>
          <w:marBottom w:val="0"/>
          <w:divBdr>
            <w:top w:val="none" w:sz="0" w:space="0" w:color="auto"/>
            <w:left w:val="none" w:sz="0" w:space="0" w:color="auto"/>
            <w:bottom w:val="none" w:sz="0" w:space="0" w:color="auto"/>
            <w:right w:val="none" w:sz="0" w:space="0" w:color="auto"/>
          </w:divBdr>
        </w:div>
        <w:div w:id="1805199693">
          <w:marLeft w:val="0"/>
          <w:marRight w:val="0"/>
          <w:marTop w:val="0"/>
          <w:marBottom w:val="0"/>
          <w:divBdr>
            <w:top w:val="none" w:sz="0" w:space="0" w:color="auto"/>
            <w:left w:val="none" w:sz="0" w:space="0" w:color="auto"/>
            <w:bottom w:val="none" w:sz="0" w:space="0" w:color="auto"/>
            <w:right w:val="none" w:sz="0" w:space="0" w:color="auto"/>
          </w:divBdr>
        </w:div>
        <w:div w:id="104933553">
          <w:marLeft w:val="0"/>
          <w:marRight w:val="0"/>
          <w:marTop w:val="0"/>
          <w:marBottom w:val="0"/>
          <w:divBdr>
            <w:top w:val="none" w:sz="0" w:space="0" w:color="auto"/>
            <w:left w:val="none" w:sz="0" w:space="0" w:color="auto"/>
            <w:bottom w:val="none" w:sz="0" w:space="0" w:color="auto"/>
            <w:right w:val="none" w:sz="0" w:space="0" w:color="auto"/>
          </w:divBdr>
        </w:div>
      </w:divsChild>
    </w:div>
    <w:div w:id="1665742641">
      <w:bodyDiv w:val="1"/>
      <w:marLeft w:val="0"/>
      <w:marRight w:val="0"/>
      <w:marTop w:val="0"/>
      <w:marBottom w:val="0"/>
      <w:divBdr>
        <w:top w:val="none" w:sz="0" w:space="0" w:color="auto"/>
        <w:left w:val="none" w:sz="0" w:space="0" w:color="auto"/>
        <w:bottom w:val="none" w:sz="0" w:space="0" w:color="auto"/>
        <w:right w:val="none" w:sz="0" w:space="0" w:color="auto"/>
      </w:divBdr>
    </w:div>
    <w:div w:id="1855920082">
      <w:bodyDiv w:val="1"/>
      <w:marLeft w:val="0"/>
      <w:marRight w:val="0"/>
      <w:marTop w:val="0"/>
      <w:marBottom w:val="0"/>
      <w:divBdr>
        <w:top w:val="none" w:sz="0" w:space="0" w:color="auto"/>
        <w:left w:val="none" w:sz="0" w:space="0" w:color="auto"/>
        <w:bottom w:val="none" w:sz="0" w:space="0" w:color="auto"/>
        <w:right w:val="none" w:sz="0" w:space="0" w:color="auto"/>
      </w:divBdr>
    </w:div>
    <w:div w:id="188541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4</cp:revision>
  <dcterms:created xsi:type="dcterms:W3CDTF">2024-09-06T19:01:00Z</dcterms:created>
  <dcterms:modified xsi:type="dcterms:W3CDTF">2024-09-07T10:21:00Z</dcterms:modified>
</cp:coreProperties>
</file>