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42" w:rsidRPr="003B419A" w:rsidRDefault="00471342" w:rsidP="003B419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71342" w:rsidRPr="003B419A" w:rsidRDefault="00471342" w:rsidP="003B419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B419A">
        <w:rPr>
          <w:rFonts w:ascii="Times New Roman" w:hAnsi="Times New Roman" w:cs="Times New Roman"/>
          <w:b/>
          <w:sz w:val="28"/>
          <w:szCs w:val="24"/>
        </w:rPr>
        <w:t>Integration and Testing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</w:p>
    <w:p w:rsidR="00471342" w:rsidRPr="003B419A" w:rsidRDefault="00471342" w:rsidP="00471342">
      <w:pPr>
        <w:rPr>
          <w:rFonts w:ascii="Times New Roman" w:hAnsi="Times New Roman" w:cs="Times New Roman"/>
          <w:b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</w:t>
      </w:r>
      <w:r w:rsidRPr="003B419A">
        <w:rPr>
          <w:rFonts w:ascii="Times New Roman" w:hAnsi="Times New Roman" w:cs="Times New Roman"/>
          <w:b/>
          <w:sz w:val="24"/>
          <w:szCs w:val="24"/>
        </w:rPr>
        <w:t>Integration</w:t>
      </w:r>
    </w:p>
    <w:p w:rsidR="00471342" w:rsidRPr="003B419A" w:rsidRDefault="00471342" w:rsidP="00471342">
      <w:pPr>
        <w:rPr>
          <w:rFonts w:ascii="Times New Roman" w:hAnsi="Times New Roman" w:cs="Times New Roman"/>
          <w:b/>
          <w:sz w:val="24"/>
          <w:szCs w:val="24"/>
        </w:rPr>
      </w:pPr>
    </w:p>
    <w:p w:rsidR="00471342" w:rsidRPr="003B419A" w:rsidRDefault="00471342" w:rsidP="00471342">
      <w:pPr>
        <w:rPr>
          <w:rFonts w:ascii="Times New Roman" w:hAnsi="Times New Roman" w:cs="Times New Roman"/>
          <w:b/>
          <w:sz w:val="24"/>
          <w:szCs w:val="24"/>
        </w:rPr>
      </w:pPr>
      <w:r w:rsidRPr="003B419A">
        <w:rPr>
          <w:rFonts w:ascii="Times New Roman" w:hAnsi="Times New Roman" w:cs="Times New Roman"/>
          <w:b/>
          <w:sz w:val="24"/>
          <w:szCs w:val="24"/>
        </w:rPr>
        <w:t xml:space="preserve"> 1. Importing Data into Excel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- Launch Microsoft Excel on your computer.</w:t>
      </w:r>
    </w:p>
    <w:p w:rsidR="00471342" w:rsidRPr="003B419A" w:rsidRDefault="003B419A" w:rsidP="004713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1342" w:rsidRPr="00471342">
        <w:rPr>
          <w:rFonts w:ascii="Times New Roman" w:hAnsi="Times New Roman" w:cs="Times New Roman"/>
          <w:sz w:val="24"/>
          <w:szCs w:val="24"/>
        </w:rPr>
        <w:t xml:space="preserve"> </w:t>
      </w:r>
      <w:r w:rsidR="00471342" w:rsidRPr="003B419A">
        <w:rPr>
          <w:rFonts w:ascii="Times New Roman" w:hAnsi="Times New Roman" w:cs="Times New Roman"/>
          <w:b/>
          <w:sz w:val="24"/>
          <w:szCs w:val="24"/>
        </w:rPr>
        <w:t>Option 1: Directly Opening the CSV File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1. Go to `File` &gt; `Open`.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2. Locate and select the CSV file you wish to import.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3. Click `Open`.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4. If prompted by the Text Import Wizard: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   - Choose "Delimited" and click `Next`.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   - Select "Comma" as the delimiter and click `Next`.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   - Choose the column format (usually "General") and click `Finish`.</w:t>
      </w:r>
    </w:p>
    <w:p w:rsidR="00471342" w:rsidRPr="003B419A" w:rsidRDefault="00471342" w:rsidP="00471342">
      <w:pPr>
        <w:rPr>
          <w:rFonts w:ascii="Times New Roman" w:hAnsi="Times New Roman" w:cs="Times New Roman"/>
          <w:b/>
          <w:sz w:val="24"/>
          <w:szCs w:val="24"/>
        </w:rPr>
      </w:pPr>
    </w:p>
    <w:p w:rsidR="00471342" w:rsidRPr="003B419A" w:rsidRDefault="00471342" w:rsidP="0047134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B419A">
        <w:rPr>
          <w:rFonts w:ascii="Times New Roman" w:hAnsi="Times New Roman" w:cs="Times New Roman"/>
          <w:b/>
          <w:sz w:val="24"/>
          <w:szCs w:val="24"/>
        </w:rPr>
        <w:t>Option 2: Using the Data Tab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1. Click on the `Data` tab.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2. Select `Get External Data` &gt; `From Text/CSV`.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3. Browse to your CSV file and click `Import`.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4. Review the preview and ensure "Comma" is selected as the delimiter.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5. Click `Load` to import the data.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Step 3: Verify Data Consistency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- Ensure that all data fields are correctly imported into appropriate columns.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- Verify that each row represents a complete record.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- Check for any data inconsistencies or formatting issues.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lastRenderedPageBreak/>
        <w:t>Step 4: Format and Adjust the Data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- Adjust column widths to ensure all data is visible.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- Format cells if necessary (e.g., dates, numbers).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- Apply sorting and filtering as needed for better data management.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Step 5: Save the Excel File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- Go to `File` &gt; `Save As`.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- Choose a location and enter a file name.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- Select `Excel Workbook (</w:t>
      </w:r>
      <w:proofErr w:type="gramStart"/>
      <w:r w:rsidRPr="00471342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471342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471342">
        <w:rPr>
          <w:rFonts w:ascii="Times New Roman" w:hAnsi="Times New Roman" w:cs="Times New Roman"/>
          <w:sz w:val="24"/>
          <w:szCs w:val="24"/>
        </w:rPr>
        <w:t>)`</w:t>
      </w:r>
      <w:proofErr w:type="gramEnd"/>
      <w:r w:rsidRPr="00471342">
        <w:rPr>
          <w:rFonts w:ascii="Times New Roman" w:hAnsi="Times New Roman" w:cs="Times New Roman"/>
          <w:sz w:val="24"/>
          <w:szCs w:val="24"/>
        </w:rPr>
        <w:t xml:space="preserve"> as the file type and click `Save`.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</w:p>
    <w:p w:rsidR="00471342" w:rsidRPr="003B419A" w:rsidRDefault="00471342" w:rsidP="00471342">
      <w:pPr>
        <w:rPr>
          <w:rFonts w:ascii="Times New Roman" w:hAnsi="Times New Roman" w:cs="Times New Roman"/>
          <w:b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</w:t>
      </w:r>
      <w:r w:rsidRPr="003B419A">
        <w:rPr>
          <w:rFonts w:ascii="Times New Roman" w:hAnsi="Times New Roman" w:cs="Times New Roman"/>
          <w:b/>
          <w:sz w:val="28"/>
          <w:szCs w:val="24"/>
        </w:rPr>
        <w:t>Testing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1. Testing the Integration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Test Data Consistency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- Compare the imported data with the original CSV file to ensure all records and fields are accurately transferred.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- Check for missing or duplicate records and correct any discrepancies.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Verify Data Accuracy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- Randomly select a few rows and columns and verify their accuracy against the source data.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- Ensure that all numerical values and text entries are correctly imported.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</w:p>
    <w:p w:rsidR="00471342" w:rsidRPr="003B419A" w:rsidRDefault="00471342" w:rsidP="00471342">
      <w:pPr>
        <w:rPr>
          <w:rFonts w:ascii="Times New Roman" w:hAnsi="Times New Roman" w:cs="Times New Roman"/>
          <w:b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</w:t>
      </w:r>
      <w:r w:rsidRPr="003B419A">
        <w:rPr>
          <w:rFonts w:ascii="Times New Roman" w:hAnsi="Times New Roman" w:cs="Times New Roman"/>
          <w:b/>
          <w:sz w:val="24"/>
          <w:szCs w:val="24"/>
        </w:rPr>
        <w:t>2. Testing the Excel Dashboard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</w:p>
    <w:p w:rsidR="00471342" w:rsidRPr="003B419A" w:rsidRDefault="00471342" w:rsidP="00471342">
      <w:pPr>
        <w:rPr>
          <w:rFonts w:ascii="Times New Roman" w:hAnsi="Times New Roman" w:cs="Times New Roman"/>
          <w:b/>
          <w:sz w:val="24"/>
          <w:szCs w:val="24"/>
        </w:rPr>
      </w:pPr>
      <w:r w:rsidRPr="003B419A">
        <w:rPr>
          <w:rFonts w:ascii="Times New Roman" w:hAnsi="Times New Roman" w:cs="Times New Roman"/>
          <w:b/>
          <w:sz w:val="24"/>
          <w:szCs w:val="24"/>
        </w:rPr>
        <w:t>Functionality Test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- Check Formulas and Calculations: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- Ensure that all formulas and calculations in the dashboard are working correctly.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lastRenderedPageBreak/>
        <w:t xml:space="preserve">  - Verify that calculated fields such as averages, totals, and percentages are accurate.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- Interactive Elements: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- Test any interactive elements such as dropdown menus, buttons, and filters to ensure they function as expected.</w:t>
      </w:r>
    </w:p>
    <w:p w:rsidR="00471342" w:rsidRPr="003B419A" w:rsidRDefault="00471342" w:rsidP="00471342">
      <w:pPr>
        <w:rPr>
          <w:rFonts w:ascii="Times New Roman" w:hAnsi="Times New Roman" w:cs="Times New Roman"/>
          <w:b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1342" w:rsidRPr="003B419A" w:rsidRDefault="00471342" w:rsidP="00471342">
      <w:pPr>
        <w:rPr>
          <w:rFonts w:ascii="Times New Roman" w:hAnsi="Times New Roman" w:cs="Times New Roman"/>
          <w:b/>
          <w:sz w:val="24"/>
          <w:szCs w:val="24"/>
        </w:rPr>
      </w:pPr>
      <w:r w:rsidRPr="003B419A">
        <w:rPr>
          <w:rFonts w:ascii="Times New Roman" w:hAnsi="Times New Roman" w:cs="Times New Roman"/>
          <w:b/>
          <w:sz w:val="24"/>
          <w:szCs w:val="24"/>
        </w:rPr>
        <w:t>Performance Test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- Data Handling: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- Test how the dashboard handles large data sets to ensure it remains responsive and performs efficiently.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- Load Times: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- Check the load times for various elements of the dashboard and optimize if necessary.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</w:p>
    <w:p w:rsidR="00471342" w:rsidRPr="003B419A" w:rsidRDefault="00471342" w:rsidP="00471342">
      <w:pPr>
        <w:rPr>
          <w:rFonts w:ascii="Times New Roman" w:hAnsi="Times New Roman" w:cs="Times New Roman"/>
          <w:b/>
          <w:sz w:val="24"/>
          <w:szCs w:val="24"/>
        </w:rPr>
      </w:pPr>
      <w:r w:rsidRPr="003B419A">
        <w:rPr>
          <w:rFonts w:ascii="Times New Roman" w:hAnsi="Times New Roman" w:cs="Times New Roman"/>
          <w:b/>
          <w:sz w:val="24"/>
          <w:szCs w:val="24"/>
        </w:rPr>
        <w:t>User Experience Test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- Ease of Use: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- Evaluate the dashboard from a user perspective to ensure it is intuitive and easy to navigate.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- Gather feedback from potential users and make improvements based on their input.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</w:p>
    <w:p w:rsidR="00471342" w:rsidRPr="003B419A" w:rsidRDefault="00471342" w:rsidP="00471342">
      <w:pPr>
        <w:rPr>
          <w:rFonts w:ascii="Times New Roman" w:hAnsi="Times New Roman" w:cs="Times New Roman"/>
          <w:b/>
          <w:sz w:val="24"/>
          <w:szCs w:val="24"/>
        </w:rPr>
      </w:pPr>
      <w:r w:rsidRPr="003B419A">
        <w:rPr>
          <w:rFonts w:ascii="Times New Roman" w:hAnsi="Times New Roman" w:cs="Times New Roman"/>
          <w:b/>
          <w:sz w:val="24"/>
          <w:szCs w:val="24"/>
        </w:rPr>
        <w:t>Error Handling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>- Test for Errors: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- Introduce known errors or incorrect data to test how the dashboard handles these situations.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- Ensure that appropriate error messages or warnings are displayed.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</w:p>
    <w:p w:rsidR="00471342" w:rsidRPr="003B419A" w:rsidRDefault="00471342" w:rsidP="00471342">
      <w:pPr>
        <w:rPr>
          <w:rFonts w:ascii="Times New Roman" w:hAnsi="Times New Roman" w:cs="Times New Roman"/>
          <w:b/>
          <w:sz w:val="24"/>
          <w:szCs w:val="24"/>
        </w:rPr>
      </w:pPr>
      <w:r w:rsidRPr="003B419A">
        <w:rPr>
          <w:rFonts w:ascii="Times New Roman" w:hAnsi="Times New Roman" w:cs="Times New Roman"/>
          <w:b/>
          <w:sz w:val="24"/>
          <w:szCs w:val="24"/>
        </w:rPr>
        <w:t>Documentation and Feedback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- </w:t>
      </w:r>
      <w:r w:rsidRPr="003B419A">
        <w:rPr>
          <w:rFonts w:ascii="Times New Roman" w:hAnsi="Times New Roman" w:cs="Times New Roman"/>
          <w:b/>
          <w:sz w:val="24"/>
          <w:szCs w:val="24"/>
        </w:rPr>
        <w:t>Document Findings: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- Record any issues encountered during testing and note any changes made to resolve them.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t xml:space="preserve">- </w:t>
      </w:r>
      <w:r w:rsidRPr="003B419A">
        <w:rPr>
          <w:rFonts w:ascii="Times New Roman" w:hAnsi="Times New Roman" w:cs="Times New Roman"/>
          <w:b/>
          <w:sz w:val="24"/>
          <w:szCs w:val="24"/>
        </w:rPr>
        <w:t>Collect Feedback: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  <w:r w:rsidRPr="00471342">
        <w:rPr>
          <w:rFonts w:ascii="Times New Roman" w:hAnsi="Times New Roman" w:cs="Times New Roman"/>
          <w:sz w:val="24"/>
          <w:szCs w:val="24"/>
        </w:rPr>
        <w:lastRenderedPageBreak/>
        <w:t xml:space="preserve">  - Gather feedback from users and stakeholders about the dashboard’s performance and usability.</w:t>
      </w:r>
    </w:p>
    <w:p w:rsidR="00471342" w:rsidRPr="00471342" w:rsidRDefault="00471342" w:rsidP="00471342">
      <w:pPr>
        <w:rPr>
          <w:rFonts w:ascii="Times New Roman" w:hAnsi="Times New Roman" w:cs="Times New Roman"/>
          <w:sz w:val="24"/>
          <w:szCs w:val="24"/>
        </w:rPr>
      </w:pPr>
    </w:p>
    <w:p w:rsidR="00BB4DD0" w:rsidRPr="00471342" w:rsidRDefault="00BB4DD0" w:rsidP="00471342">
      <w:pPr>
        <w:rPr>
          <w:rFonts w:ascii="Times New Roman" w:hAnsi="Times New Roman" w:cs="Times New Roman"/>
          <w:sz w:val="24"/>
          <w:szCs w:val="24"/>
        </w:rPr>
      </w:pPr>
    </w:p>
    <w:sectPr w:rsidR="00BB4DD0" w:rsidRPr="0047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42"/>
    <w:rsid w:val="003B419A"/>
    <w:rsid w:val="00471342"/>
    <w:rsid w:val="00BB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F0192"/>
  <w15:chartTrackingRefBased/>
  <w15:docId w15:val="{E4CCF13F-C399-43AB-9A4A-1D836970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522</Words>
  <Characters>2614</Characters>
  <Application>Microsoft Office Word</Application>
  <DocSecurity>0</DocSecurity>
  <Lines>93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Barasa</dc:creator>
  <cp:keywords/>
  <dc:description/>
  <cp:lastModifiedBy>Fidel Barasa</cp:lastModifiedBy>
  <cp:revision>2</cp:revision>
  <dcterms:created xsi:type="dcterms:W3CDTF">2024-08-28T19:15:00Z</dcterms:created>
  <dcterms:modified xsi:type="dcterms:W3CDTF">2024-08-28T19:53:00Z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e8c6a346-4a53-4f7b-9be7-8cdd50570358</vt:lpwstr>
  </property>
</Properties>
</file>