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F7683" w14:textId="77777777" w:rsidR="009462FB" w:rsidRPr="009462FB" w:rsidRDefault="009462FB" w:rsidP="009462FB">
      <w:pPr>
        <w:rPr>
          <w:rFonts w:ascii="Times New Roman" w:hAnsi="Times New Roman" w:cs="Times New Roman"/>
        </w:rPr>
      </w:pPr>
      <w:r w:rsidRPr="009462FB">
        <w:rPr>
          <w:rFonts w:ascii="Times New Roman" w:hAnsi="Times New Roman" w:cs="Times New Roman"/>
          <w:b/>
          <w:bCs/>
        </w:rPr>
        <w:t>Integration Documentation: SDG 4 Data-Driven Solution</w:t>
      </w:r>
    </w:p>
    <w:p w14:paraId="1EA23F35"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1. Overview</w:t>
      </w:r>
    </w:p>
    <w:p w14:paraId="515F8FE5" w14:textId="77777777" w:rsidR="009462FB" w:rsidRPr="009462FB" w:rsidRDefault="009462FB" w:rsidP="009462FB">
      <w:pPr>
        <w:rPr>
          <w:rFonts w:ascii="Times New Roman" w:hAnsi="Times New Roman" w:cs="Times New Roman"/>
        </w:rPr>
      </w:pPr>
      <w:r w:rsidRPr="009462FB">
        <w:rPr>
          <w:rFonts w:ascii="Times New Roman" w:hAnsi="Times New Roman" w:cs="Times New Roman"/>
        </w:rPr>
        <w:t xml:space="preserve">This document outlines the integration process between MySQL and Microsoft Excel for </w:t>
      </w:r>
      <w:proofErr w:type="spellStart"/>
      <w:r w:rsidRPr="009462FB">
        <w:rPr>
          <w:rFonts w:ascii="Times New Roman" w:hAnsi="Times New Roman" w:cs="Times New Roman"/>
        </w:rPr>
        <w:t>analyzing</w:t>
      </w:r>
      <w:proofErr w:type="spellEnd"/>
      <w:r w:rsidRPr="009462FB">
        <w:rPr>
          <w:rFonts w:ascii="Times New Roman" w:hAnsi="Times New Roman" w:cs="Times New Roman"/>
        </w:rPr>
        <w:t xml:space="preserve"> student financial aid and retention data. The goal is to ensure a seamless data pipeline for visualization and decision-making.</w:t>
      </w:r>
    </w:p>
    <w:p w14:paraId="5A203482"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2. System Components</w:t>
      </w:r>
    </w:p>
    <w:p w14:paraId="208B43C8" w14:textId="77777777" w:rsidR="009462FB" w:rsidRPr="009462FB" w:rsidRDefault="009462FB" w:rsidP="009462FB">
      <w:pPr>
        <w:numPr>
          <w:ilvl w:val="0"/>
          <w:numId w:val="1"/>
        </w:numPr>
        <w:rPr>
          <w:rFonts w:ascii="Times New Roman" w:hAnsi="Times New Roman" w:cs="Times New Roman"/>
        </w:rPr>
      </w:pPr>
      <w:r w:rsidRPr="009462FB">
        <w:rPr>
          <w:rFonts w:ascii="Times New Roman" w:hAnsi="Times New Roman" w:cs="Times New Roman"/>
          <w:b/>
          <w:bCs/>
        </w:rPr>
        <w:t>Database:</w:t>
      </w:r>
      <w:r w:rsidRPr="009462FB">
        <w:rPr>
          <w:rFonts w:ascii="Times New Roman" w:hAnsi="Times New Roman" w:cs="Times New Roman"/>
        </w:rPr>
        <w:t xml:space="preserve"> MySQL (Local Instance)</w:t>
      </w:r>
    </w:p>
    <w:p w14:paraId="19B4205B" w14:textId="77777777" w:rsidR="009462FB" w:rsidRPr="009462FB" w:rsidRDefault="009462FB" w:rsidP="009462FB">
      <w:pPr>
        <w:numPr>
          <w:ilvl w:val="0"/>
          <w:numId w:val="1"/>
        </w:numPr>
        <w:rPr>
          <w:rFonts w:ascii="Times New Roman" w:hAnsi="Times New Roman" w:cs="Times New Roman"/>
        </w:rPr>
      </w:pPr>
      <w:r w:rsidRPr="009462FB">
        <w:rPr>
          <w:rFonts w:ascii="Times New Roman" w:hAnsi="Times New Roman" w:cs="Times New Roman"/>
          <w:b/>
          <w:bCs/>
        </w:rPr>
        <w:t>User Interface:</w:t>
      </w:r>
      <w:r w:rsidRPr="009462FB">
        <w:rPr>
          <w:rFonts w:ascii="Times New Roman" w:hAnsi="Times New Roman" w:cs="Times New Roman"/>
        </w:rPr>
        <w:t xml:space="preserve"> Microsoft Excel</w:t>
      </w:r>
    </w:p>
    <w:p w14:paraId="2E4A0E96" w14:textId="77777777" w:rsidR="009462FB" w:rsidRPr="009462FB" w:rsidRDefault="009462FB" w:rsidP="009462FB">
      <w:pPr>
        <w:numPr>
          <w:ilvl w:val="0"/>
          <w:numId w:val="1"/>
        </w:numPr>
        <w:rPr>
          <w:rFonts w:ascii="Times New Roman" w:hAnsi="Times New Roman" w:cs="Times New Roman"/>
        </w:rPr>
      </w:pPr>
      <w:r w:rsidRPr="009462FB">
        <w:rPr>
          <w:rFonts w:ascii="Times New Roman" w:hAnsi="Times New Roman" w:cs="Times New Roman"/>
          <w:b/>
          <w:bCs/>
        </w:rPr>
        <w:t>Data Visualization:</w:t>
      </w:r>
      <w:r w:rsidRPr="009462FB">
        <w:rPr>
          <w:rFonts w:ascii="Times New Roman" w:hAnsi="Times New Roman" w:cs="Times New Roman"/>
        </w:rPr>
        <w:t xml:space="preserve"> Pivot Tables &amp; Charts in Excel</w:t>
      </w:r>
    </w:p>
    <w:p w14:paraId="6A1E6DED" w14:textId="77777777" w:rsidR="009462FB" w:rsidRPr="009462FB" w:rsidRDefault="009462FB" w:rsidP="009462FB">
      <w:pPr>
        <w:numPr>
          <w:ilvl w:val="0"/>
          <w:numId w:val="1"/>
        </w:numPr>
        <w:rPr>
          <w:rFonts w:ascii="Times New Roman" w:hAnsi="Times New Roman" w:cs="Times New Roman"/>
        </w:rPr>
      </w:pPr>
      <w:r w:rsidRPr="009462FB">
        <w:rPr>
          <w:rFonts w:ascii="Times New Roman" w:hAnsi="Times New Roman" w:cs="Times New Roman"/>
          <w:b/>
          <w:bCs/>
        </w:rPr>
        <w:t>Data Transfer Method:</w:t>
      </w:r>
      <w:r w:rsidRPr="009462FB">
        <w:rPr>
          <w:rFonts w:ascii="Times New Roman" w:hAnsi="Times New Roman" w:cs="Times New Roman"/>
        </w:rPr>
        <w:t xml:space="preserve"> ODBC Connector</w:t>
      </w:r>
    </w:p>
    <w:p w14:paraId="2C6C0A58"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3. Database Setup</w:t>
      </w:r>
    </w:p>
    <w:p w14:paraId="47D5A55D"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3.1 MySQL Configuration</w:t>
      </w:r>
    </w:p>
    <w:p w14:paraId="6A35C0FE" w14:textId="77777777" w:rsidR="009462FB" w:rsidRPr="009462FB" w:rsidRDefault="009462FB" w:rsidP="009462FB">
      <w:pPr>
        <w:numPr>
          <w:ilvl w:val="0"/>
          <w:numId w:val="2"/>
        </w:numPr>
        <w:rPr>
          <w:rFonts w:ascii="Times New Roman" w:hAnsi="Times New Roman" w:cs="Times New Roman"/>
        </w:rPr>
      </w:pPr>
      <w:r w:rsidRPr="009462FB">
        <w:rPr>
          <w:rFonts w:ascii="Times New Roman" w:hAnsi="Times New Roman" w:cs="Times New Roman"/>
          <w:b/>
          <w:bCs/>
        </w:rPr>
        <w:t>Install MySQL</w:t>
      </w:r>
      <w:r w:rsidRPr="009462FB">
        <w:rPr>
          <w:rFonts w:ascii="Times New Roman" w:hAnsi="Times New Roman" w:cs="Times New Roman"/>
        </w:rPr>
        <w:t xml:space="preserve"> (Ensure MySQL Server is running locally).</w:t>
      </w:r>
    </w:p>
    <w:p w14:paraId="2B39B2CE" w14:textId="77777777" w:rsidR="009462FB" w:rsidRPr="009462FB" w:rsidRDefault="009462FB" w:rsidP="009462FB">
      <w:pPr>
        <w:numPr>
          <w:ilvl w:val="0"/>
          <w:numId w:val="2"/>
        </w:numPr>
        <w:rPr>
          <w:rFonts w:ascii="Times New Roman" w:hAnsi="Times New Roman" w:cs="Times New Roman"/>
        </w:rPr>
      </w:pPr>
      <w:r w:rsidRPr="009462FB">
        <w:rPr>
          <w:rFonts w:ascii="Times New Roman" w:hAnsi="Times New Roman" w:cs="Times New Roman"/>
          <w:b/>
          <w:bCs/>
        </w:rPr>
        <w:t>Create Database:</w:t>
      </w:r>
    </w:p>
    <w:p w14:paraId="5F8D5D34" w14:textId="77777777" w:rsidR="009462FB" w:rsidRPr="009462FB" w:rsidRDefault="009462FB" w:rsidP="009462FB">
      <w:pPr>
        <w:rPr>
          <w:rFonts w:ascii="Times New Roman" w:hAnsi="Times New Roman" w:cs="Times New Roman"/>
        </w:rPr>
      </w:pPr>
      <w:r w:rsidRPr="009462FB">
        <w:rPr>
          <w:rFonts w:ascii="Times New Roman" w:hAnsi="Times New Roman" w:cs="Times New Roman"/>
        </w:rPr>
        <w:t xml:space="preserve">CREATE DATABASE </w:t>
      </w:r>
      <w:proofErr w:type="spellStart"/>
      <w:r w:rsidRPr="009462FB">
        <w:rPr>
          <w:rFonts w:ascii="Times New Roman" w:hAnsi="Times New Roman" w:cs="Times New Roman"/>
        </w:rPr>
        <w:t>StudentAidDB</w:t>
      </w:r>
      <w:proofErr w:type="spellEnd"/>
      <w:r w:rsidRPr="009462FB">
        <w:rPr>
          <w:rFonts w:ascii="Times New Roman" w:hAnsi="Times New Roman" w:cs="Times New Roman"/>
        </w:rPr>
        <w:t>;</w:t>
      </w:r>
    </w:p>
    <w:p w14:paraId="4D3D81F6" w14:textId="77777777" w:rsidR="009462FB" w:rsidRPr="009462FB" w:rsidRDefault="009462FB" w:rsidP="009462FB">
      <w:pPr>
        <w:numPr>
          <w:ilvl w:val="0"/>
          <w:numId w:val="2"/>
        </w:numPr>
        <w:rPr>
          <w:rFonts w:ascii="Times New Roman" w:hAnsi="Times New Roman" w:cs="Times New Roman"/>
        </w:rPr>
      </w:pPr>
      <w:r w:rsidRPr="009462FB">
        <w:rPr>
          <w:rFonts w:ascii="Times New Roman" w:hAnsi="Times New Roman" w:cs="Times New Roman"/>
          <w:b/>
          <w:bCs/>
        </w:rPr>
        <w:t>Use the Database:</w:t>
      </w:r>
    </w:p>
    <w:p w14:paraId="4BAF8DB0" w14:textId="77777777" w:rsidR="009462FB" w:rsidRPr="009462FB" w:rsidRDefault="009462FB" w:rsidP="009462FB">
      <w:pPr>
        <w:rPr>
          <w:rFonts w:ascii="Times New Roman" w:hAnsi="Times New Roman" w:cs="Times New Roman"/>
        </w:rPr>
      </w:pPr>
      <w:r w:rsidRPr="009462FB">
        <w:rPr>
          <w:rFonts w:ascii="Times New Roman" w:hAnsi="Times New Roman" w:cs="Times New Roman"/>
        </w:rPr>
        <w:t xml:space="preserve">USE </w:t>
      </w:r>
      <w:proofErr w:type="spellStart"/>
      <w:r w:rsidRPr="009462FB">
        <w:rPr>
          <w:rFonts w:ascii="Times New Roman" w:hAnsi="Times New Roman" w:cs="Times New Roman"/>
        </w:rPr>
        <w:t>StudentAidDB</w:t>
      </w:r>
      <w:proofErr w:type="spellEnd"/>
      <w:r w:rsidRPr="009462FB">
        <w:rPr>
          <w:rFonts w:ascii="Times New Roman" w:hAnsi="Times New Roman" w:cs="Times New Roman"/>
        </w:rPr>
        <w:t>;</w:t>
      </w:r>
    </w:p>
    <w:p w14:paraId="28DB722E" w14:textId="77777777" w:rsidR="009462FB" w:rsidRPr="009462FB" w:rsidRDefault="009462FB" w:rsidP="009462FB">
      <w:pPr>
        <w:numPr>
          <w:ilvl w:val="0"/>
          <w:numId w:val="2"/>
        </w:numPr>
        <w:rPr>
          <w:rFonts w:ascii="Times New Roman" w:hAnsi="Times New Roman" w:cs="Times New Roman"/>
        </w:rPr>
      </w:pPr>
      <w:r w:rsidRPr="009462FB">
        <w:rPr>
          <w:rFonts w:ascii="Times New Roman" w:hAnsi="Times New Roman" w:cs="Times New Roman"/>
          <w:b/>
          <w:bCs/>
        </w:rPr>
        <w:t>Create Required Tables:</w:t>
      </w:r>
      <w:r w:rsidRPr="009462FB">
        <w:rPr>
          <w:rFonts w:ascii="Times New Roman" w:hAnsi="Times New Roman" w:cs="Times New Roman"/>
        </w:rPr>
        <w:t xml:space="preserve"> (See SQL Schema Document for full scripts)</w:t>
      </w:r>
    </w:p>
    <w:p w14:paraId="05B80F01"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3.2 Sample Data Import</w:t>
      </w:r>
    </w:p>
    <w:p w14:paraId="01244700" w14:textId="77777777" w:rsidR="009462FB" w:rsidRPr="009462FB" w:rsidRDefault="009462FB" w:rsidP="009462FB">
      <w:pPr>
        <w:numPr>
          <w:ilvl w:val="0"/>
          <w:numId w:val="3"/>
        </w:numPr>
        <w:rPr>
          <w:rFonts w:ascii="Times New Roman" w:hAnsi="Times New Roman" w:cs="Times New Roman"/>
        </w:rPr>
      </w:pPr>
      <w:r w:rsidRPr="009462FB">
        <w:rPr>
          <w:rFonts w:ascii="Times New Roman" w:hAnsi="Times New Roman" w:cs="Times New Roman"/>
        </w:rPr>
        <w:t>Use SQL INSERT queries to populate tables with sample records.</w:t>
      </w:r>
    </w:p>
    <w:p w14:paraId="67C46FDD" w14:textId="77777777" w:rsidR="009462FB" w:rsidRPr="009462FB" w:rsidRDefault="009462FB" w:rsidP="009462FB">
      <w:pPr>
        <w:numPr>
          <w:ilvl w:val="0"/>
          <w:numId w:val="3"/>
        </w:numPr>
        <w:rPr>
          <w:rFonts w:ascii="Times New Roman" w:hAnsi="Times New Roman" w:cs="Times New Roman"/>
        </w:rPr>
      </w:pPr>
      <w:r w:rsidRPr="009462FB">
        <w:rPr>
          <w:rFonts w:ascii="Times New Roman" w:hAnsi="Times New Roman" w:cs="Times New Roman"/>
        </w:rPr>
        <w:t xml:space="preserve">Verify data integrity by running SELECT * FROM </w:t>
      </w:r>
      <w:proofErr w:type="spellStart"/>
      <w:r w:rsidRPr="009462FB">
        <w:rPr>
          <w:rFonts w:ascii="Times New Roman" w:hAnsi="Times New Roman" w:cs="Times New Roman"/>
        </w:rPr>
        <w:t>table_</w:t>
      </w:r>
      <w:proofErr w:type="gramStart"/>
      <w:r w:rsidRPr="009462FB">
        <w:rPr>
          <w:rFonts w:ascii="Times New Roman" w:hAnsi="Times New Roman" w:cs="Times New Roman"/>
        </w:rPr>
        <w:t>name</w:t>
      </w:r>
      <w:proofErr w:type="spellEnd"/>
      <w:r w:rsidRPr="009462FB">
        <w:rPr>
          <w:rFonts w:ascii="Times New Roman" w:hAnsi="Times New Roman" w:cs="Times New Roman"/>
        </w:rPr>
        <w:t>;.</w:t>
      </w:r>
      <w:proofErr w:type="gramEnd"/>
    </w:p>
    <w:p w14:paraId="76045935"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4. Data Extraction for Excel</w:t>
      </w:r>
    </w:p>
    <w:p w14:paraId="1FDF4F73"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4.1 Installing MySQL ODBC Connector</w:t>
      </w:r>
    </w:p>
    <w:p w14:paraId="54F7B8BB" w14:textId="77777777" w:rsidR="009462FB" w:rsidRPr="009462FB" w:rsidRDefault="009462FB" w:rsidP="009462FB">
      <w:pPr>
        <w:numPr>
          <w:ilvl w:val="0"/>
          <w:numId w:val="4"/>
        </w:numPr>
        <w:rPr>
          <w:rFonts w:ascii="Times New Roman" w:hAnsi="Times New Roman" w:cs="Times New Roman"/>
        </w:rPr>
      </w:pPr>
      <w:r w:rsidRPr="009462FB">
        <w:rPr>
          <w:rFonts w:ascii="Times New Roman" w:hAnsi="Times New Roman" w:cs="Times New Roman"/>
        </w:rPr>
        <w:t xml:space="preserve">Download and install </w:t>
      </w:r>
      <w:r w:rsidRPr="009462FB">
        <w:rPr>
          <w:rFonts w:ascii="Times New Roman" w:hAnsi="Times New Roman" w:cs="Times New Roman"/>
          <w:b/>
          <w:bCs/>
        </w:rPr>
        <w:t>MySQL ODBC Driver</w:t>
      </w:r>
      <w:r w:rsidRPr="009462FB">
        <w:rPr>
          <w:rFonts w:ascii="Times New Roman" w:hAnsi="Times New Roman" w:cs="Times New Roman"/>
        </w:rPr>
        <w:t xml:space="preserve"> from the official MySQL website.</w:t>
      </w:r>
    </w:p>
    <w:p w14:paraId="3E76C27D" w14:textId="77777777" w:rsidR="009462FB" w:rsidRPr="009462FB" w:rsidRDefault="009462FB" w:rsidP="009462FB">
      <w:pPr>
        <w:numPr>
          <w:ilvl w:val="0"/>
          <w:numId w:val="4"/>
        </w:numPr>
        <w:rPr>
          <w:rFonts w:ascii="Times New Roman" w:hAnsi="Times New Roman" w:cs="Times New Roman"/>
        </w:rPr>
      </w:pPr>
      <w:r w:rsidRPr="009462FB">
        <w:rPr>
          <w:rFonts w:ascii="Times New Roman" w:hAnsi="Times New Roman" w:cs="Times New Roman"/>
        </w:rPr>
        <w:t xml:space="preserve">Open </w:t>
      </w:r>
      <w:r w:rsidRPr="009462FB">
        <w:rPr>
          <w:rFonts w:ascii="Times New Roman" w:hAnsi="Times New Roman" w:cs="Times New Roman"/>
          <w:b/>
          <w:bCs/>
        </w:rPr>
        <w:t>ODBC Data Source Administrator</w:t>
      </w:r>
      <w:r w:rsidRPr="009462FB">
        <w:rPr>
          <w:rFonts w:ascii="Times New Roman" w:hAnsi="Times New Roman" w:cs="Times New Roman"/>
        </w:rPr>
        <w:t xml:space="preserve"> (Windows).</w:t>
      </w:r>
    </w:p>
    <w:p w14:paraId="6D10061B" w14:textId="77777777" w:rsidR="009462FB" w:rsidRPr="009462FB" w:rsidRDefault="009462FB" w:rsidP="009462FB">
      <w:pPr>
        <w:numPr>
          <w:ilvl w:val="0"/>
          <w:numId w:val="4"/>
        </w:numPr>
        <w:rPr>
          <w:rFonts w:ascii="Times New Roman" w:hAnsi="Times New Roman" w:cs="Times New Roman"/>
        </w:rPr>
      </w:pPr>
      <w:r w:rsidRPr="009462FB">
        <w:rPr>
          <w:rFonts w:ascii="Times New Roman" w:hAnsi="Times New Roman" w:cs="Times New Roman"/>
        </w:rPr>
        <w:t xml:space="preserve">Add a </w:t>
      </w:r>
      <w:r w:rsidRPr="009462FB">
        <w:rPr>
          <w:rFonts w:ascii="Times New Roman" w:hAnsi="Times New Roman" w:cs="Times New Roman"/>
          <w:b/>
          <w:bCs/>
        </w:rPr>
        <w:t>New DSN</w:t>
      </w:r>
      <w:r w:rsidRPr="009462FB">
        <w:rPr>
          <w:rFonts w:ascii="Times New Roman" w:hAnsi="Times New Roman" w:cs="Times New Roman"/>
        </w:rPr>
        <w:t>:</w:t>
      </w:r>
    </w:p>
    <w:p w14:paraId="1AC72BB4" w14:textId="77777777" w:rsidR="009462FB" w:rsidRPr="009462FB" w:rsidRDefault="009462FB" w:rsidP="009462FB">
      <w:pPr>
        <w:numPr>
          <w:ilvl w:val="1"/>
          <w:numId w:val="4"/>
        </w:numPr>
        <w:rPr>
          <w:rFonts w:ascii="Times New Roman" w:hAnsi="Times New Roman" w:cs="Times New Roman"/>
        </w:rPr>
      </w:pPr>
      <w:r w:rsidRPr="009462FB">
        <w:rPr>
          <w:rFonts w:ascii="Times New Roman" w:hAnsi="Times New Roman" w:cs="Times New Roman"/>
        </w:rPr>
        <w:t>Select MySQL ODBC Driver.</w:t>
      </w:r>
    </w:p>
    <w:p w14:paraId="65E44F76" w14:textId="77777777" w:rsidR="009462FB" w:rsidRPr="009462FB" w:rsidRDefault="009462FB" w:rsidP="009462FB">
      <w:pPr>
        <w:numPr>
          <w:ilvl w:val="1"/>
          <w:numId w:val="4"/>
        </w:numPr>
        <w:rPr>
          <w:rFonts w:ascii="Times New Roman" w:hAnsi="Times New Roman" w:cs="Times New Roman"/>
        </w:rPr>
      </w:pPr>
      <w:r w:rsidRPr="009462FB">
        <w:rPr>
          <w:rFonts w:ascii="Times New Roman" w:hAnsi="Times New Roman" w:cs="Times New Roman"/>
        </w:rPr>
        <w:t xml:space="preserve">Enter </w:t>
      </w:r>
      <w:r w:rsidRPr="009462FB">
        <w:rPr>
          <w:rFonts w:ascii="Times New Roman" w:hAnsi="Times New Roman" w:cs="Times New Roman"/>
          <w:b/>
          <w:bCs/>
        </w:rPr>
        <w:t>Database Name</w:t>
      </w:r>
      <w:r w:rsidRPr="009462FB">
        <w:rPr>
          <w:rFonts w:ascii="Times New Roman" w:hAnsi="Times New Roman" w:cs="Times New Roman"/>
        </w:rPr>
        <w:t xml:space="preserve"> (</w:t>
      </w:r>
      <w:proofErr w:type="spellStart"/>
      <w:r w:rsidRPr="009462FB">
        <w:rPr>
          <w:rFonts w:ascii="Times New Roman" w:hAnsi="Times New Roman" w:cs="Times New Roman"/>
        </w:rPr>
        <w:t>StudentAidDB</w:t>
      </w:r>
      <w:proofErr w:type="spellEnd"/>
      <w:r w:rsidRPr="009462FB">
        <w:rPr>
          <w:rFonts w:ascii="Times New Roman" w:hAnsi="Times New Roman" w:cs="Times New Roman"/>
        </w:rPr>
        <w:t xml:space="preserve">), </w:t>
      </w:r>
      <w:r w:rsidRPr="009462FB">
        <w:rPr>
          <w:rFonts w:ascii="Times New Roman" w:hAnsi="Times New Roman" w:cs="Times New Roman"/>
          <w:b/>
          <w:bCs/>
        </w:rPr>
        <w:t>Host</w:t>
      </w:r>
      <w:r w:rsidRPr="009462FB">
        <w:rPr>
          <w:rFonts w:ascii="Times New Roman" w:hAnsi="Times New Roman" w:cs="Times New Roman"/>
        </w:rPr>
        <w:t xml:space="preserve"> (localhost), </w:t>
      </w:r>
      <w:r w:rsidRPr="009462FB">
        <w:rPr>
          <w:rFonts w:ascii="Times New Roman" w:hAnsi="Times New Roman" w:cs="Times New Roman"/>
          <w:b/>
          <w:bCs/>
        </w:rPr>
        <w:t>User</w:t>
      </w:r>
      <w:r w:rsidRPr="009462FB">
        <w:rPr>
          <w:rFonts w:ascii="Times New Roman" w:hAnsi="Times New Roman" w:cs="Times New Roman"/>
        </w:rPr>
        <w:t xml:space="preserve">, and </w:t>
      </w:r>
      <w:r w:rsidRPr="009462FB">
        <w:rPr>
          <w:rFonts w:ascii="Times New Roman" w:hAnsi="Times New Roman" w:cs="Times New Roman"/>
          <w:b/>
          <w:bCs/>
        </w:rPr>
        <w:t>Password</w:t>
      </w:r>
      <w:r w:rsidRPr="009462FB">
        <w:rPr>
          <w:rFonts w:ascii="Times New Roman" w:hAnsi="Times New Roman" w:cs="Times New Roman"/>
        </w:rPr>
        <w:t>.</w:t>
      </w:r>
    </w:p>
    <w:p w14:paraId="02C94F1E" w14:textId="77777777" w:rsidR="009462FB" w:rsidRPr="009462FB" w:rsidRDefault="009462FB" w:rsidP="009462FB">
      <w:pPr>
        <w:numPr>
          <w:ilvl w:val="1"/>
          <w:numId w:val="4"/>
        </w:numPr>
        <w:rPr>
          <w:rFonts w:ascii="Times New Roman" w:hAnsi="Times New Roman" w:cs="Times New Roman"/>
        </w:rPr>
      </w:pPr>
      <w:r w:rsidRPr="009462FB">
        <w:rPr>
          <w:rFonts w:ascii="Times New Roman" w:hAnsi="Times New Roman" w:cs="Times New Roman"/>
        </w:rPr>
        <w:t>Test Connection.</w:t>
      </w:r>
    </w:p>
    <w:p w14:paraId="7FECDEED"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lastRenderedPageBreak/>
        <w:t>4.2 Importing Data into Excel</w:t>
      </w:r>
    </w:p>
    <w:p w14:paraId="3D3130AC" w14:textId="77777777" w:rsidR="009462FB" w:rsidRPr="009462FB" w:rsidRDefault="009462FB" w:rsidP="009462FB">
      <w:pPr>
        <w:numPr>
          <w:ilvl w:val="0"/>
          <w:numId w:val="5"/>
        </w:numPr>
        <w:rPr>
          <w:rFonts w:ascii="Times New Roman" w:hAnsi="Times New Roman" w:cs="Times New Roman"/>
        </w:rPr>
      </w:pPr>
      <w:r w:rsidRPr="009462FB">
        <w:rPr>
          <w:rFonts w:ascii="Times New Roman" w:hAnsi="Times New Roman" w:cs="Times New Roman"/>
        </w:rPr>
        <w:t xml:space="preserve">Open </w:t>
      </w:r>
      <w:r w:rsidRPr="009462FB">
        <w:rPr>
          <w:rFonts w:ascii="Times New Roman" w:hAnsi="Times New Roman" w:cs="Times New Roman"/>
          <w:b/>
          <w:bCs/>
        </w:rPr>
        <w:t>Microsoft Excel</w:t>
      </w:r>
      <w:r w:rsidRPr="009462FB">
        <w:rPr>
          <w:rFonts w:ascii="Times New Roman" w:hAnsi="Times New Roman" w:cs="Times New Roman"/>
        </w:rPr>
        <w:t>.</w:t>
      </w:r>
    </w:p>
    <w:p w14:paraId="232509BB" w14:textId="77777777" w:rsidR="009462FB" w:rsidRPr="009462FB" w:rsidRDefault="009462FB" w:rsidP="009462FB">
      <w:pPr>
        <w:numPr>
          <w:ilvl w:val="0"/>
          <w:numId w:val="5"/>
        </w:numPr>
        <w:rPr>
          <w:rFonts w:ascii="Times New Roman" w:hAnsi="Times New Roman" w:cs="Times New Roman"/>
        </w:rPr>
      </w:pPr>
      <w:r w:rsidRPr="009462FB">
        <w:rPr>
          <w:rFonts w:ascii="Times New Roman" w:hAnsi="Times New Roman" w:cs="Times New Roman"/>
        </w:rPr>
        <w:t xml:space="preserve">Go to </w:t>
      </w:r>
      <w:r w:rsidRPr="009462FB">
        <w:rPr>
          <w:rFonts w:ascii="Times New Roman" w:hAnsi="Times New Roman" w:cs="Times New Roman"/>
          <w:b/>
          <w:bCs/>
        </w:rPr>
        <w:t>Data</w:t>
      </w:r>
      <w:r w:rsidRPr="009462FB">
        <w:rPr>
          <w:rFonts w:ascii="Times New Roman" w:hAnsi="Times New Roman" w:cs="Times New Roman"/>
        </w:rPr>
        <w:t xml:space="preserve"> → </w:t>
      </w:r>
      <w:r w:rsidRPr="009462FB">
        <w:rPr>
          <w:rFonts w:ascii="Times New Roman" w:hAnsi="Times New Roman" w:cs="Times New Roman"/>
          <w:b/>
          <w:bCs/>
        </w:rPr>
        <w:t>Get Data</w:t>
      </w:r>
      <w:r w:rsidRPr="009462FB">
        <w:rPr>
          <w:rFonts w:ascii="Times New Roman" w:hAnsi="Times New Roman" w:cs="Times New Roman"/>
        </w:rPr>
        <w:t xml:space="preserve"> → </w:t>
      </w:r>
      <w:r w:rsidRPr="009462FB">
        <w:rPr>
          <w:rFonts w:ascii="Times New Roman" w:hAnsi="Times New Roman" w:cs="Times New Roman"/>
          <w:b/>
          <w:bCs/>
        </w:rPr>
        <w:t>From Other Sources</w:t>
      </w:r>
      <w:r w:rsidRPr="009462FB">
        <w:rPr>
          <w:rFonts w:ascii="Times New Roman" w:hAnsi="Times New Roman" w:cs="Times New Roman"/>
        </w:rPr>
        <w:t xml:space="preserve"> → </w:t>
      </w:r>
      <w:r w:rsidRPr="009462FB">
        <w:rPr>
          <w:rFonts w:ascii="Times New Roman" w:hAnsi="Times New Roman" w:cs="Times New Roman"/>
          <w:b/>
          <w:bCs/>
        </w:rPr>
        <w:t>From ODBC</w:t>
      </w:r>
      <w:r w:rsidRPr="009462FB">
        <w:rPr>
          <w:rFonts w:ascii="Times New Roman" w:hAnsi="Times New Roman" w:cs="Times New Roman"/>
        </w:rPr>
        <w:t>.</w:t>
      </w:r>
    </w:p>
    <w:p w14:paraId="5EF31D34" w14:textId="77777777" w:rsidR="009462FB" w:rsidRPr="009462FB" w:rsidRDefault="009462FB" w:rsidP="009462FB">
      <w:pPr>
        <w:numPr>
          <w:ilvl w:val="0"/>
          <w:numId w:val="5"/>
        </w:numPr>
        <w:rPr>
          <w:rFonts w:ascii="Times New Roman" w:hAnsi="Times New Roman" w:cs="Times New Roman"/>
        </w:rPr>
      </w:pPr>
      <w:r w:rsidRPr="009462FB">
        <w:rPr>
          <w:rFonts w:ascii="Times New Roman" w:hAnsi="Times New Roman" w:cs="Times New Roman"/>
        </w:rPr>
        <w:t>Select the configured MySQL DSN.</w:t>
      </w:r>
    </w:p>
    <w:p w14:paraId="2FB43EAA" w14:textId="77777777" w:rsidR="009462FB" w:rsidRPr="009462FB" w:rsidRDefault="009462FB" w:rsidP="009462FB">
      <w:pPr>
        <w:numPr>
          <w:ilvl w:val="0"/>
          <w:numId w:val="5"/>
        </w:numPr>
        <w:rPr>
          <w:rFonts w:ascii="Times New Roman" w:hAnsi="Times New Roman" w:cs="Times New Roman"/>
        </w:rPr>
      </w:pPr>
      <w:r w:rsidRPr="009462FB">
        <w:rPr>
          <w:rFonts w:ascii="Times New Roman" w:hAnsi="Times New Roman" w:cs="Times New Roman"/>
        </w:rPr>
        <w:t>Choose the required tables and load them into Excel.</w:t>
      </w:r>
    </w:p>
    <w:p w14:paraId="30D4D361"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5. Data Analysis &amp; Visualization</w:t>
      </w:r>
    </w:p>
    <w:p w14:paraId="6FBDFEFC"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5.1 Creating Pivot Tables</w:t>
      </w:r>
    </w:p>
    <w:p w14:paraId="66EC0613" w14:textId="77777777" w:rsidR="009462FB" w:rsidRPr="009462FB" w:rsidRDefault="009462FB" w:rsidP="009462FB">
      <w:pPr>
        <w:numPr>
          <w:ilvl w:val="0"/>
          <w:numId w:val="6"/>
        </w:numPr>
        <w:rPr>
          <w:rFonts w:ascii="Times New Roman" w:hAnsi="Times New Roman" w:cs="Times New Roman"/>
        </w:rPr>
      </w:pPr>
      <w:r w:rsidRPr="009462FB">
        <w:rPr>
          <w:rFonts w:ascii="Times New Roman" w:hAnsi="Times New Roman" w:cs="Times New Roman"/>
        </w:rPr>
        <w:t>Select imported data range.</w:t>
      </w:r>
    </w:p>
    <w:p w14:paraId="07B202EA" w14:textId="77777777" w:rsidR="009462FB" w:rsidRPr="009462FB" w:rsidRDefault="009462FB" w:rsidP="009462FB">
      <w:pPr>
        <w:numPr>
          <w:ilvl w:val="0"/>
          <w:numId w:val="6"/>
        </w:numPr>
        <w:rPr>
          <w:rFonts w:ascii="Times New Roman" w:hAnsi="Times New Roman" w:cs="Times New Roman"/>
        </w:rPr>
      </w:pPr>
      <w:r w:rsidRPr="009462FB">
        <w:rPr>
          <w:rFonts w:ascii="Times New Roman" w:hAnsi="Times New Roman" w:cs="Times New Roman"/>
        </w:rPr>
        <w:t xml:space="preserve">Go to </w:t>
      </w:r>
      <w:r w:rsidRPr="009462FB">
        <w:rPr>
          <w:rFonts w:ascii="Times New Roman" w:hAnsi="Times New Roman" w:cs="Times New Roman"/>
          <w:b/>
          <w:bCs/>
        </w:rPr>
        <w:t>Insert</w:t>
      </w:r>
      <w:r w:rsidRPr="009462FB">
        <w:rPr>
          <w:rFonts w:ascii="Times New Roman" w:hAnsi="Times New Roman" w:cs="Times New Roman"/>
        </w:rPr>
        <w:t xml:space="preserve"> → </w:t>
      </w:r>
      <w:r w:rsidRPr="009462FB">
        <w:rPr>
          <w:rFonts w:ascii="Times New Roman" w:hAnsi="Times New Roman" w:cs="Times New Roman"/>
          <w:b/>
          <w:bCs/>
        </w:rPr>
        <w:t>Pivot Table</w:t>
      </w:r>
      <w:r w:rsidRPr="009462FB">
        <w:rPr>
          <w:rFonts w:ascii="Times New Roman" w:hAnsi="Times New Roman" w:cs="Times New Roman"/>
        </w:rPr>
        <w:t>.</w:t>
      </w:r>
    </w:p>
    <w:p w14:paraId="53266FB9" w14:textId="77777777" w:rsidR="009462FB" w:rsidRPr="009462FB" w:rsidRDefault="009462FB" w:rsidP="009462FB">
      <w:pPr>
        <w:numPr>
          <w:ilvl w:val="0"/>
          <w:numId w:val="6"/>
        </w:numPr>
        <w:rPr>
          <w:rFonts w:ascii="Times New Roman" w:hAnsi="Times New Roman" w:cs="Times New Roman"/>
        </w:rPr>
      </w:pPr>
      <w:r w:rsidRPr="009462FB">
        <w:rPr>
          <w:rFonts w:ascii="Times New Roman" w:hAnsi="Times New Roman" w:cs="Times New Roman"/>
        </w:rPr>
        <w:t>Choose desired rows, columns, and values (e.g., Total Aid by Student, Retention Trends).</w:t>
      </w:r>
    </w:p>
    <w:p w14:paraId="0498E633" w14:textId="77777777" w:rsidR="009462FB" w:rsidRPr="009462FB" w:rsidRDefault="009462FB" w:rsidP="009462FB">
      <w:pPr>
        <w:numPr>
          <w:ilvl w:val="0"/>
          <w:numId w:val="6"/>
        </w:numPr>
        <w:rPr>
          <w:rFonts w:ascii="Times New Roman" w:hAnsi="Times New Roman" w:cs="Times New Roman"/>
        </w:rPr>
      </w:pPr>
      <w:r w:rsidRPr="009462FB">
        <w:rPr>
          <w:rFonts w:ascii="Times New Roman" w:hAnsi="Times New Roman" w:cs="Times New Roman"/>
        </w:rPr>
        <w:t xml:space="preserve">Apply </w:t>
      </w:r>
      <w:r w:rsidRPr="009462FB">
        <w:rPr>
          <w:rFonts w:ascii="Times New Roman" w:hAnsi="Times New Roman" w:cs="Times New Roman"/>
          <w:b/>
          <w:bCs/>
        </w:rPr>
        <w:t>filters and slicers</w:t>
      </w:r>
      <w:r w:rsidRPr="009462FB">
        <w:rPr>
          <w:rFonts w:ascii="Times New Roman" w:hAnsi="Times New Roman" w:cs="Times New Roman"/>
        </w:rPr>
        <w:t xml:space="preserve"> for interactivity.</w:t>
      </w:r>
    </w:p>
    <w:p w14:paraId="78C3EBC5"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5.2 Creating Charts</w:t>
      </w:r>
    </w:p>
    <w:p w14:paraId="0F38DC15" w14:textId="77777777" w:rsidR="009462FB" w:rsidRPr="009462FB" w:rsidRDefault="009462FB" w:rsidP="009462FB">
      <w:pPr>
        <w:numPr>
          <w:ilvl w:val="0"/>
          <w:numId w:val="7"/>
        </w:numPr>
        <w:rPr>
          <w:rFonts w:ascii="Times New Roman" w:hAnsi="Times New Roman" w:cs="Times New Roman"/>
        </w:rPr>
      </w:pPr>
      <w:r w:rsidRPr="009462FB">
        <w:rPr>
          <w:rFonts w:ascii="Times New Roman" w:hAnsi="Times New Roman" w:cs="Times New Roman"/>
        </w:rPr>
        <w:t>Select Pivot Table.</w:t>
      </w:r>
    </w:p>
    <w:p w14:paraId="135FBA51" w14:textId="77777777" w:rsidR="009462FB" w:rsidRPr="009462FB" w:rsidRDefault="009462FB" w:rsidP="009462FB">
      <w:pPr>
        <w:numPr>
          <w:ilvl w:val="0"/>
          <w:numId w:val="7"/>
        </w:numPr>
        <w:rPr>
          <w:rFonts w:ascii="Times New Roman" w:hAnsi="Times New Roman" w:cs="Times New Roman"/>
        </w:rPr>
      </w:pPr>
      <w:r w:rsidRPr="009462FB">
        <w:rPr>
          <w:rFonts w:ascii="Times New Roman" w:hAnsi="Times New Roman" w:cs="Times New Roman"/>
        </w:rPr>
        <w:t xml:space="preserve">Go to </w:t>
      </w:r>
      <w:r w:rsidRPr="009462FB">
        <w:rPr>
          <w:rFonts w:ascii="Times New Roman" w:hAnsi="Times New Roman" w:cs="Times New Roman"/>
          <w:b/>
          <w:bCs/>
        </w:rPr>
        <w:t>Insert</w:t>
      </w:r>
      <w:r w:rsidRPr="009462FB">
        <w:rPr>
          <w:rFonts w:ascii="Times New Roman" w:hAnsi="Times New Roman" w:cs="Times New Roman"/>
        </w:rPr>
        <w:t xml:space="preserve"> → </w:t>
      </w:r>
      <w:r w:rsidRPr="009462FB">
        <w:rPr>
          <w:rFonts w:ascii="Times New Roman" w:hAnsi="Times New Roman" w:cs="Times New Roman"/>
          <w:b/>
          <w:bCs/>
        </w:rPr>
        <w:t>Choose Chart Type</w:t>
      </w:r>
      <w:r w:rsidRPr="009462FB">
        <w:rPr>
          <w:rFonts w:ascii="Times New Roman" w:hAnsi="Times New Roman" w:cs="Times New Roman"/>
        </w:rPr>
        <w:t xml:space="preserve"> (e.g., Bar, Pie, Line).</w:t>
      </w:r>
    </w:p>
    <w:p w14:paraId="5A7B811A" w14:textId="77777777" w:rsidR="009462FB" w:rsidRPr="009462FB" w:rsidRDefault="009462FB" w:rsidP="009462FB">
      <w:pPr>
        <w:numPr>
          <w:ilvl w:val="0"/>
          <w:numId w:val="7"/>
        </w:numPr>
        <w:rPr>
          <w:rFonts w:ascii="Times New Roman" w:hAnsi="Times New Roman" w:cs="Times New Roman"/>
        </w:rPr>
      </w:pPr>
      <w:r w:rsidRPr="009462FB">
        <w:rPr>
          <w:rFonts w:ascii="Times New Roman" w:hAnsi="Times New Roman" w:cs="Times New Roman"/>
        </w:rPr>
        <w:t xml:space="preserve">Customize labels, </w:t>
      </w:r>
      <w:proofErr w:type="spellStart"/>
      <w:r w:rsidRPr="009462FB">
        <w:rPr>
          <w:rFonts w:ascii="Times New Roman" w:hAnsi="Times New Roman" w:cs="Times New Roman"/>
        </w:rPr>
        <w:t>colors</w:t>
      </w:r>
      <w:proofErr w:type="spellEnd"/>
      <w:r w:rsidRPr="009462FB">
        <w:rPr>
          <w:rFonts w:ascii="Times New Roman" w:hAnsi="Times New Roman" w:cs="Times New Roman"/>
        </w:rPr>
        <w:t>, and legends.</w:t>
      </w:r>
    </w:p>
    <w:p w14:paraId="4F14ADD1"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6. Testing &amp; Validation</w:t>
      </w:r>
    </w:p>
    <w:p w14:paraId="675D0FED"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6.1 Data Accuracy Checks</w:t>
      </w:r>
    </w:p>
    <w:p w14:paraId="7838F19A" w14:textId="77777777" w:rsidR="009462FB" w:rsidRPr="009462FB" w:rsidRDefault="009462FB" w:rsidP="009462FB">
      <w:pPr>
        <w:numPr>
          <w:ilvl w:val="0"/>
          <w:numId w:val="8"/>
        </w:numPr>
        <w:rPr>
          <w:rFonts w:ascii="Times New Roman" w:hAnsi="Times New Roman" w:cs="Times New Roman"/>
        </w:rPr>
      </w:pPr>
      <w:r w:rsidRPr="009462FB">
        <w:rPr>
          <w:rFonts w:ascii="Times New Roman" w:hAnsi="Times New Roman" w:cs="Times New Roman"/>
        </w:rPr>
        <w:t>Compare MySQL query results with Excel data.</w:t>
      </w:r>
    </w:p>
    <w:p w14:paraId="3B99A079" w14:textId="77777777" w:rsidR="009462FB" w:rsidRPr="009462FB" w:rsidRDefault="009462FB" w:rsidP="009462FB">
      <w:pPr>
        <w:numPr>
          <w:ilvl w:val="0"/>
          <w:numId w:val="8"/>
        </w:numPr>
        <w:rPr>
          <w:rFonts w:ascii="Times New Roman" w:hAnsi="Times New Roman" w:cs="Times New Roman"/>
        </w:rPr>
      </w:pPr>
      <w:r w:rsidRPr="009462FB">
        <w:rPr>
          <w:rFonts w:ascii="Times New Roman" w:hAnsi="Times New Roman" w:cs="Times New Roman"/>
        </w:rPr>
        <w:t xml:space="preserve">Ensure </w:t>
      </w:r>
      <w:r w:rsidRPr="009462FB">
        <w:rPr>
          <w:rFonts w:ascii="Times New Roman" w:hAnsi="Times New Roman" w:cs="Times New Roman"/>
          <w:b/>
          <w:bCs/>
        </w:rPr>
        <w:t>total sums &amp; averages</w:t>
      </w:r>
      <w:r w:rsidRPr="009462FB">
        <w:rPr>
          <w:rFonts w:ascii="Times New Roman" w:hAnsi="Times New Roman" w:cs="Times New Roman"/>
        </w:rPr>
        <w:t xml:space="preserve"> match SQL calculations.</w:t>
      </w:r>
    </w:p>
    <w:p w14:paraId="0FAE21CB"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6.2 Dashboard Functionality Tests</w:t>
      </w:r>
    </w:p>
    <w:p w14:paraId="26532870" w14:textId="77777777" w:rsidR="009462FB" w:rsidRPr="009462FB" w:rsidRDefault="009462FB" w:rsidP="009462FB">
      <w:pPr>
        <w:numPr>
          <w:ilvl w:val="0"/>
          <w:numId w:val="9"/>
        </w:numPr>
        <w:rPr>
          <w:rFonts w:ascii="Times New Roman" w:hAnsi="Times New Roman" w:cs="Times New Roman"/>
        </w:rPr>
      </w:pPr>
      <w:r w:rsidRPr="009462FB">
        <w:rPr>
          <w:rFonts w:ascii="Times New Roman" w:hAnsi="Times New Roman" w:cs="Times New Roman"/>
        </w:rPr>
        <w:t>Test slicers, filters, and interactivity.</w:t>
      </w:r>
    </w:p>
    <w:p w14:paraId="5F43134C" w14:textId="77777777" w:rsidR="009462FB" w:rsidRPr="009462FB" w:rsidRDefault="009462FB" w:rsidP="009462FB">
      <w:pPr>
        <w:numPr>
          <w:ilvl w:val="0"/>
          <w:numId w:val="9"/>
        </w:numPr>
        <w:rPr>
          <w:rFonts w:ascii="Times New Roman" w:hAnsi="Times New Roman" w:cs="Times New Roman"/>
        </w:rPr>
      </w:pPr>
      <w:r w:rsidRPr="009462FB">
        <w:rPr>
          <w:rFonts w:ascii="Times New Roman" w:hAnsi="Times New Roman" w:cs="Times New Roman"/>
        </w:rPr>
        <w:t>Verify that charts update correctly with new selections.</w:t>
      </w:r>
    </w:p>
    <w:p w14:paraId="2B4836CF"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7. Deployment &amp; Future Enhancements</w:t>
      </w:r>
    </w:p>
    <w:p w14:paraId="0C6B61C5" w14:textId="77777777" w:rsidR="009462FB" w:rsidRPr="009462FB" w:rsidRDefault="009462FB" w:rsidP="009462FB">
      <w:pPr>
        <w:numPr>
          <w:ilvl w:val="0"/>
          <w:numId w:val="10"/>
        </w:numPr>
        <w:rPr>
          <w:rFonts w:ascii="Times New Roman" w:hAnsi="Times New Roman" w:cs="Times New Roman"/>
        </w:rPr>
      </w:pPr>
      <w:r w:rsidRPr="009462FB">
        <w:rPr>
          <w:rFonts w:ascii="Times New Roman" w:hAnsi="Times New Roman" w:cs="Times New Roman"/>
        </w:rPr>
        <w:t xml:space="preserve">Automate data refresh using </w:t>
      </w:r>
      <w:r w:rsidRPr="009462FB">
        <w:rPr>
          <w:rFonts w:ascii="Times New Roman" w:hAnsi="Times New Roman" w:cs="Times New Roman"/>
          <w:b/>
          <w:bCs/>
        </w:rPr>
        <w:t>Excel Power Query</w:t>
      </w:r>
      <w:r w:rsidRPr="009462FB">
        <w:rPr>
          <w:rFonts w:ascii="Times New Roman" w:hAnsi="Times New Roman" w:cs="Times New Roman"/>
        </w:rPr>
        <w:t>.</w:t>
      </w:r>
    </w:p>
    <w:p w14:paraId="0E926962" w14:textId="77777777" w:rsidR="009462FB" w:rsidRPr="009462FB" w:rsidRDefault="009462FB" w:rsidP="009462FB">
      <w:pPr>
        <w:numPr>
          <w:ilvl w:val="0"/>
          <w:numId w:val="10"/>
        </w:numPr>
        <w:rPr>
          <w:rFonts w:ascii="Times New Roman" w:hAnsi="Times New Roman" w:cs="Times New Roman"/>
        </w:rPr>
      </w:pPr>
      <w:r w:rsidRPr="009462FB">
        <w:rPr>
          <w:rFonts w:ascii="Times New Roman" w:hAnsi="Times New Roman" w:cs="Times New Roman"/>
        </w:rPr>
        <w:t xml:space="preserve">Implement </w:t>
      </w:r>
      <w:r w:rsidRPr="009462FB">
        <w:rPr>
          <w:rFonts w:ascii="Times New Roman" w:hAnsi="Times New Roman" w:cs="Times New Roman"/>
          <w:b/>
          <w:bCs/>
        </w:rPr>
        <w:t>real-time sync</w:t>
      </w:r>
      <w:r w:rsidRPr="009462FB">
        <w:rPr>
          <w:rFonts w:ascii="Times New Roman" w:hAnsi="Times New Roman" w:cs="Times New Roman"/>
        </w:rPr>
        <w:t xml:space="preserve"> via Python or ETL tools.</w:t>
      </w:r>
    </w:p>
    <w:p w14:paraId="21E18B87" w14:textId="77777777" w:rsidR="009462FB" w:rsidRPr="009462FB" w:rsidRDefault="009462FB" w:rsidP="009462FB">
      <w:pPr>
        <w:numPr>
          <w:ilvl w:val="0"/>
          <w:numId w:val="10"/>
        </w:numPr>
        <w:rPr>
          <w:rFonts w:ascii="Times New Roman" w:hAnsi="Times New Roman" w:cs="Times New Roman"/>
        </w:rPr>
      </w:pPr>
      <w:r w:rsidRPr="009462FB">
        <w:rPr>
          <w:rFonts w:ascii="Times New Roman" w:hAnsi="Times New Roman" w:cs="Times New Roman"/>
        </w:rPr>
        <w:t xml:space="preserve">Expand to a </w:t>
      </w:r>
      <w:r w:rsidRPr="009462FB">
        <w:rPr>
          <w:rFonts w:ascii="Times New Roman" w:hAnsi="Times New Roman" w:cs="Times New Roman"/>
          <w:b/>
          <w:bCs/>
        </w:rPr>
        <w:t>cloud-based MySQL instance</w:t>
      </w:r>
      <w:r w:rsidRPr="009462FB">
        <w:rPr>
          <w:rFonts w:ascii="Times New Roman" w:hAnsi="Times New Roman" w:cs="Times New Roman"/>
        </w:rPr>
        <w:t xml:space="preserve"> for remote access.</w:t>
      </w:r>
    </w:p>
    <w:p w14:paraId="64B272FD" w14:textId="77777777" w:rsidR="009462FB" w:rsidRPr="009462FB" w:rsidRDefault="009462FB" w:rsidP="009462FB">
      <w:pPr>
        <w:rPr>
          <w:rFonts w:ascii="Times New Roman" w:hAnsi="Times New Roman" w:cs="Times New Roman"/>
          <w:b/>
          <w:bCs/>
        </w:rPr>
      </w:pPr>
      <w:r w:rsidRPr="009462FB">
        <w:rPr>
          <w:rFonts w:ascii="Times New Roman" w:hAnsi="Times New Roman" w:cs="Times New Roman"/>
          <w:b/>
          <w:bCs/>
        </w:rPr>
        <w:t>8. Conclusion</w:t>
      </w:r>
    </w:p>
    <w:p w14:paraId="2CF22F8D" w14:textId="77777777" w:rsidR="009462FB" w:rsidRPr="009462FB" w:rsidRDefault="009462FB" w:rsidP="009462FB">
      <w:pPr>
        <w:rPr>
          <w:rFonts w:ascii="Times New Roman" w:hAnsi="Times New Roman" w:cs="Times New Roman"/>
        </w:rPr>
      </w:pPr>
      <w:r w:rsidRPr="009462FB">
        <w:rPr>
          <w:rFonts w:ascii="Times New Roman" w:hAnsi="Times New Roman" w:cs="Times New Roman"/>
        </w:rPr>
        <w:lastRenderedPageBreak/>
        <w:t>This integration enables efficient data retrieval from MySQL to Excel, allowing for meaningful analysis of student financial aid, expenses, and retention. The process ensures data consistency, accuracy, and ease of use for decision-makers.</w:t>
      </w:r>
    </w:p>
    <w:p w14:paraId="6216ED51" w14:textId="77777777" w:rsidR="009462FB" w:rsidRPr="009462FB" w:rsidRDefault="009462FB" w:rsidP="009462FB">
      <w:pPr>
        <w:rPr>
          <w:rFonts w:ascii="Times New Roman" w:hAnsi="Times New Roman" w:cs="Times New Roman"/>
        </w:rPr>
      </w:pPr>
      <w:r w:rsidRPr="009462FB">
        <w:rPr>
          <w:rFonts w:ascii="Times New Roman" w:hAnsi="Times New Roman" w:cs="Times New Roman"/>
        </w:rPr>
        <w:pict w14:anchorId="75A6AAB2">
          <v:rect id="_x0000_i1031" style="width:0;height:1.5pt" o:hralign="center" o:hrstd="t" o:hr="t" fillcolor="#a0a0a0" stroked="f"/>
        </w:pict>
      </w:r>
    </w:p>
    <w:p w14:paraId="249B2600" w14:textId="77777777" w:rsidR="009462FB" w:rsidRPr="009462FB" w:rsidRDefault="009462FB" w:rsidP="009462FB">
      <w:pPr>
        <w:rPr>
          <w:rFonts w:ascii="Times New Roman" w:hAnsi="Times New Roman" w:cs="Times New Roman"/>
          <w:b/>
          <w:bCs/>
        </w:rPr>
      </w:pPr>
      <w:r w:rsidRPr="009462FB">
        <w:rPr>
          <w:rFonts w:ascii="Segoe UI Emoji" w:hAnsi="Segoe UI Emoji" w:cs="Segoe UI Emoji"/>
          <w:b/>
          <w:bCs/>
        </w:rPr>
        <w:t>🔗</w:t>
      </w:r>
      <w:r w:rsidRPr="009462FB">
        <w:rPr>
          <w:rFonts w:ascii="Times New Roman" w:hAnsi="Times New Roman" w:cs="Times New Roman"/>
          <w:b/>
          <w:bCs/>
        </w:rPr>
        <w:t xml:space="preserve"> Submission Checklist</w:t>
      </w:r>
    </w:p>
    <w:p w14:paraId="6F0DA537" w14:textId="38C493F0" w:rsidR="009462FB" w:rsidRPr="009462FB" w:rsidRDefault="009462FB" w:rsidP="009462FB">
      <w:pPr>
        <w:rPr>
          <w:rFonts w:ascii="Times New Roman" w:hAnsi="Times New Roman" w:cs="Times New Roman"/>
        </w:rPr>
      </w:pPr>
      <w:r w:rsidRPr="009462FB">
        <w:rPr>
          <w:rFonts w:ascii="Segoe UI Emoji" w:hAnsi="Segoe UI Emoji" w:cs="Segoe UI Emoji"/>
        </w:rPr>
        <w:t>✅</w:t>
      </w:r>
      <w:r w:rsidRPr="009462FB">
        <w:rPr>
          <w:rFonts w:ascii="Times New Roman" w:hAnsi="Times New Roman" w:cs="Times New Roman"/>
        </w:rPr>
        <w:t xml:space="preserve"> MySQL Database Schema &amp; Sample Data Scripts</w:t>
      </w:r>
      <w:r w:rsidRPr="009462FB">
        <w:rPr>
          <w:rFonts w:ascii="Times New Roman" w:hAnsi="Times New Roman" w:cs="Times New Roman"/>
        </w:rPr>
        <w:br/>
      </w:r>
      <w:r w:rsidRPr="009462FB">
        <w:rPr>
          <w:rFonts w:ascii="Segoe UI Emoji" w:hAnsi="Segoe UI Emoji" w:cs="Segoe UI Emoji"/>
        </w:rPr>
        <w:t>✅</w:t>
      </w:r>
      <w:r w:rsidRPr="009462FB">
        <w:rPr>
          <w:rFonts w:ascii="Times New Roman" w:hAnsi="Times New Roman" w:cs="Times New Roman"/>
        </w:rPr>
        <w:t xml:space="preserve"> Excel File with Pivot Tables &amp; Charts</w:t>
      </w:r>
      <w:r w:rsidRPr="009462FB">
        <w:rPr>
          <w:rFonts w:ascii="Times New Roman" w:hAnsi="Times New Roman" w:cs="Times New Roman"/>
        </w:rPr>
        <w:br/>
      </w:r>
      <w:r w:rsidRPr="009462FB">
        <w:rPr>
          <w:rFonts w:ascii="Segoe UI Emoji" w:hAnsi="Segoe UI Emoji" w:cs="Segoe UI Emoji"/>
        </w:rPr>
        <w:t>✅</w:t>
      </w:r>
      <w:r w:rsidRPr="009462FB">
        <w:rPr>
          <w:rFonts w:ascii="Times New Roman" w:hAnsi="Times New Roman" w:cs="Times New Roman"/>
        </w:rPr>
        <w:t xml:space="preserve"> ERD Diagram</w:t>
      </w:r>
      <w:r w:rsidRPr="009462FB">
        <w:rPr>
          <w:rFonts w:ascii="Times New Roman" w:hAnsi="Times New Roman" w:cs="Times New Roman"/>
        </w:rPr>
        <w:br/>
      </w:r>
      <w:r w:rsidRPr="009462FB">
        <w:rPr>
          <w:rFonts w:ascii="Segoe UI Emoji" w:hAnsi="Segoe UI Emoji" w:cs="Segoe UI Emoji"/>
        </w:rPr>
        <w:t>✅</w:t>
      </w:r>
      <w:r w:rsidRPr="009462FB">
        <w:rPr>
          <w:rFonts w:ascii="Times New Roman" w:hAnsi="Times New Roman" w:cs="Times New Roman"/>
        </w:rPr>
        <w:t xml:space="preserve"> Canva Link for </w:t>
      </w:r>
      <w:proofErr w:type="gramStart"/>
      <w:r w:rsidRPr="009462FB">
        <w:rPr>
          <w:rFonts w:ascii="Times New Roman" w:hAnsi="Times New Roman" w:cs="Times New Roman"/>
        </w:rPr>
        <w:t>Presentation</w:t>
      </w:r>
      <w:r>
        <w:rPr>
          <w:rFonts w:ascii="Times New Roman" w:hAnsi="Times New Roman" w:cs="Times New Roman"/>
        </w:rPr>
        <w:t xml:space="preserve">  </w:t>
      </w:r>
      <w:r w:rsidRPr="009462FB">
        <w:rPr>
          <w:rFonts w:ascii="Times New Roman" w:hAnsi="Times New Roman" w:cs="Times New Roman"/>
        </w:rPr>
        <w:t>https://www.canva.com/design/DAGddfexWno/vBg1aHeTEMYd5hpaly0m2g/edit?utm_content=DAGddfexWno&amp;utm_campaign=designshare&amp;utm_medium=link2&amp;utm_source=sharebutton</w:t>
      </w:r>
      <w:proofErr w:type="gramEnd"/>
      <w:r w:rsidRPr="009462FB">
        <w:rPr>
          <w:rFonts w:ascii="Times New Roman" w:hAnsi="Times New Roman" w:cs="Times New Roman"/>
        </w:rPr>
        <w:br/>
      </w:r>
      <w:r w:rsidRPr="009462FB">
        <w:rPr>
          <w:rFonts w:ascii="Segoe UI Emoji" w:hAnsi="Segoe UI Emoji" w:cs="Segoe UI Emoji"/>
        </w:rPr>
        <w:t>✅</w:t>
      </w:r>
      <w:r w:rsidRPr="009462FB">
        <w:rPr>
          <w:rFonts w:ascii="Times New Roman" w:hAnsi="Times New Roman" w:cs="Times New Roman"/>
        </w:rPr>
        <w:t xml:space="preserve"> This Integration Documentation</w:t>
      </w:r>
    </w:p>
    <w:p w14:paraId="4B56A666" w14:textId="77777777" w:rsidR="009462FB" w:rsidRPr="009462FB" w:rsidRDefault="009462FB">
      <w:pPr>
        <w:rPr>
          <w:rFonts w:ascii="Times New Roman" w:hAnsi="Times New Roman" w:cs="Times New Roman"/>
        </w:rPr>
      </w:pPr>
    </w:p>
    <w:sectPr w:rsidR="009462FB" w:rsidRPr="0094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17B9F"/>
    <w:multiLevelType w:val="multilevel"/>
    <w:tmpl w:val="987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11500"/>
    <w:multiLevelType w:val="multilevel"/>
    <w:tmpl w:val="B868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B6231"/>
    <w:multiLevelType w:val="multilevel"/>
    <w:tmpl w:val="98F2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61FBF"/>
    <w:multiLevelType w:val="multilevel"/>
    <w:tmpl w:val="2C82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16694"/>
    <w:multiLevelType w:val="multilevel"/>
    <w:tmpl w:val="2A8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17A06"/>
    <w:multiLevelType w:val="multilevel"/>
    <w:tmpl w:val="31E8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31F0D"/>
    <w:multiLevelType w:val="multilevel"/>
    <w:tmpl w:val="BE8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C7985"/>
    <w:multiLevelType w:val="multilevel"/>
    <w:tmpl w:val="80DA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D7B29"/>
    <w:multiLevelType w:val="multilevel"/>
    <w:tmpl w:val="4262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4402E"/>
    <w:multiLevelType w:val="multilevel"/>
    <w:tmpl w:val="E554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165073">
    <w:abstractNumId w:val="2"/>
  </w:num>
  <w:num w:numId="2" w16cid:durableId="597107425">
    <w:abstractNumId w:val="1"/>
  </w:num>
  <w:num w:numId="3" w16cid:durableId="630402810">
    <w:abstractNumId w:val="4"/>
  </w:num>
  <w:num w:numId="4" w16cid:durableId="1439911203">
    <w:abstractNumId w:val="8"/>
  </w:num>
  <w:num w:numId="5" w16cid:durableId="1157384219">
    <w:abstractNumId w:val="9"/>
  </w:num>
  <w:num w:numId="6" w16cid:durableId="1275021168">
    <w:abstractNumId w:val="7"/>
  </w:num>
  <w:num w:numId="7" w16cid:durableId="274604671">
    <w:abstractNumId w:val="3"/>
  </w:num>
  <w:num w:numId="8" w16cid:durableId="1865168187">
    <w:abstractNumId w:val="0"/>
  </w:num>
  <w:num w:numId="9" w16cid:durableId="892928341">
    <w:abstractNumId w:val="6"/>
  </w:num>
  <w:num w:numId="10" w16cid:durableId="154304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FB"/>
    <w:rsid w:val="000D363D"/>
    <w:rsid w:val="009462F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909CD"/>
  <w15:chartTrackingRefBased/>
  <w15:docId w15:val="{7DCFB072-F5B7-4EB3-907E-5CFA59D1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2FB"/>
    <w:rPr>
      <w:rFonts w:eastAsiaTheme="majorEastAsia" w:cstheme="majorBidi"/>
      <w:color w:val="272727" w:themeColor="text1" w:themeTint="D8"/>
    </w:rPr>
  </w:style>
  <w:style w:type="paragraph" w:styleId="Title">
    <w:name w:val="Title"/>
    <w:basedOn w:val="Normal"/>
    <w:next w:val="Normal"/>
    <w:link w:val="TitleChar"/>
    <w:uiPriority w:val="10"/>
    <w:qFormat/>
    <w:rsid w:val="00946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2FB"/>
    <w:pPr>
      <w:spacing w:before="160"/>
      <w:jc w:val="center"/>
    </w:pPr>
    <w:rPr>
      <w:i/>
      <w:iCs/>
      <w:color w:val="404040" w:themeColor="text1" w:themeTint="BF"/>
    </w:rPr>
  </w:style>
  <w:style w:type="character" w:customStyle="1" w:styleId="QuoteChar">
    <w:name w:val="Quote Char"/>
    <w:basedOn w:val="DefaultParagraphFont"/>
    <w:link w:val="Quote"/>
    <w:uiPriority w:val="29"/>
    <w:rsid w:val="009462FB"/>
    <w:rPr>
      <w:i/>
      <w:iCs/>
      <w:color w:val="404040" w:themeColor="text1" w:themeTint="BF"/>
    </w:rPr>
  </w:style>
  <w:style w:type="paragraph" w:styleId="ListParagraph">
    <w:name w:val="List Paragraph"/>
    <w:basedOn w:val="Normal"/>
    <w:uiPriority w:val="34"/>
    <w:qFormat/>
    <w:rsid w:val="009462FB"/>
    <w:pPr>
      <w:ind w:left="720"/>
      <w:contextualSpacing/>
    </w:pPr>
  </w:style>
  <w:style w:type="character" w:styleId="IntenseEmphasis">
    <w:name w:val="Intense Emphasis"/>
    <w:basedOn w:val="DefaultParagraphFont"/>
    <w:uiPriority w:val="21"/>
    <w:qFormat/>
    <w:rsid w:val="009462FB"/>
    <w:rPr>
      <w:i/>
      <w:iCs/>
      <w:color w:val="2F5496" w:themeColor="accent1" w:themeShade="BF"/>
    </w:rPr>
  </w:style>
  <w:style w:type="paragraph" w:styleId="IntenseQuote">
    <w:name w:val="Intense Quote"/>
    <w:basedOn w:val="Normal"/>
    <w:next w:val="Normal"/>
    <w:link w:val="IntenseQuoteChar"/>
    <w:uiPriority w:val="30"/>
    <w:qFormat/>
    <w:rsid w:val="00946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2FB"/>
    <w:rPr>
      <w:i/>
      <w:iCs/>
      <w:color w:val="2F5496" w:themeColor="accent1" w:themeShade="BF"/>
    </w:rPr>
  </w:style>
  <w:style w:type="character" w:styleId="IntenseReference">
    <w:name w:val="Intense Reference"/>
    <w:basedOn w:val="DefaultParagraphFont"/>
    <w:uiPriority w:val="32"/>
    <w:qFormat/>
    <w:rsid w:val="009462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869">
      <w:bodyDiv w:val="1"/>
      <w:marLeft w:val="0"/>
      <w:marRight w:val="0"/>
      <w:marTop w:val="0"/>
      <w:marBottom w:val="0"/>
      <w:divBdr>
        <w:top w:val="none" w:sz="0" w:space="0" w:color="auto"/>
        <w:left w:val="none" w:sz="0" w:space="0" w:color="auto"/>
        <w:bottom w:val="none" w:sz="0" w:space="0" w:color="auto"/>
        <w:right w:val="none" w:sz="0" w:space="0" w:color="auto"/>
      </w:divBdr>
      <w:divsChild>
        <w:div w:id="1008366216">
          <w:marLeft w:val="0"/>
          <w:marRight w:val="0"/>
          <w:marTop w:val="0"/>
          <w:marBottom w:val="0"/>
          <w:divBdr>
            <w:top w:val="none" w:sz="0" w:space="0" w:color="auto"/>
            <w:left w:val="none" w:sz="0" w:space="0" w:color="auto"/>
            <w:bottom w:val="none" w:sz="0" w:space="0" w:color="auto"/>
            <w:right w:val="none" w:sz="0" w:space="0" w:color="auto"/>
          </w:divBdr>
        </w:div>
      </w:divsChild>
    </w:div>
    <w:div w:id="843284237">
      <w:bodyDiv w:val="1"/>
      <w:marLeft w:val="0"/>
      <w:marRight w:val="0"/>
      <w:marTop w:val="0"/>
      <w:marBottom w:val="0"/>
      <w:divBdr>
        <w:top w:val="none" w:sz="0" w:space="0" w:color="auto"/>
        <w:left w:val="none" w:sz="0" w:space="0" w:color="auto"/>
        <w:bottom w:val="none" w:sz="0" w:space="0" w:color="auto"/>
        <w:right w:val="none" w:sz="0" w:space="0" w:color="auto"/>
      </w:divBdr>
      <w:divsChild>
        <w:div w:id="1033729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419</Words>
  <Characters>2475</Characters>
  <Application>Microsoft Office Word</Application>
  <DocSecurity>0</DocSecurity>
  <Lines>71</Lines>
  <Paragraphs>57</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ogallo</dc:creator>
  <cp:keywords/>
  <dc:description/>
  <cp:lastModifiedBy>joshua ogallo</cp:lastModifiedBy>
  <cp:revision>1</cp:revision>
  <dcterms:created xsi:type="dcterms:W3CDTF">2025-01-28T14:23:00Z</dcterms:created>
  <dcterms:modified xsi:type="dcterms:W3CDTF">2025-01-28T14:33:00Z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6e050d1d-e126-40ef-8459-bb833d355465</vt:lpwstr>
  </property>
</Properties>
</file>