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1F8C" w14:textId="1FA66057" w:rsidR="00D67160" w:rsidRPr="00931C9B" w:rsidRDefault="00A679D8">
      <w:pPr>
        <w:rPr>
          <w:rFonts w:ascii="Chalkboard" w:hAnsi="Chalkboard"/>
        </w:rPr>
      </w:pPr>
      <w:r w:rsidRPr="00931C9B">
        <w:rPr>
          <w:rFonts w:ascii="Chalkboard" w:hAnsi="Chalkboard"/>
        </w:rPr>
        <w:t xml:space="preserve">Source Analysis Questions – Year 11 Ancient History       </w:t>
      </w:r>
      <w:r w:rsidR="00931C9B">
        <w:rPr>
          <w:rFonts w:ascii="Chalkboard" w:hAnsi="Chalkboard"/>
        </w:rPr>
        <w:t xml:space="preserve">                                 </w:t>
      </w:r>
      <w:proofErr w:type="gramStart"/>
      <w:r w:rsidRPr="00931C9B">
        <w:rPr>
          <w:rFonts w:ascii="Chalkboard" w:hAnsi="Chalkboard"/>
        </w:rPr>
        <w:t>NAME:_</w:t>
      </w:r>
      <w:proofErr w:type="gramEnd"/>
      <w:r w:rsidRPr="00931C9B">
        <w:rPr>
          <w:rFonts w:ascii="Chalkboard" w:hAnsi="Chalkboard"/>
        </w:rPr>
        <w:t>_____________</w:t>
      </w:r>
      <w:r w:rsidR="00931C9B">
        <w:rPr>
          <w:rFonts w:ascii="Chalkboard" w:hAnsi="Chalkboard"/>
        </w:rPr>
        <w:t>_____________</w:t>
      </w:r>
      <w:r w:rsidRPr="00931C9B">
        <w:rPr>
          <w:rFonts w:ascii="Chalkboard" w:hAnsi="Chalkboard"/>
        </w:rPr>
        <w:t>_______</w:t>
      </w:r>
    </w:p>
    <w:p w14:paraId="313B227C" w14:textId="0221E640" w:rsidR="00957AF8" w:rsidRPr="00931C9B" w:rsidRDefault="00957AF8">
      <w:pPr>
        <w:rPr>
          <w:rFonts w:ascii="Chalkboard" w:hAnsi="Chalkboard"/>
          <w:sz w:val="20"/>
          <w:szCs w:val="20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3823"/>
        <w:gridCol w:w="1034"/>
        <w:gridCol w:w="5486"/>
        <w:gridCol w:w="5103"/>
      </w:tblGrid>
      <w:tr w:rsidR="00957AF8" w:rsidRPr="00931C9B" w14:paraId="26155DD1" w14:textId="77777777" w:rsidTr="00931C9B">
        <w:tc>
          <w:tcPr>
            <w:tcW w:w="3823" w:type="dxa"/>
          </w:tcPr>
          <w:p w14:paraId="3B091400" w14:textId="2778F784" w:rsidR="00957AF8" w:rsidRPr="00931C9B" w:rsidRDefault="00931C9B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QUESTION</w:t>
            </w:r>
          </w:p>
        </w:tc>
        <w:tc>
          <w:tcPr>
            <w:tcW w:w="1034" w:type="dxa"/>
          </w:tcPr>
          <w:p w14:paraId="66510DF4" w14:textId="73C81E0F" w:rsidR="00957AF8" w:rsidRPr="00931C9B" w:rsidRDefault="00931C9B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How many marks?</w:t>
            </w:r>
          </w:p>
        </w:tc>
        <w:tc>
          <w:tcPr>
            <w:tcW w:w="5486" w:type="dxa"/>
          </w:tcPr>
          <w:p w14:paraId="4E912E32" w14:textId="3732028C" w:rsidR="00957AF8" w:rsidRPr="00931C9B" w:rsidRDefault="00931C9B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What to do:</w:t>
            </w:r>
          </w:p>
        </w:tc>
        <w:tc>
          <w:tcPr>
            <w:tcW w:w="5103" w:type="dxa"/>
          </w:tcPr>
          <w:p w14:paraId="32A604DD" w14:textId="3FC22049" w:rsidR="00957AF8" w:rsidRPr="00931C9B" w:rsidRDefault="00931C9B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A good answer</w:t>
            </w:r>
          </w:p>
        </w:tc>
      </w:tr>
      <w:tr w:rsidR="00957AF8" w:rsidRPr="00931C9B" w14:paraId="740CA37F" w14:textId="77777777" w:rsidTr="00931C9B">
        <w:tc>
          <w:tcPr>
            <w:tcW w:w="3823" w:type="dxa"/>
          </w:tcPr>
          <w:p w14:paraId="75B35CE3" w14:textId="0A9B7D0C" w:rsidR="00957AF8" w:rsidRPr="00931C9B" w:rsidRDefault="00957AF8" w:rsidP="00931C9B">
            <w:pPr>
              <w:tabs>
                <w:tab w:val="left" w:pos="20"/>
                <w:tab w:val="left" w:pos="567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931C9B">
              <w:rPr>
                <w:rFonts w:ascii="Chalkboard" w:hAnsi="Chalkboard" w:cs="Calibri"/>
                <w:i/>
                <w:iCs/>
                <w:color w:val="000000"/>
                <w:sz w:val="20"/>
                <w:szCs w:val="20"/>
                <w:u w:color="000000"/>
                <w:lang w:val="en-GB"/>
              </w:rPr>
              <w:t>Tick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</w:t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one (1)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the following in (a) and (b) to best describe </w:t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val="single" w:color="000000"/>
                <w:lang w:val="en-GB"/>
              </w:rPr>
              <w:t>Source 1</w:t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.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        </w:t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 xml:space="preserve">                              </w:t>
            </w:r>
          </w:p>
          <w:p w14:paraId="582E0C65" w14:textId="77777777" w:rsidR="00931C9B" w:rsidRDefault="00931C9B" w:rsidP="00931C9B">
            <w:pPr>
              <w:tabs>
                <w:tab w:val="left" w:pos="540"/>
                <w:tab w:val="left" w:pos="1158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A</w:t>
            </w:r>
            <w:r w:rsidR="00957AF8"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ncient</w:t>
            </w:r>
            <w:r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OR modern</w:t>
            </w:r>
          </w:p>
          <w:p w14:paraId="1CBCD200" w14:textId="6438F37B" w:rsidR="00957AF8" w:rsidRPr="00931C9B" w:rsidRDefault="00931C9B" w:rsidP="00931C9B">
            <w:pPr>
              <w:tabs>
                <w:tab w:val="left" w:pos="540"/>
                <w:tab w:val="left" w:pos="1158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</w:pPr>
            <w:r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Written OR archaeological OR map/diagram OR reconstruction</w:t>
            </w:r>
            <w:r w:rsidR="00957AF8"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ab/>
              <w:t xml:space="preserve">                     </w:t>
            </w:r>
          </w:p>
        </w:tc>
        <w:tc>
          <w:tcPr>
            <w:tcW w:w="1034" w:type="dxa"/>
          </w:tcPr>
          <w:p w14:paraId="12D110E3" w14:textId="1C4B23CD" w:rsidR="00957AF8" w:rsidRPr="00931C9B" w:rsidRDefault="00931C9B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2 marks</w:t>
            </w:r>
          </w:p>
        </w:tc>
        <w:tc>
          <w:tcPr>
            <w:tcW w:w="5486" w:type="dxa"/>
          </w:tcPr>
          <w:p w14:paraId="7981817E" w14:textId="77777777" w:rsidR="00957AF8" w:rsidRPr="00931C9B" w:rsidRDefault="00957AF8">
            <w:pPr>
              <w:rPr>
                <w:rFonts w:ascii="Chalkboard" w:hAnsi="Chalkboard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851C557" w14:textId="77777777" w:rsidR="00957AF8" w:rsidRPr="00931C9B" w:rsidRDefault="00957AF8">
            <w:pPr>
              <w:rPr>
                <w:rFonts w:ascii="Chalkboard" w:hAnsi="Chalkboard"/>
                <w:sz w:val="20"/>
                <w:szCs w:val="20"/>
              </w:rPr>
            </w:pPr>
          </w:p>
        </w:tc>
      </w:tr>
      <w:tr w:rsidR="00957AF8" w:rsidRPr="00931C9B" w14:paraId="2EACC35D" w14:textId="77777777" w:rsidTr="00931C9B">
        <w:tc>
          <w:tcPr>
            <w:tcW w:w="3823" w:type="dxa"/>
          </w:tcPr>
          <w:p w14:paraId="23E939F2" w14:textId="42B2E54F" w:rsidR="00957AF8" w:rsidRPr="00931C9B" w:rsidRDefault="00957AF8" w:rsidP="00931C9B">
            <w:pPr>
              <w:tabs>
                <w:tab w:val="left" w:pos="20"/>
                <w:tab w:val="left" w:pos="618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Chalkboard" w:hAnsi="Chalkboard"/>
                <w:sz w:val="20"/>
                <w:szCs w:val="20"/>
              </w:rPr>
            </w:pPr>
            <w:r w:rsidRPr="00931C9B">
              <w:rPr>
                <w:rFonts w:ascii="Chalkboard" w:hAnsi="Chalkboard" w:cs="Calibri"/>
                <w:i/>
                <w:iCs/>
                <w:color w:val="000000"/>
                <w:sz w:val="20"/>
                <w:szCs w:val="20"/>
                <w:u w:color="000000"/>
                <w:lang w:val="en-GB"/>
              </w:rPr>
              <w:t>Identify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</w:t>
            </w:r>
            <w:r w:rsidRPr="00931C9B">
              <w:rPr>
                <w:rFonts w:ascii="Chalkboard" w:hAnsi="Chalkboard" w:cs="Calibri"/>
                <w:i/>
                <w:iCs/>
                <w:color w:val="000000"/>
                <w:sz w:val="20"/>
                <w:szCs w:val="20"/>
                <w:u w:color="000000"/>
                <w:lang w:val="en-GB"/>
              </w:rPr>
              <w:t>discuss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the </w:t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historical context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</w:t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val="single" w:color="000000"/>
                <w:lang w:val="en-GB"/>
              </w:rPr>
              <w:t>Source 1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. You should consider the following where appropriate: relevant event/s, significant person/people, key idea/s depicted in the source.</w:t>
            </w:r>
          </w:p>
        </w:tc>
        <w:tc>
          <w:tcPr>
            <w:tcW w:w="1034" w:type="dxa"/>
          </w:tcPr>
          <w:p w14:paraId="4560C7AA" w14:textId="7C8E98F2" w:rsidR="00957AF8" w:rsidRPr="00931C9B" w:rsidRDefault="00931C9B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4 marks</w:t>
            </w:r>
          </w:p>
        </w:tc>
        <w:tc>
          <w:tcPr>
            <w:tcW w:w="5486" w:type="dxa"/>
          </w:tcPr>
          <w:p w14:paraId="2CD89AED" w14:textId="77777777" w:rsidR="00957AF8" w:rsidRPr="00931C9B" w:rsidRDefault="00957AF8">
            <w:pPr>
              <w:rPr>
                <w:rFonts w:ascii="Chalkboard" w:hAnsi="Chalkboard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CBC4B98" w14:textId="77777777" w:rsidR="00957AF8" w:rsidRPr="00931C9B" w:rsidRDefault="00957AF8">
            <w:pPr>
              <w:rPr>
                <w:rFonts w:ascii="Chalkboard" w:hAnsi="Chalkboard"/>
                <w:sz w:val="20"/>
                <w:szCs w:val="20"/>
              </w:rPr>
            </w:pPr>
          </w:p>
        </w:tc>
      </w:tr>
      <w:tr w:rsidR="00957AF8" w:rsidRPr="00931C9B" w14:paraId="50264DB9" w14:textId="77777777" w:rsidTr="00931C9B">
        <w:tc>
          <w:tcPr>
            <w:tcW w:w="3823" w:type="dxa"/>
          </w:tcPr>
          <w:p w14:paraId="34CF82A7" w14:textId="25EEADFC" w:rsidR="00957AF8" w:rsidRPr="00931C9B" w:rsidRDefault="00957AF8" w:rsidP="00931C9B">
            <w:pPr>
              <w:tabs>
                <w:tab w:val="left" w:pos="20"/>
                <w:tab w:val="left" w:pos="618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</w:pPr>
            <w:r w:rsidRPr="00931C9B">
              <w:rPr>
                <w:rFonts w:ascii="Chalkboard" w:hAnsi="Chalkboard" w:cs="Calibri"/>
                <w:i/>
                <w:iCs/>
                <w:color w:val="000000"/>
                <w:sz w:val="20"/>
                <w:szCs w:val="20"/>
                <w:u w:color="000000"/>
                <w:lang w:val="en-GB"/>
              </w:rPr>
              <w:t>Identify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</w:t>
            </w:r>
            <w:r w:rsidRPr="00931C9B">
              <w:rPr>
                <w:rFonts w:ascii="Chalkboard" w:hAnsi="Chalkboard" w:cs="Calibri"/>
                <w:i/>
                <w:iCs/>
                <w:color w:val="000000"/>
                <w:sz w:val="20"/>
                <w:szCs w:val="20"/>
                <w:u w:color="000000"/>
                <w:lang w:val="en-GB"/>
              </w:rPr>
              <w:t>explain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the </w:t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message/s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val="single" w:color="000000"/>
                <w:lang w:val="en-GB"/>
              </w:rPr>
              <w:t>Source 2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. Provide evidence in your response.        </w:t>
            </w:r>
          </w:p>
        </w:tc>
        <w:tc>
          <w:tcPr>
            <w:tcW w:w="1034" w:type="dxa"/>
          </w:tcPr>
          <w:p w14:paraId="17D41F88" w14:textId="6D983201" w:rsidR="00957AF8" w:rsidRPr="00931C9B" w:rsidRDefault="00931C9B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4 marks</w:t>
            </w:r>
          </w:p>
        </w:tc>
        <w:tc>
          <w:tcPr>
            <w:tcW w:w="5486" w:type="dxa"/>
          </w:tcPr>
          <w:p w14:paraId="3FCA563C" w14:textId="77777777" w:rsidR="00957AF8" w:rsidRPr="00931C9B" w:rsidRDefault="00957AF8">
            <w:pPr>
              <w:rPr>
                <w:rFonts w:ascii="Chalkboard" w:hAnsi="Chalkboard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05B0D9E" w14:textId="77777777" w:rsidR="00957AF8" w:rsidRPr="00931C9B" w:rsidRDefault="00957AF8">
            <w:pPr>
              <w:rPr>
                <w:rFonts w:ascii="Chalkboard" w:hAnsi="Chalkboard"/>
                <w:sz w:val="20"/>
                <w:szCs w:val="20"/>
              </w:rPr>
            </w:pPr>
          </w:p>
        </w:tc>
      </w:tr>
      <w:tr w:rsidR="00957AF8" w:rsidRPr="00931C9B" w14:paraId="364F44A3" w14:textId="77777777" w:rsidTr="00931C9B">
        <w:tc>
          <w:tcPr>
            <w:tcW w:w="3823" w:type="dxa"/>
          </w:tcPr>
          <w:p w14:paraId="68809E8D" w14:textId="5F4E969F" w:rsidR="00957AF8" w:rsidRPr="00931C9B" w:rsidRDefault="00957AF8" w:rsidP="00931C9B">
            <w:pPr>
              <w:tabs>
                <w:tab w:val="left" w:pos="20"/>
                <w:tab w:val="left" w:pos="618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</w:pP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Using your own knowledge of your period of study, </w:t>
            </w:r>
            <w:r w:rsidRPr="00931C9B">
              <w:rPr>
                <w:rFonts w:ascii="Chalkboard" w:hAnsi="Chalkboard" w:cs="Calibri"/>
                <w:i/>
                <w:iCs/>
                <w:color w:val="000000"/>
                <w:sz w:val="20"/>
                <w:szCs w:val="20"/>
                <w:u w:color="000000"/>
                <w:lang w:val="en-GB"/>
              </w:rPr>
              <w:t>discuss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the contribution of</w:t>
            </w:r>
            <w:r w:rsidRPr="00931C9B">
              <w:rPr>
                <w:rFonts w:ascii="Chalkboard" w:eastAsia="MS Gothic" w:hAnsi="Chalkboard" w:cs="MS Gothic"/>
                <w:color w:val="000000"/>
                <w:sz w:val="20"/>
                <w:szCs w:val="20"/>
                <w:u w:color="000000"/>
                <w:lang w:val="en-GB"/>
              </w:rPr>
              <w:br/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val="single" w:color="000000"/>
                <w:lang w:val="en-GB"/>
              </w:rPr>
              <w:t>Source 1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</w:t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val="single" w:color="000000"/>
                <w:lang w:val="en-GB"/>
              </w:rPr>
              <w:t>Source 2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to our </w:t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understanding of Minoan Civilisation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.                                       </w:t>
            </w:r>
          </w:p>
        </w:tc>
        <w:tc>
          <w:tcPr>
            <w:tcW w:w="1034" w:type="dxa"/>
          </w:tcPr>
          <w:p w14:paraId="294F7A17" w14:textId="77668647" w:rsidR="00957AF8" w:rsidRPr="00931C9B" w:rsidRDefault="00931C9B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6 marks</w:t>
            </w:r>
          </w:p>
        </w:tc>
        <w:tc>
          <w:tcPr>
            <w:tcW w:w="5486" w:type="dxa"/>
          </w:tcPr>
          <w:p w14:paraId="690B894A" w14:textId="77777777" w:rsidR="00957AF8" w:rsidRPr="00931C9B" w:rsidRDefault="00957AF8">
            <w:pPr>
              <w:rPr>
                <w:rFonts w:ascii="Chalkboard" w:hAnsi="Chalkboard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A9EB9EA" w14:textId="77777777" w:rsidR="00957AF8" w:rsidRPr="00931C9B" w:rsidRDefault="00957AF8">
            <w:pPr>
              <w:rPr>
                <w:rFonts w:ascii="Chalkboard" w:hAnsi="Chalkboard"/>
                <w:sz w:val="20"/>
                <w:szCs w:val="20"/>
              </w:rPr>
            </w:pPr>
          </w:p>
        </w:tc>
      </w:tr>
      <w:tr w:rsidR="00957AF8" w:rsidRPr="00931C9B" w14:paraId="67E1CEB3" w14:textId="77777777" w:rsidTr="00931C9B">
        <w:tc>
          <w:tcPr>
            <w:tcW w:w="3823" w:type="dxa"/>
          </w:tcPr>
          <w:p w14:paraId="1A08FA28" w14:textId="1DB9D891" w:rsidR="00957AF8" w:rsidRPr="00931C9B" w:rsidRDefault="00957AF8" w:rsidP="00931C9B">
            <w:pPr>
              <w:tabs>
                <w:tab w:val="left" w:pos="20"/>
                <w:tab w:val="left" w:pos="618"/>
              </w:tabs>
              <w:autoSpaceDE w:val="0"/>
              <w:autoSpaceDN w:val="0"/>
              <w:adjustRightInd w:val="0"/>
              <w:spacing w:after="120" w:line="288" w:lineRule="auto"/>
              <w:rPr>
                <w:rFonts w:ascii="Chalkboard" w:hAnsi="Chalkboard"/>
                <w:sz w:val="20"/>
                <w:szCs w:val="20"/>
              </w:rPr>
            </w:pPr>
            <w:r w:rsidRPr="00931C9B">
              <w:rPr>
                <w:rFonts w:ascii="Chalkboard" w:hAnsi="Chalkboard" w:cs="Calibri"/>
                <w:i/>
                <w:iCs/>
                <w:color w:val="000000"/>
                <w:sz w:val="20"/>
                <w:szCs w:val="20"/>
                <w:u w:color="000000"/>
                <w:lang w:val="en-GB"/>
              </w:rPr>
              <w:t>Discuss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the </w:t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usefulness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</w:t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val="single" w:color="000000"/>
                <w:lang w:val="en-GB"/>
              </w:rPr>
              <w:t>Source 1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</w:t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val="single" w:color="000000"/>
                <w:lang w:val="en-GB"/>
              </w:rPr>
              <w:t>Source 2</w:t>
            </w:r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in relation to how important the Minoans were in the Mediterranean region, during the </w:t>
            </w:r>
            <w:proofErr w:type="gramStart"/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time period</w:t>
            </w:r>
            <w:proofErr w:type="gramEnd"/>
            <w:r w:rsidRPr="00931C9B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study. You should consider the following where appropriate: </w:t>
            </w:r>
            <w:r w:rsidRPr="00931C9B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val="single" w:color="000000"/>
                <w:lang w:val="en-GB"/>
              </w:rPr>
              <w:t xml:space="preserve">Strengths, Weaknesses                                                                                   </w:t>
            </w:r>
          </w:p>
        </w:tc>
        <w:tc>
          <w:tcPr>
            <w:tcW w:w="1034" w:type="dxa"/>
          </w:tcPr>
          <w:p w14:paraId="65719B4F" w14:textId="47E0C587" w:rsidR="00957AF8" w:rsidRPr="00931C9B" w:rsidRDefault="00931C9B">
            <w:pPr>
              <w:rPr>
                <w:rFonts w:ascii="Chalkboard" w:hAnsi="Chalkboard"/>
                <w:sz w:val="20"/>
                <w:szCs w:val="20"/>
              </w:rPr>
            </w:pPr>
            <w:r>
              <w:rPr>
                <w:rFonts w:ascii="Chalkboard" w:hAnsi="Chalkboard"/>
                <w:sz w:val="20"/>
                <w:szCs w:val="20"/>
              </w:rPr>
              <w:t>9 marks</w:t>
            </w:r>
          </w:p>
        </w:tc>
        <w:tc>
          <w:tcPr>
            <w:tcW w:w="5486" w:type="dxa"/>
          </w:tcPr>
          <w:p w14:paraId="52600A2D" w14:textId="77777777" w:rsidR="00957AF8" w:rsidRPr="00931C9B" w:rsidRDefault="00957AF8">
            <w:pPr>
              <w:rPr>
                <w:rFonts w:ascii="Chalkboard" w:hAnsi="Chalkboard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9735071" w14:textId="77777777" w:rsidR="00957AF8" w:rsidRPr="00931C9B" w:rsidRDefault="00957AF8">
            <w:pPr>
              <w:rPr>
                <w:rFonts w:ascii="Chalkboard" w:hAnsi="Chalkboard"/>
                <w:sz w:val="20"/>
                <w:szCs w:val="20"/>
              </w:rPr>
            </w:pPr>
          </w:p>
        </w:tc>
      </w:tr>
    </w:tbl>
    <w:p w14:paraId="698AD37B" w14:textId="77777777" w:rsidR="00957AF8" w:rsidRPr="00931C9B" w:rsidRDefault="00957AF8">
      <w:pPr>
        <w:rPr>
          <w:rFonts w:ascii="Chalkboard" w:hAnsi="Chalkboard"/>
          <w:sz w:val="20"/>
          <w:szCs w:val="20"/>
        </w:rPr>
      </w:pPr>
    </w:p>
    <w:sectPr w:rsidR="00957AF8" w:rsidRPr="00931C9B" w:rsidSect="00957A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FFFFFFFF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Letter"/>
      <w:lvlText w:val="%3."/>
      <w:lvlJc w:val="left"/>
      <w:pPr>
        <w:ind w:left="2160" w:hanging="360"/>
      </w:pPr>
    </w:lvl>
    <w:lvl w:ilvl="3" w:tplc="000000CC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FC5BA2"/>
    <w:multiLevelType w:val="hybridMultilevel"/>
    <w:tmpl w:val="05583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3D55D5"/>
    <w:multiLevelType w:val="hybridMultilevel"/>
    <w:tmpl w:val="27C4EC54"/>
    <w:lvl w:ilvl="0" w:tplc="4C863CB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067298">
    <w:abstractNumId w:val="0"/>
  </w:num>
  <w:num w:numId="2" w16cid:durableId="1526753697">
    <w:abstractNumId w:val="2"/>
  </w:num>
  <w:num w:numId="3" w16cid:durableId="200869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30"/>
    <w:rsid w:val="001977A2"/>
    <w:rsid w:val="00516B30"/>
    <w:rsid w:val="00931C9B"/>
    <w:rsid w:val="00957AF8"/>
    <w:rsid w:val="00A679D8"/>
    <w:rsid w:val="00B0734D"/>
    <w:rsid w:val="00D6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24026"/>
  <w15:chartTrackingRefBased/>
  <w15:docId w15:val="{E3C2109C-6A83-AE4F-B50A-95028746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AF8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4</cp:revision>
  <dcterms:created xsi:type="dcterms:W3CDTF">2023-01-23T02:17:00Z</dcterms:created>
  <dcterms:modified xsi:type="dcterms:W3CDTF">2023-01-23T02:22:00Z</dcterms:modified>
</cp:coreProperties>
</file>