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1"/>
        <w:tblpPr w:leftFromText="180" w:rightFromText="180" w:vertAnchor="text" w:horzAnchor="margin" w:tblpY="244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4A4BC"/>
        <w:tblLayout w:type="fixed"/>
        <w:tblLook w:val="04A0" w:firstRow="1" w:lastRow="0" w:firstColumn="1" w:lastColumn="0" w:noHBand="0" w:noVBand="1"/>
      </w:tblPr>
      <w:tblGrid>
        <w:gridCol w:w="2093"/>
        <w:gridCol w:w="8080"/>
      </w:tblGrid>
      <w:tr w:rsidR="000651EA" w:rsidRPr="000651EA" w14:paraId="60646F2A" w14:textId="77777777" w:rsidTr="00040363">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none" w:sz="0" w:space="0" w:color="auto"/>
              <w:left w:val="none" w:sz="0" w:space="0" w:color="auto"/>
              <w:bottom w:val="none" w:sz="0" w:space="0" w:color="auto"/>
              <w:right w:val="none" w:sz="0" w:space="0" w:color="auto"/>
            </w:tcBorders>
            <w:shd w:val="clear" w:color="auto" w:fill="04A4BC"/>
            <w:noWrap/>
            <w:vAlign w:val="center"/>
          </w:tcPr>
          <w:p w14:paraId="4F21D7E6" w14:textId="66BC73C2" w:rsidR="000651EA" w:rsidRPr="000651EA" w:rsidRDefault="009B088F" w:rsidP="007E2454">
            <w:pPr>
              <w:spacing w:beforeLines="20" w:before="48" w:afterLines="20" w:after="48"/>
              <w:rPr>
                <w:rFonts w:cs="Calibri"/>
              </w:rPr>
            </w:pPr>
            <w:r>
              <w:rPr>
                <w:rFonts w:cs="Calibri"/>
              </w:rPr>
              <w:t xml:space="preserve">Assessment task </w:t>
            </w:r>
            <w:r w:rsidR="006F26DE">
              <w:rPr>
                <w:rFonts w:cs="Calibri"/>
              </w:rPr>
              <w:t>2</w:t>
            </w:r>
            <w:r w:rsidR="000651EA" w:rsidRPr="000651EA">
              <w:rPr>
                <w:rFonts w:cs="Calibri"/>
              </w:rPr>
              <w:t xml:space="preserve">                                                          Mark: </w:t>
            </w:r>
            <w:r w:rsidR="008E5825">
              <w:rPr>
                <w:rFonts w:cs="Calibri"/>
              </w:rPr>
              <w:t xml:space="preserve">      /</w:t>
            </w:r>
            <w:r w:rsidR="000C2515">
              <w:rPr>
                <w:rFonts w:cs="Calibri"/>
              </w:rPr>
              <w:t>2</w:t>
            </w:r>
            <w:r w:rsidR="00176CE3">
              <w:rPr>
                <w:rFonts w:cs="Calibri"/>
              </w:rPr>
              <w:t>8</w:t>
            </w:r>
            <w:r w:rsidR="008E5825">
              <w:rPr>
                <w:rFonts w:cs="Calibri"/>
              </w:rPr>
              <w:t xml:space="preserve">       Weighting: 1</w:t>
            </w:r>
            <w:r w:rsidR="006F26DE">
              <w:rPr>
                <w:rFonts w:cs="Calibri"/>
              </w:rPr>
              <w:t>0</w:t>
            </w:r>
            <w:r w:rsidR="008E5825">
              <w:rPr>
                <w:rFonts w:cs="Calibri"/>
              </w:rPr>
              <w:t>%</w:t>
            </w:r>
            <w:r w:rsidR="000651EA" w:rsidRPr="000651EA">
              <w:rPr>
                <w:rFonts w:cs="Calibri"/>
              </w:rPr>
              <w:t xml:space="preserve">            </w:t>
            </w:r>
          </w:p>
        </w:tc>
      </w:tr>
      <w:tr w:rsidR="000651EA" w:rsidRPr="000651EA" w14:paraId="3A18D913" w14:textId="77777777" w:rsidTr="00040363">
        <w:trPr>
          <w:trHeight w:val="352"/>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08098B95"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 xml:space="preserve">Year level </w:t>
            </w:r>
          </w:p>
        </w:tc>
        <w:tc>
          <w:tcPr>
            <w:tcW w:w="8080" w:type="dxa"/>
            <w:shd w:val="clear" w:color="auto" w:fill="auto"/>
            <w:noWrap/>
          </w:tcPr>
          <w:p w14:paraId="713C8720" w14:textId="77777777" w:rsidR="000651EA" w:rsidRPr="000651EA" w:rsidRDefault="000651EA"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651EA">
              <w:rPr>
                <w:rFonts w:ascii="Calibri" w:hAnsi="Calibri" w:cs="Calibri"/>
              </w:rPr>
              <w:t xml:space="preserve">Year 11 </w:t>
            </w:r>
          </w:p>
        </w:tc>
      </w:tr>
      <w:tr w:rsidR="000651EA" w:rsidRPr="000651EA" w14:paraId="3272DDB7"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664C90E1"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Learning area</w:t>
            </w:r>
          </w:p>
        </w:tc>
        <w:tc>
          <w:tcPr>
            <w:tcW w:w="8080" w:type="dxa"/>
            <w:shd w:val="clear" w:color="auto" w:fill="auto"/>
            <w:noWrap/>
          </w:tcPr>
          <w:p w14:paraId="225F05EB" w14:textId="77777777" w:rsidR="000651EA" w:rsidRPr="000651EA" w:rsidRDefault="000651EA"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651EA">
              <w:rPr>
                <w:rFonts w:ascii="Calibri" w:hAnsi="Calibri" w:cs="Calibri"/>
              </w:rPr>
              <w:t>Humanities and Social Sciences</w:t>
            </w:r>
          </w:p>
        </w:tc>
      </w:tr>
      <w:tr w:rsidR="000651EA" w:rsidRPr="000651EA" w14:paraId="47C50A90" w14:textId="77777777" w:rsidTr="00040363">
        <w:trPr>
          <w:trHeight w:val="202"/>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7BB08B0C"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Subject</w:t>
            </w:r>
          </w:p>
        </w:tc>
        <w:tc>
          <w:tcPr>
            <w:tcW w:w="8080" w:type="dxa"/>
            <w:shd w:val="clear" w:color="auto" w:fill="auto"/>
            <w:noWrap/>
          </w:tcPr>
          <w:p w14:paraId="3ED335D5" w14:textId="52F7C0AE" w:rsidR="000651EA" w:rsidRPr="000651EA" w:rsidRDefault="001C5645"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Ancient History</w:t>
            </w:r>
            <w:r w:rsidR="00065831">
              <w:rPr>
                <w:rFonts w:ascii="Calibri" w:hAnsi="Calibri" w:cs="Calibri"/>
              </w:rPr>
              <w:t xml:space="preserve"> - General</w:t>
            </w:r>
          </w:p>
        </w:tc>
      </w:tr>
      <w:tr w:rsidR="000651EA" w:rsidRPr="000651EA" w14:paraId="29544688"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6D331C83"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Title of task</w:t>
            </w:r>
          </w:p>
        </w:tc>
        <w:tc>
          <w:tcPr>
            <w:tcW w:w="8080" w:type="dxa"/>
            <w:shd w:val="clear" w:color="auto" w:fill="auto"/>
            <w:noWrap/>
          </w:tcPr>
          <w:p w14:paraId="5CD9C480" w14:textId="1E1617EC" w:rsidR="000651EA" w:rsidRPr="000651EA" w:rsidRDefault="00176CE3"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The Trojan War</w:t>
            </w:r>
          </w:p>
        </w:tc>
      </w:tr>
      <w:tr w:rsidR="000651EA" w:rsidRPr="000651EA" w14:paraId="46D56950"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auto"/>
            <w:noWrap/>
            <w:vAlign w:val="center"/>
          </w:tcPr>
          <w:p w14:paraId="212295B1" w14:textId="77777777" w:rsidR="000651EA" w:rsidRPr="000651EA" w:rsidRDefault="000651EA" w:rsidP="007E2454">
            <w:pPr>
              <w:spacing w:beforeLines="20" w:before="48" w:afterLines="20" w:after="48"/>
              <w:rPr>
                <w:rFonts w:cs="Calibri"/>
                <w:color w:val="FFFFFF"/>
              </w:rPr>
            </w:pPr>
          </w:p>
        </w:tc>
      </w:tr>
      <w:tr w:rsidR="000651EA" w:rsidRPr="000651EA" w14:paraId="0D1D40D4" w14:textId="77777777" w:rsidTr="00040363">
        <w:trPr>
          <w:trHeight w:val="20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0435FCE1"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 xml:space="preserve">Description of task </w:t>
            </w:r>
          </w:p>
        </w:tc>
        <w:tc>
          <w:tcPr>
            <w:tcW w:w="8080" w:type="dxa"/>
            <w:shd w:val="clear" w:color="auto" w:fill="auto"/>
            <w:noWrap/>
          </w:tcPr>
          <w:p w14:paraId="7BA60807" w14:textId="77777777" w:rsidR="000651EA" w:rsidRDefault="000651EA" w:rsidP="007E2454">
            <w:pPr>
              <w:cnfStyle w:val="000000000000" w:firstRow="0" w:lastRow="0" w:firstColumn="0" w:lastColumn="0" w:oddVBand="0" w:evenVBand="0" w:oddHBand="0" w:evenHBand="0" w:firstRowFirstColumn="0" w:firstRowLastColumn="0" w:lastRowFirstColumn="0" w:lastRowLastColumn="0"/>
            </w:pPr>
            <w:proofErr w:type="gramStart"/>
            <w:r w:rsidRPr="000651EA">
              <w:rPr>
                <w:rFonts w:ascii="Calibri" w:hAnsi="Calibri" w:cs="Calibri"/>
              </w:rPr>
              <w:t xml:space="preserve">Students </w:t>
            </w:r>
            <w:r w:rsidR="009B088F">
              <w:t xml:space="preserve"> will</w:t>
            </w:r>
            <w:proofErr w:type="gramEnd"/>
            <w:r w:rsidR="009B088F">
              <w:t xml:space="preserve"> be expected </w:t>
            </w:r>
            <w:r w:rsidR="00176CE3">
              <w:t>complete a booklet comparing depictions of the Trojan War and write an explanation (essay) comparing these depictions/texts.</w:t>
            </w:r>
          </w:p>
          <w:p w14:paraId="7146B216" w14:textId="4939C4AC" w:rsidR="00203774" w:rsidRDefault="00203774" w:rsidP="007E2454">
            <w:pPr>
              <w:cnfStyle w:val="000000000000" w:firstRow="0" w:lastRow="0" w:firstColumn="0" w:lastColumn="0" w:oddVBand="0" w:evenVBand="0" w:oddHBand="0" w:evenHBand="0" w:firstRowFirstColumn="0" w:firstRowLastColumn="0" w:lastRowFirstColumn="0" w:lastRowLastColumn="0"/>
            </w:pPr>
            <w:r>
              <w:t>PART A – Booklet</w:t>
            </w:r>
          </w:p>
          <w:p w14:paraId="2632FCE9" w14:textId="546CBCD1" w:rsidR="00203774" w:rsidRPr="000651EA" w:rsidRDefault="00203774" w:rsidP="007E2454">
            <w:pPr>
              <w:cnfStyle w:val="000000000000" w:firstRow="0" w:lastRow="0" w:firstColumn="0" w:lastColumn="0" w:oddVBand="0" w:evenVBand="0" w:oddHBand="0" w:evenHBand="0" w:firstRowFirstColumn="0" w:firstRowLastColumn="0" w:lastRowFirstColumn="0" w:lastRowLastColumn="0"/>
            </w:pPr>
            <w:r>
              <w:t xml:space="preserve">PART B – Essay </w:t>
            </w:r>
          </w:p>
        </w:tc>
      </w:tr>
      <w:tr w:rsidR="000651EA" w:rsidRPr="000651EA" w14:paraId="738733A4" w14:textId="77777777" w:rsidTr="00040363">
        <w:trPr>
          <w:trHeight w:val="298"/>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364CB1C0"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Type of assessment</w:t>
            </w:r>
          </w:p>
        </w:tc>
        <w:tc>
          <w:tcPr>
            <w:tcW w:w="8080" w:type="dxa"/>
            <w:shd w:val="clear" w:color="auto" w:fill="auto"/>
            <w:noWrap/>
          </w:tcPr>
          <w:p w14:paraId="374BD716" w14:textId="4A852D42" w:rsidR="000651EA" w:rsidRPr="000651EA" w:rsidRDefault="003F5717"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Explanation</w:t>
            </w:r>
          </w:p>
        </w:tc>
      </w:tr>
      <w:tr w:rsidR="000651EA" w:rsidRPr="000651EA" w14:paraId="699583D0" w14:textId="77777777" w:rsidTr="00040363">
        <w:trPr>
          <w:trHeight w:val="164"/>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24D513D0"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Suggested time</w:t>
            </w:r>
          </w:p>
        </w:tc>
        <w:tc>
          <w:tcPr>
            <w:tcW w:w="8080" w:type="dxa"/>
            <w:shd w:val="clear" w:color="auto" w:fill="auto"/>
            <w:noWrap/>
          </w:tcPr>
          <w:p w14:paraId="6A647EE8" w14:textId="24CE5D0D" w:rsidR="003F5717" w:rsidRDefault="003F5717"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 Week Film/Research</w:t>
            </w:r>
          </w:p>
          <w:p w14:paraId="1D65E882" w14:textId="79DA9E42" w:rsidR="003F5717" w:rsidRPr="000651EA" w:rsidRDefault="003F5717"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 minutes (timed conditions) – Writing Explanation</w:t>
            </w:r>
          </w:p>
        </w:tc>
      </w:tr>
      <w:tr w:rsidR="000651EA" w:rsidRPr="000651EA" w14:paraId="0B400712"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auto"/>
            <w:noWrap/>
            <w:vAlign w:val="center"/>
          </w:tcPr>
          <w:p w14:paraId="27EEB26F" w14:textId="77777777" w:rsidR="000651EA" w:rsidRPr="000651EA" w:rsidRDefault="000651EA" w:rsidP="007E2454">
            <w:pPr>
              <w:spacing w:beforeLines="20" w:before="48" w:afterLines="20" w:after="48"/>
              <w:rPr>
                <w:rFonts w:cs="Calibri"/>
                <w:color w:val="FFFFFF"/>
              </w:rPr>
            </w:pPr>
          </w:p>
        </w:tc>
      </w:tr>
      <w:tr w:rsidR="000651EA" w:rsidRPr="000651EA" w14:paraId="00DF8698"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325C009A"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Content from the Western Australian Curriculum</w:t>
            </w:r>
          </w:p>
        </w:tc>
        <w:tc>
          <w:tcPr>
            <w:tcW w:w="8080" w:type="dxa"/>
            <w:shd w:val="clear" w:color="auto" w:fill="auto"/>
            <w:noWrap/>
          </w:tcPr>
          <w:p w14:paraId="61C28A21" w14:textId="77777777" w:rsidR="00921EA9" w:rsidRDefault="00921EA9" w:rsidP="00921EA9">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lang w:eastAsia="zh-CN"/>
              </w:rPr>
            </w:pPr>
            <w:r>
              <w:rPr>
                <w:rFonts w:ascii="Calibri" w:hAnsi="Calibri"/>
                <w:lang w:eastAsia="zh-CN"/>
              </w:rPr>
              <w:t>Features of the ancient civilisation</w:t>
            </w:r>
          </w:p>
          <w:p w14:paraId="3F176DE3" w14:textId="6F74CB7C" w:rsidR="005F58A2" w:rsidRPr="00921EA9" w:rsidRDefault="005F58A2" w:rsidP="00921EA9">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lang w:eastAsia="zh-CN"/>
              </w:rPr>
            </w:pPr>
            <w:r>
              <w:rPr>
                <w:rFonts w:ascii="Calibri" w:hAnsi="Calibri"/>
                <w:lang w:eastAsia="zh-CN"/>
              </w:rPr>
              <w:t>Representations of the ancient civilisation</w:t>
            </w:r>
          </w:p>
        </w:tc>
      </w:tr>
      <w:tr w:rsidR="000651EA" w:rsidRPr="000651EA" w14:paraId="69AC30CF" w14:textId="77777777" w:rsidTr="00040363">
        <w:trPr>
          <w:trHeight w:val="14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04A4BC"/>
            <w:noWrap/>
            <w:vAlign w:val="center"/>
          </w:tcPr>
          <w:p w14:paraId="1A3B22A1" w14:textId="77777777" w:rsidR="000651EA" w:rsidRPr="000651EA" w:rsidRDefault="000651EA" w:rsidP="007E2454">
            <w:pPr>
              <w:spacing w:beforeLines="20" w:before="48" w:afterLines="20" w:after="48" w:line="276" w:lineRule="auto"/>
              <w:rPr>
                <w:rFonts w:ascii="Calibri" w:hAnsi="Calibri" w:cs="Arial"/>
              </w:rPr>
            </w:pPr>
            <w:r w:rsidRPr="000651EA">
              <w:rPr>
                <w:rFonts w:ascii="Calibri" w:hAnsi="Calibri" w:cs="Calibri"/>
                <w:color w:val="FFFFFF"/>
                <w:sz w:val="28"/>
              </w:rPr>
              <w:t>Task preparation</w:t>
            </w:r>
          </w:p>
        </w:tc>
      </w:tr>
      <w:tr w:rsidR="000651EA" w:rsidRPr="000651EA" w14:paraId="7D930F68" w14:textId="77777777" w:rsidTr="00040363">
        <w:trPr>
          <w:trHeight w:val="133"/>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0DD974FE" w14:textId="72ACA986" w:rsidR="000651EA" w:rsidRPr="000651EA" w:rsidRDefault="00317BAD" w:rsidP="007E2454">
            <w:pPr>
              <w:spacing w:beforeLines="20" w:before="48" w:afterLines="20" w:after="48" w:line="276" w:lineRule="auto"/>
              <w:rPr>
                <w:rFonts w:ascii="Calibri" w:hAnsi="Calibri" w:cs="Calibri"/>
              </w:rPr>
            </w:pPr>
            <w:r>
              <w:rPr>
                <w:rFonts w:ascii="Calibri" w:hAnsi="Calibri" w:cs="Calibri"/>
              </w:rPr>
              <w:t>Assessment</w:t>
            </w:r>
            <w:r w:rsidR="000651EA" w:rsidRPr="000651EA">
              <w:rPr>
                <w:rFonts w:ascii="Calibri" w:hAnsi="Calibri" w:cs="Calibri"/>
              </w:rPr>
              <w:t xml:space="preserve"> Practice</w:t>
            </w:r>
          </w:p>
        </w:tc>
        <w:tc>
          <w:tcPr>
            <w:tcW w:w="8080" w:type="dxa"/>
            <w:shd w:val="clear" w:color="auto" w:fill="auto"/>
            <w:noWrap/>
          </w:tcPr>
          <w:p w14:paraId="6A69F2C3" w14:textId="7CBDAE6C" w:rsidR="000651EA" w:rsidRPr="000651EA" w:rsidRDefault="000651EA" w:rsidP="007E2454">
            <w:pPr>
              <w:spacing w:before="20"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651EA">
              <w:rPr>
                <w:rFonts w:ascii="Calibri" w:hAnsi="Calibri" w:cs="Calibri"/>
              </w:rPr>
              <w:t>Class work</w:t>
            </w:r>
            <w:r w:rsidR="00FA31DA">
              <w:rPr>
                <w:rFonts w:ascii="Calibri" w:hAnsi="Calibri" w:cs="Calibri"/>
              </w:rPr>
              <w:t xml:space="preserve">, </w:t>
            </w:r>
            <w:r w:rsidRPr="000651EA">
              <w:rPr>
                <w:rFonts w:ascii="Calibri" w:hAnsi="Calibri" w:cs="Calibri"/>
              </w:rPr>
              <w:t>power point slides</w:t>
            </w:r>
            <w:r w:rsidR="00FA31DA">
              <w:rPr>
                <w:rFonts w:ascii="Calibri" w:hAnsi="Calibri" w:cs="Calibri"/>
              </w:rPr>
              <w:t xml:space="preserve">, </w:t>
            </w:r>
            <w:r w:rsidR="00317BAD">
              <w:rPr>
                <w:rFonts w:ascii="Calibri" w:hAnsi="Calibri" w:cs="Calibri"/>
              </w:rPr>
              <w:t>guided lessons, essay notes page</w:t>
            </w:r>
          </w:p>
        </w:tc>
      </w:tr>
      <w:tr w:rsidR="000651EA" w:rsidRPr="000651EA" w14:paraId="0F5ED029"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04A4BC"/>
            <w:noWrap/>
            <w:vAlign w:val="center"/>
          </w:tcPr>
          <w:p w14:paraId="0DC3108E"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color w:val="FFFFFF"/>
                <w:sz w:val="28"/>
                <w:szCs w:val="28"/>
              </w:rPr>
              <w:t>Assessment task</w:t>
            </w:r>
          </w:p>
        </w:tc>
      </w:tr>
      <w:tr w:rsidR="000651EA" w:rsidRPr="000651EA" w14:paraId="302100B4"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43646DB1"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Assessment conditions</w:t>
            </w:r>
          </w:p>
        </w:tc>
        <w:tc>
          <w:tcPr>
            <w:tcW w:w="8080" w:type="dxa"/>
            <w:shd w:val="clear" w:color="auto" w:fill="auto"/>
            <w:noWrap/>
          </w:tcPr>
          <w:p w14:paraId="667FC66D" w14:textId="2EECA7BE" w:rsidR="00FC2A93" w:rsidRDefault="00FC2A93"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In-Class work</w:t>
            </w:r>
          </w:p>
          <w:p w14:paraId="7ED0ECFF" w14:textId="0C279B5C" w:rsidR="000651EA" w:rsidRPr="000651EA" w:rsidRDefault="000651EA"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651EA">
              <w:rPr>
                <w:rFonts w:ascii="Calibri" w:hAnsi="Calibri" w:cs="Calibri"/>
              </w:rPr>
              <w:t>Test Conditions</w:t>
            </w:r>
          </w:p>
        </w:tc>
      </w:tr>
      <w:tr w:rsidR="000651EA" w:rsidRPr="000651EA" w14:paraId="21E4E777"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7D24BBD9"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rPr>
              <w:t>Resources</w:t>
            </w:r>
          </w:p>
        </w:tc>
        <w:tc>
          <w:tcPr>
            <w:tcW w:w="8080" w:type="dxa"/>
            <w:shd w:val="clear" w:color="auto" w:fill="auto"/>
            <w:noWrap/>
          </w:tcPr>
          <w:p w14:paraId="6AC2207E" w14:textId="77777777" w:rsidR="000651EA" w:rsidRDefault="00FC2A93"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Task Booklet</w:t>
            </w:r>
          </w:p>
          <w:p w14:paraId="05477876" w14:textId="6B167CE2" w:rsidR="00FC2A93" w:rsidRPr="000651EA" w:rsidRDefault="00FC2A93"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Explanation Writing/Response Booklet</w:t>
            </w:r>
          </w:p>
        </w:tc>
      </w:tr>
    </w:tbl>
    <w:p w14:paraId="56915753" w14:textId="59606353" w:rsidR="00184D98" w:rsidRDefault="007E2454" w:rsidP="007E2454">
      <w:pPr>
        <w:spacing w:after="0" w:line="240" w:lineRule="auto"/>
        <w:contextualSpacing/>
        <w:rPr>
          <w:rFonts w:ascii="Calibri" w:eastAsia="Times New Roman" w:hAnsi="Calibri" w:cs="Arial"/>
          <w:b/>
          <w:bCs/>
        </w:rPr>
      </w:pPr>
      <w:r w:rsidRPr="002C5080">
        <w:rPr>
          <w:rFonts w:cs="Calibri"/>
          <w:noProof/>
        </w:rPr>
        <w:drawing>
          <wp:anchor distT="0" distB="0" distL="114300" distR="114300" simplePos="0" relativeHeight="251659264" behindDoc="0" locked="0" layoutInCell="1" allowOverlap="1" wp14:anchorId="252891C9" wp14:editId="425DB217">
            <wp:simplePos x="0" y="0"/>
            <wp:positionH relativeFrom="column">
              <wp:posOffset>5317958</wp:posOffset>
            </wp:positionH>
            <wp:positionV relativeFrom="paragraph">
              <wp:posOffset>-409073</wp:posOffset>
            </wp:positionV>
            <wp:extent cx="1714500" cy="1657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2517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657350"/>
                    </a:xfrm>
                    <a:prstGeom prst="rect">
                      <a:avLst/>
                    </a:prstGeom>
                    <a:noFill/>
                  </pic:spPr>
                </pic:pic>
              </a:graphicData>
            </a:graphic>
            <wp14:sizeRelH relativeFrom="page">
              <wp14:pctWidth>0</wp14:pctWidth>
            </wp14:sizeRelH>
            <wp14:sizeRelV relativeFrom="page">
              <wp14:pctHeight>0</wp14:pctHeight>
            </wp14:sizeRelV>
          </wp:anchor>
        </w:drawing>
      </w:r>
      <w:r w:rsidR="000651EA" w:rsidRPr="000651EA">
        <w:rPr>
          <w:rFonts w:ascii="Calibri" w:eastAsia="Times New Roman" w:hAnsi="Calibri" w:cs="Arial"/>
          <w:b/>
          <w:bCs/>
        </w:rPr>
        <w:t>Student Name:</w:t>
      </w:r>
      <w:r w:rsidR="00184D98">
        <w:rPr>
          <w:rFonts w:ascii="Calibri" w:eastAsia="Times New Roman" w:hAnsi="Calibri" w:cs="Arial"/>
          <w:b/>
          <w:bCs/>
        </w:rPr>
        <w:t xml:space="preserve"> </w:t>
      </w:r>
      <w:r w:rsidR="000651EA" w:rsidRPr="000651EA">
        <w:rPr>
          <w:rFonts w:ascii="Calibri" w:eastAsia="Times New Roman" w:hAnsi="Calibri" w:cs="Arial"/>
          <w:b/>
          <w:bCs/>
        </w:rPr>
        <w:t xml:space="preserve">__________________________________                                 </w:t>
      </w:r>
    </w:p>
    <w:p w14:paraId="629675AF" w14:textId="77777777" w:rsidR="00184D98" w:rsidRDefault="00184D98" w:rsidP="007E2454">
      <w:pPr>
        <w:spacing w:after="0" w:line="240" w:lineRule="auto"/>
        <w:contextualSpacing/>
        <w:rPr>
          <w:rFonts w:ascii="Calibri" w:eastAsia="Times New Roman" w:hAnsi="Calibri" w:cs="Arial"/>
          <w:b/>
          <w:bCs/>
        </w:rPr>
      </w:pPr>
    </w:p>
    <w:p w14:paraId="6B8C2D70" w14:textId="77777777" w:rsidR="00184D98" w:rsidRDefault="00184D98" w:rsidP="007E2454">
      <w:pPr>
        <w:spacing w:after="0" w:line="240" w:lineRule="auto"/>
        <w:contextualSpacing/>
        <w:rPr>
          <w:rFonts w:ascii="Calibri" w:eastAsia="Times New Roman" w:hAnsi="Calibri" w:cs="Arial"/>
          <w:b/>
          <w:bCs/>
        </w:rPr>
      </w:pPr>
    </w:p>
    <w:p w14:paraId="75C7B216" w14:textId="77777777" w:rsidR="00184D98" w:rsidRDefault="00184D98" w:rsidP="007E2454">
      <w:pPr>
        <w:spacing w:after="0" w:line="240" w:lineRule="auto"/>
        <w:contextualSpacing/>
        <w:rPr>
          <w:rFonts w:ascii="Calibri" w:eastAsia="Times New Roman" w:hAnsi="Calibri" w:cs="Arial"/>
          <w:b/>
          <w:bCs/>
        </w:rPr>
      </w:pPr>
    </w:p>
    <w:p w14:paraId="1AA3EC39" w14:textId="749A935F" w:rsidR="000651EA" w:rsidRPr="007E2454" w:rsidRDefault="000651EA" w:rsidP="007E2454">
      <w:pPr>
        <w:spacing w:after="0" w:line="240" w:lineRule="auto"/>
        <w:contextualSpacing/>
        <w:rPr>
          <w:rFonts w:ascii="Calibri Light" w:eastAsia="Times New Roman" w:hAnsi="Calibri Light" w:cs="Times New Roman"/>
          <w:spacing w:val="-10"/>
          <w:kern w:val="28"/>
          <w:sz w:val="56"/>
          <w:szCs w:val="56"/>
          <w:highlight w:val="yellow"/>
        </w:rPr>
      </w:pPr>
      <w:r w:rsidRPr="000651EA">
        <w:rPr>
          <w:rFonts w:ascii="Calibri" w:eastAsia="Times New Roman" w:hAnsi="Calibri" w:cs="Arial"/>
          <w:b/>
          <w:bCs/>
        </w:rPr>
        <w:t xml:space="preserve">Date:    </w:t>
      </w:r>
      <w:r w:rsidR="00184D98">
        <w:rPr>
          <w:rFonts w:ascii="Calibri" w:eastAsia="Times New Roman" w:hAnsi="Calibri" w:cs="Arial"/>
          <w:b/>
          <w:bCs/>
        </w:rPr>
        <w:t xml:space="preserve">   </w:t>
      </w:r>
      <w:r w:rsidRPr="000651EA">
        <w:rPr>
          <w:rFonts w:ascii="Calibri" w:eastAsia="Times New Roman" w:hAnsi="Calibri" w:cs="Arial"/>
          <w:b/>
          <w:bCs/>
        </w:rPr>
        <w:t xml:space="preserve">  /             /               </w:t>
      </w:r>
    </w:p>
    <w:p w14:paraId="1DAA178F" w14:textId="77777777" w:rsidR="000651EA" w:rsidRDefault="000651EA" w:rsidP="000651EA">
      <w:pPr>
        <w:tabs>
          <w:tab w:val="left" w:pos="-851"/>
          <w:tab w:val="left" w:pos="720"/>
        </w:tabs>
        <w:spacing w:after="0" w:line="240" w:lineRule="auto"/>
        <w:ind w:right="-27"/>
        <w:outlineLvl w:val="0"/>
        <w:rPr>
          <w:rFonts w:ascii="Calibri" w:eastAsia="Times New Roman" w:hAnsi="Calibri" w:cs="Arial"/>
          <w:b/>
          <w:bCs/>
        </w:rPr>
      </w:pPr>
    </w:p>
    <w:p w14:paraId="5E6122F5" w14:textId="77777777" w:rsidR="00184D98" w:rsidRPr="000651EA" w:rsidRDefault="00184D98" w:rsidP="000651EA">
      <w:pPr>
        <w:tabs>
          <w:tab w:val="left" w:pos="-851"/>
          <w:tab w:val="left" w:pos="720"/>
        </w:tabs>
        <w:spacing w:after="0" w:line="240" w:lineRule="auto"/>
        <w:ind w:right="-27"/>
        <w:outlineLvl w:val="0"/>
        <w:rPr>
          <w:rFonts w:ascii="Calibri" w:eastAsia="Times New Roman" w:hAnsi="Calibri" w:cs="Arial"/>
          <w:b/>
          <w:bCs/>
        </w:rPr>
      </w:pPr>
    </w:p>
    <w:p w14:paraId="4C01DDAE" w14:textId="0122B322" w:rsidR="007E2454" w:rsidRDefault="00184D98" w:rsidP="000651EA">
      <w:pPr>
        <w:tabs>
          <w:tab w:val="left" w:pos="-851"/>
          <w:tab w:val="left" w:pos="720"/>
        </w:tabs>
        <w:spacing w:after="0" w:line="240" w:lineRule="auto"/>
        <w:ind w:right="-27"/>
        <w:outlineLvl w:val="0"/>
        <w:rPr>
          <w:rFonts w:ascii="Calibri" w:eastAsia="Times New Roman" w:hAnsi="Calibri" w:cs="Arial"/>
          <w:b/>
          <w:bCs/>
        </w:rPr>
      </w:pPr>
      <w:r>
        <w:rPr>
          <w:rFonts w:ascii="Calibri" w:eastAsia="Times New Roman" w:hAnsi="Calibri" w:cs="Arial"/>
          <w:b/>
          <w:bCs/>
        </w:rPr>
        <w:t>Teacher name:</w:t>
      </w:r>
      <w:r w:rsidRPr="00184D98">
        <w:rPr>
          <w:rFonts w:ascii="Calibri" w:eastAsia="Times New Roman" w:hAnsi="Calibri" w:cs="Arial"/>
          <w:b/>
          <w:bCs/>
        </w:rPr>
        <w:t xml:space="preserve"> </w:t>
      </w:r>
      <w:r w:rsidRPr="000651EA">
        <w:rPr>
          <w:rFonts w:ascii="Calibri" w:eastAsia="Times New Roman" w:hAnsi="Calibri" w:cs="Arial"/>
          <w:b/>
          <w:bCs/>
        </w:rPr>
        <w:t>__________________________________</w:t>
      </w:r>
    </w:p>
    <w:p w14:paraId="322E094E" w14:textId="77777777" w:rsidR="007E2454" w:rsidRDefault="007E2454" w:rsidP="000651EA">
      <w:pPr>
        <w:tabs>
          <w:tab w:val="left" w:pos="-851"/>
          <w:tab w:val="left" w:pos="720"/>
        </w:tabs>
        <w:spacing w:after="0" w:line="240" w:lineRule="auto"/>
        <w:ind w:right="-27"/>
        <w:outlineLvl w:val="0"/>
        <w:rPr>
          <w:rFonts w:ascii="Calibri" w:eastAsia="Times New Roman" w:hAnsi="Calibri" w:cs="Arial"/>
          <w:b/>
          <w:bCs/>
        </w:rPr>
      </w:pPr>
    </w:p>
    <w:p w14:paraId="321E3931" w14:textId="77777777" w:rsidR="007E2454" w:rsidRDefault="007E2454" w:rsidP="000651EA">
      <w:pPr>
        <w:tabs>
          <w:tab w:val="left" w:pos="-851"/>
          <w:tab w:val="left" w:pos="720"/>
        </w:tabs>
        <w:spacing w:after="0" w:line="240" w:lineRule="auto"/>
        <w:ind w:right="-27"/>
        <w:outlineLvl w:val="0"/>
        <w:rPr>
          <w:rFonts w:ascii="Calibri" w:eastAsia="Times New Roman" w:hAnsi="Calibri" w:cs="Arial"/>
          <w:b/>
          <w:bCs/>
        </w:rPr>
      </w:pPr>
    </w:p>
    <w:p w14:paraId="40BA6FF8" w14:textId="77777777" w:rsidR="007E2454" w:rsidRDefault="007E2454" w:rsidP="000651EA">
      <w:pPr>
        <w:tabs>
          <w:tab w:val="left" w:pos="-851"/>
          <w:tab w:val="left" w:pos="720"/>
        </w:tabs>
        <w:spacing w:after="0" w:line="240" w:lineRule="auto"/>
        <w:ind w:right="-27"/>
        <w:outlineLvl w:val="0"/>
        <w:rPr>
          <w:rFonts w:ascii="Calibri" w:eastAsia="Times New Roman" w:hAnsi="Calibri" w:cs="Arial"/>
          <w:b/>
          <w:bCs/>
        </w:rPr>
      </w:pPr>
    </w:p>
    <w:p w14:paraId="21567C0D" w14:textId="2A9567C3" w:rsidR="000651EA" w:rsidRPr="000651EA" w:rsidRDefault="000651EA" w:rsidP="000651EA">
      <w:pPr>
        <w:tabs>
          <w:tab w:val="left" w:pos="-851"/>
          <w:tab w:val="left" w:pos="720"/>
        </w:tabs>
        <w:spacing w:after="0" w:line="240" w:lineRule="auto"/>
        <w:ind w:right="-27"/>
        <w:outlineLvl w:val="0"/>
        <w:rPr>
          <w:rFonts w:ascii="Calibri" w:eastAsia="Times New Roman" w:hAnsi="Calibri" w:cs="Arial"/>
          <w:b/>
          <w:bCs/>
        </w:rPr>
      </w:pPr>
      <w:r w:rsidRPr="000651EA">
        <w:rPr>
          <w:rFonts w:ascii="Calibri" w:eastAsia="Times New Roman" w:hAnsi="Calibri" w:cs="Arial"/>
          <w:b/>
          <w:bCs/>
        </w:rPr>
        <w:t>Teacher Comments:</w:t>
      </w:r>
    </w:p>
    <w:p w14:paraId="0DE1D3EB" w14:textId="77777777" w:rsidR="000651EA" w:rsidRPr="000651EA" w:rsidRDefault="000651EA" w:rsidP="000651EA">
      <w:pPr>
        <w:tabs>
          <w:tab w:val="left" w:pos="-851"/>
          <w:tab w:val="left" w:pos="720"/>
        </w:tabs>
        <w:spacing w:after="0" w:line="360" w:lineRule="auto"/>
        <w:ind w:right="-28"/>
        <w:outlineLvl w:val="0"/>
        <w:rPr>
          <w:rFonts w:ascii="Calibri" w:eastAsia="Times New Roman" w:hAnsi="Calibri" w:cs="Arial"/>
          <w:b/>
          <w:bCs/>
        </w:rPr>
      </w:pPr>
      <w:r w:rsidRPr="000651EA">
        <w:rPr>
          <w:rFonts w:ascii="Calibri" w:eastAsia="Times New Roman" w:hAnsi="Calibri" w:cs="Arial"/>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8BA601" w14:textId="77777777" w:rsidR="000651EA" w:rsidRDefault="000651EA" w:rsidP="00365FF0"/>
    <w:p w14:paraId="276C40B8" w14:textId="77777777" w:rsidR="000651EA" w:rsidRDefault="000651EA" w:rsidP="00365FF0"/>
    <w:p w14:paraId="29146D3B" w14:textId="11E3C211" w:rsidR="00657012" w:rsidRDefault="00747BE0" w:rsidP="00747BE0">
      <w:r>
        <w:lastRenderedPageBreak/>
        <w:t>Ancient History</w:t>
      </w:r>
      <w:r w:rsidR="00365FF0">
        <w:t xml:space="preserve"> – General Year 11</w:t>
      </w:r>
    </w:p>
    <w:p w14:paraId="0EAA1FCD" w14:textId="1F3F3553" w:rsidR="00365FF0" w:rsidRDefault="00365FF0" w:rsidP="00365FF0">
      <w:r>
        <w:t xml:space="preserve">Task </w:t>
      </w:r>
      <w:r w:rsidR="00404459">
        <w:t>2</w:t>
      </w:r>
      <w:r>
        <w:t xml:space="preserve"> — Unit 1</w:t>
      </w:r>
      <w:r w:rsidR="000C7373">
        <w:tab/>
      </w:r>
      <w:r w:rsidR="000C7373">
        <w:tab/>
      </w:r>
      <w:r>
        <w:t xml:space="preserve">Assessment type: </w:t>
      </w:r>
      <w:r w:rsidR="00404459">
        <w:t>Explanation</w:t>
      </w:r>
    </w:p>
    <w:p w14:paraId="2F92C4C1" w14:textId="71534B72" w:rsidR="00365FF0" w:rsidRDefault="00365FF0" w:rsidP="00365FF0">
      <w:r>
        <w:t>Task weighting:  1</w:t>
      </w:r>
      <w:r w:rsidR="00404459">
        <w:t>0</w:t>
      </w:r>
      <w:r>
        <w:t>% of the school mark for this pair of units</w:t>
      </w:r>
    </w:p>
    <w:p w14:paraId="2C92EC51" w14:textId="1B68E07C" w:rsidR="00365FF0" w:rsidRDefault="00365FF0" w:rsidP="00365FF0">
      <w:r>
        <w:t>__________________________________________________________________________________</w:t>
      </w:r>
      <w:r w:rsidR="000C7373">
        <w:t>_____________</w:t>
      </w:r>
    </w:p>
    <w:p w14:paraId="712BA797" w14:textId="77777777" w:rsidR="009B747E" w:rsidRPr="001D78B2" w:rsidRDefault="009B747E" w:rsidP="009B747E">
      <w:pPr>
        <w:spacing w:after="0" w:line="240" w:lineRule="auto"/>
        <w:jc w:val="center"/>
        <w:rPr>
          <w:rFonts w:ascii="Calibri" w:hAnsi="Calibri" w:cs="Calibri"/>
          <w:bCs/>
          <w:sz w:val="24"/>
          <w:szCs w:val="24"/>
          <w:u w:val="single"/>
        </w:rPr>
      </w:pPr>
      <w:r w:rsidRPr="001D78B2">
        <w:rPr>
          <w:rFonts w:ascii="Calibri" w:hAnsi="Calibri" w:cs="Calibri"/>
          <w:bCs/>
          <w:sz w:val="24"/>
          <w:szCs w:val="24"/>
          <w:u w:val="single"/>
        </w:rPr>
        <w:t>Create a Mind Map below of what you know about the Trojan War.</w:t>
      </w:r>
    </w:p>
    <w:p w14:paraId="32C933B5" w14:textId="77777777" w:rsidR="009B747E" w:rsidRPr="001D78B2" w:rsidRDefault="009B747E" w:rsidP="009B747E">
      <w:pPr>
        <w:spacing w:after="0" w:line="240" w:lineRule="auto"/>
        <w:jc w:val="center"/>
        <w:rPr>
          <w:rFonts w:ascii="Calibri" w:hAnsi="Calibri" w:cs="Calibri"/>
          <w:bCs/>
          <w:sz w:val="24"/>
          <w:szCs w:val="24"/>
          <w:u w:val="single"/>
        </w:rPr>
      </w:pPr>
      <w:r w:rsidRPr="001D78B2">
        <w:rPr>
          <w:rFonts w:ascii="Calibri" w:hAnsi="Calibri" w:cs="Calibri"/>
          <w:bCs/>
          <w:sz w:val="24"/>
          <w:szCs w:val="24"/>
          <w:u w:val="single"/>
        </w:rPr>
        <w:t>Include key people, events, and ideas.</w:t>
      </w:r>
    </w:p>
    <w:p w14:paraId="6BD1774D" w14:textId="77777777" w:rsidR="009B747E" w:rsidRPr="001D78B2" w:rsidRDefault="009B747E" w:rsidP="009B747E">
      <w:pPr>
        <w:spacing w:after="0" w:line="240" w:lineRule="auto"/>
        <w:jc w:val="center"/>
        <w:rPr>
          <w:rFonts w:ascii="Calibri" w:hAnsi="Calibri" w:cs="Calibri"/>
          <w:bCs/>
          <w:sz w:val="24"/>
          <w:szCs w:val="24"/>
          <w:u w:val="single"/>
        </w:rPr>
      </w:pPr>
    </w:p>
    <w:p w14:paraId="5DDAA8ED" w14:textId="77777777" w:rsidR="009B747E" w:rsidRPr="001D78B2" w:rsidRDefault="009B747E" w:rsidP="009B747E">
      <w:pPr>
        <w:spacing w:after="0" w:line="240" w:lineRule="auto"/>
        <w:jc w:val="center"/>
        <w:rPr>
          <w:rFonts w:ascii="Calibri" w:hAnsi="Calibri" w:cs="Calibri"/>
          <w:bCs/>
          <w:sz w:val="24"/>
          <w:szCs w:val="24"/>
          <w:u w:val="single"/>
        </w:rPr>
      </w:pPr>
    </w:p>
    <w:p w14:paraId="288F71ED" w14:textId="77777777" w:rsidR="009B747E" w:rsidRPr="001D78B2" w:rsidRDefault="009B747E" w:rsidP="009B747E">
      <w:pPr>
        <w:spacing w:after="0" w:line="240" w:lineRule="auto"/>
        <w:jc w:val="center"/>
        <w:rPr>
          <w:rFonts w:ascii="Calibri" w:hAnsi="Calibri" w:cs="Calibri"/>
          <w:bCs/>
          <w:sz w:val="24"/>
          <w:szCs w:val="24"/>
          <w:u w:val="single"/>
        </w:rPr>
      </w:pPr>
    </w:p>
    <w:p w14:paraId="2212652B" w14:textId="77777777" w:rsidR="009B747E" w:rsidRPr="001D78B2" w:rsidRDefault="009B747E" w:rsidP="009B747E">
      <w:pPr>
        <w:spacing w:after="0" w:line="240" w:lineRule="auto"/>
        <w:jc w:val="center"/>
        <w:rPr>
          <w:rFonts w:ascii="Calibri" w:hAnsi="Calibri" w:cs="Calibri"/>
          <w:bCs/>
          <w:sz w:val="24"/>
          <w:szCs w:val="24"/>
          <w:u w:val="single"/>
        </w:rPr>
      </w:pPr>
    </w:p>
    <w:p w14:paraId="36BFF4D1" w14:textId="77777777" w:rsidR="009B747E" w:rsidRPr="001D78B2" w:rsidRDefault="009B747E" w:rsidP="009B747E">
      <w:pPr>
        <w:spacing w:after="0" w:line="240" w:lineRule="auto"/>
        <w:jc w:val="center"/>
        <w:rPr>
          <w:rFonts w:ascii="Calibri" w:hAnsi="Calibri" w:cs="Calibri"/>
          <w:bCs/>
          <w:sz w:val="24"/>
          <w:szCs w:val="24"/>
          <w:u w:val="single"/>
        </w:rPr>
      </w:pPr>
    </w:p>
    <w:p w14:paraId="7D1FD9BA" w14:textId="77777777" w:rsidR="009B747E" w:rsidRPr="001D78B2" w:rsidRDefault="009B747E" w:rsidP="009B747E">
      <w:pPr>
        <w:spacing w:after="0" w:line="240" w:lineRule="auto"/>
        <w:jc w:val="center"/>
        <w:rPr>
          <w:rFonts w:ascii="Calibri" w:hAnsi="Calibri" w:cs="Calibri"/>
          <w:bCs/>
          <w:sz w:val="24"/>
          <w:szCs w:val="24"/>
          <w:u w:val="single"/>
        </w:rPr>
      </w:pPr>
    </w:p>
    <w:p w14:paraId="49F0B2AD" w14:textId="77777777" w:rsidR="009B747E" w:rsidRPr="001D78B2" w:rsidRDefault="009B747E" w:rsidP="009B747E">
      <w:pPr>
        <w:spacing w:after="0" w:line="240" w:lineRule="auto"/>
        <w:jc w:val="center"/>
        <w:rPr>
          <w:rFonts w:ascii="Calibri" w:hAnsi="Calibri" w:cs="Calibri"/>
          <w:bCs/>
          <w:sz w:val="24"/>
          <w:szCs w:val="24"/>
          <w:u w:val="single"/>
        </w:rPr>
      </w:pPr>
    </w:p>
    <w:p w14:paraId="3203654C" w14:textId="77777777" w:rsidR="009B747E" w:rsidRPr="001D78B2" w:rsidRDefault="009B747E" w:rsidP="009B747E">
      <w:pPr>
        <w:spacing w:after="0" w:line="240" w:lineRule="auto"/>
        <w:jc w:val="center"/>
        <w:rPr>
          <w:rFonts w:ascii="Calibri" w:hAnsi="Calibri" w:cs="Calibri"/>
          <w:bCs/>
          <w:sz w:val="24"/>
          <w:szCs w:val="24"/>
          <w:u w:val="single"/>
        </w:rPr>
      </w:pPr>
    </w:p>
    <w:p w14:paraId="4751F544" w14:textId="77777777" w:rsidR="009B747E" w:rsidRPr="001D78B2" w:rsidRDefault="009B747E" w:rsidP="009B747E">
      <w:pPr>
        <w:spacing w:after="0" w:line="240" w:lineRule="auto"/>
        <w:jc w:val="center"/>
        <w:rPr>
          <w:rFonts w:ascii="Calibri" w:hAnsi="Calibri" w:cs="Calibri"/>
          <w:bCs/>
          <w:sz w:val="24"/>
          <w:szCs w:val="24"/>
          <w:u w:val="single"/>
        </w:rPr>
      </w:pPr>
    </w:p>
    <w:p w14:paraId="2E3B17AF" w14:textId="77777777" w:rsidR="009B747E" w:rsidRPr="001D78B2" w:rsidRDefault="009B747E" w:rsidP="009B747E">
      <w:pPr>
        <w:spacing w:after="0" w:line="240" w:lineRule="auto"/>
        <w:jc w:val="center"/>
        <w:rPr>
          <w:rFonts w:ascii="Calibri" w:hAnsi="Calibri" w:cs="Calibri"/>
          <w:bCs/>
          <w:sz w:val="24"/>
          <w:szCs w:val="24"/>
          <w:u w:val="single"/>
        </w:rPr>
      </w:pPr>
    </w:p>
    <w:p w14:paraId="2C085038" w14:textId="77777777" w:rsidR="009B747E" w:rsidRPr="001D78B2" w:rsidRDefault="009B747E" w:rsidP="009B747E">
      <w:pPr>
        <w:spacing w:after="0" w:line="240" w:lineRule="auto"/>
        <w:jc w:val="center"/>
        <w:rPr>
          <w:rFonts w:ascii="Calibri" w:hAnsi="Calibri" w:cs="Calibri"/>
          <w:bCs/>
          <w:sz w:val="24"/>
          <w:szCs w:val="24"/>
          <w:u w:val="single"/>
        </w:rPr>
      </w:pPr>
    </w:p>
    <w:p w14:paraId="55FA3E4C" w14:textId="77777777" w:rsidR="009B747E" w:rsidRPr="001D78B2" w:rsidRDefault="009B747E" w:rsidP="009B747E">
      <w:pPr>
        <w:spacing w:after="0" w:line="240" w:lineRule="auto"/>
        <w:jc w:val="center"/>
        <w:rPr>
          <w:rFonts w:ascii="Calibri" w:hAnsi="Calibri" w:cs="Calibri"/>
          <w:bCs/>
          <w:sz w:val="24"/>
          <w:szCs w:val="24"/>
          <w:u w:val="single"/>
        </w:rPr>
      </w:pPr>
    </w:p>
    <w:p w14:paraId="7C34CE29" w14:textId="77777777" w:rsidR="009B747E" w:rsidRPr="001D78B2" w:rsidRDefault="009B747E" w:rsidP="009B747E">
      <w:pPr>
        <w:spacing w:after="0" w:line="240" w:lineRule="auto"/>
        <w:jc w:val="center"/>
        <w:rPr>
          <w:rFonts w:ascii="Calibri" w:hAnsi="Calibri" w:cs="Calibri"/>
          <w:bCs/>
          <w:sz w:val="24"/>
          <w:szCs w:val="24"/>
          <w:u w:val="single"/>
        </w:rPr>
      </w:pPr>
    </w:p>
    <w:p w14:paraId="10D5F1F5" w14:textId="77777777" w:rsidR="009B747E" w:rsidRPr="001D78B2" w:rsidRDefault="009B747E" w:rsidP="009B747E">
      <w:pPr>
        <w:spacing w:after="0" w:line="240" w:lineRule="auto"/>
        <w:jc w:val="center"/>
        <w:rPr>
          <w:rFonts w:ascii="Calibri" w:hAnsi="Calibri" w:cs="Calibri"/>
          <w:bCs/>
          <w:sz w:val="24"/>
          <w:szCs w:val="24"/>
          <w:u w:val="single"/>
        </w:rPr>
      </w:pPr>
    </w:p>
    <w:p w14:paraId="7AB00F9A" w14:textId="77777777" w:rsidR="009B747E" w:rsidRPr="001D78B2" w:rsidRDefault="009B747E" w:rsidP="009B747E">
      <w:pPr>
        <w:spacing w:after="0" w:line="240" w:lineRule="auto"/>
        <w:jc w:val="center"/>
        <w:rPr>
          <w:rFonts w:ascii="Calibri" w:hAnsi="Calibri" w:cs="Calibri"/>
          <w:bCs/>
          <w:sz w:val="24"/>
          <w:szCs w:val="24"/>
          <w:u w:val="single"/>
        </w:rPr>
      </w:pPr>
    </w:p>
    <w:p w14:paraId="4F5391B6" w14:textId="77777777" w:rsidR="009B747E" w:rsidRPr="001D78B2" w:rsidRDefault="009B747E" w:rsidP="009B747E">
      <w:pPr>
        <w:spacing w:after="0" w:line="240" w:lineRule="auto"/>
        <w:jc w:val="center"/>
        <w:rPr>
          <w:rFonts w:ascii="Calibri" w:hAnsi="Calibri" w:cs="Calibri"/>
          <w:bCs/>
          <w:sz w:val="24"/>
          <w:szCs w:val="24"/>
          <w:u w:val="single"/>
        </w:rPr>
      </w:pPr>
    </w:p>
    <w:p w14:paraId="5409DC3E" w14:textId="77777777" w:rsidR="009B747E" w:rsidRPr="001D78B2" w:rsidRDefault="009B747E" w:rsidP="009B747E">
      <w:pPr>
        <w:spacing w:after="0" w:line="240" w:lineRule="auto"/>
        <w:jc w:val="center"/>
        <w:rPr>
          <w:rFonts w:ascii="Calibri" w:hAnsi="Calibri" w:cs="Calibri"/>
          <w:bCs/>
          <w:sz w:val="24"/>
          <w:szCs w:val="24"/>
          <w:u w:val="single"/>
        </w:rPr>
      </w:pPr>
    </w:p>
    <w:p w14:paraId="19530A4C" w14:textId="77777777" w:rsidR="009B747E" w:rsidRPr="001D78B2" w:rsidRDefault="009B747E" w:rsidP="009B747E">
      <w:pPr>
        <w:spacing w:after="0" w:line="240" w:lineRule="auto"/>
        <w:jc w:val="center"/>
        <w:rPr>
          <w:rFonts w:ascii="Calibri" w:hAnsi="Calibri" w:cs="Calibri"/>
          <w:bCs/>
          <w:sz w:val="24"/>
          <w:szCs w:val="24"/>
          <w:u w:val="single"/>
        </w:rPr>
      </w:pPr>
    </w:p>
    <w:p w14:paraId="21BEBBEF" w14:textId="77777777" w:rsidR="009B747E" w:rsidRPr="001D78B2" w:rsidRDefault="009B747E" w:rsidP="009B747E">
      <w:pPr>
        <w:spacing w:after="0" w:line="240" w:lineRule="auto"/>
        <w:jc w:val="center"/>
        <w:rPr>
          <w:rFonts w:ascii="Calibri" w:hAnsi="Calibri" w:cs="Calibri"/>
          <w:bCs/>
          <w:sz w:val="24"/>
          <w:szCs w:val="24"/>
          <w:u w:val="single"/>
        </w:rPr>
      </w:pPr>
    </w:p>
    <w:p w14:paraId="2D3C8DC0" w14:textId="77777777" w:rsidR="009B747E" w:rsidRPr="001D78B2" w:rsidRDefault="009B747E" w:rsidP="009B747E">
      <w:pPr>
        <w:spacing w:after="0" w:line="240" w:lineRule="auto"/>
        <w:jc w:val="center"/>
        <w:rPr>
          <w:rFonts w:ascii="Calibri" w:hAnsi="Calibri" w:cs="Calibri"/>
          <w:bCs/>
          <w:sz w:val="24"/>
          <w:szCs w:val="24"/>
          <w:u w:val="single"/>
        </w:rPr>
      </w:pPr>
    </w:p>
    <w:p w14:paraId="0716D4FF" w14:textId="77777777" w:rsidR="009B747E" w:rsidRPr="001D78B2" w:rsidRDefault="009B747E" w:rsidP="009B747E">
      <w:pPr>
        <w:spacing w:after="0" w:line="240" w:lineRule="auto"/>
        <w:jc w:val="center"/>
        <w:rPr>
          <w:rFonts w:ascii="Calibri" w:hAnsi="Calibri" w:cs="Calibri"/>
          <w:bCs/>
          <w:sz w:val="24"/>
          <w:szCs w:val="24"/>
          <w:u w:val="single"/>
        </w:rPr>
      </w:pPr>
    </w:p>
    <w:p w14:paraId="11F5F0BD" w14:textId="77777777" w:rsidR="009B747E" w:rsidRPr="001D78B2" w:rsidRDefault="009B747E" w:rsidP="009B747E">
      <w:pPr>
        <w:spacing w:after="0" w:line="240" w:lineRule="auto"/>
        <w:jc w:val="center"/>
        <w:rPr>
          <w:rFonts w:ascii="Calibri" w:hAnsi="Calibri" w:cs="Calibri"/>
          <w:bCs/>
          <w:sz w:val="24"/>
          <w:szCs w:val="24"/>
          <w:u w:val="single"/>
        </w:rPr>
      </w:pPr>
    </w:p>
    <w:p w14:paraId="23213BAF" w14:textId="77777777" w:rsidR="009B747E" w:rsidRPr="001D78B2" w:rsidRDefault="009B747E" w:rsidP="009B747E">
      <w:pPr>
        <w:spacing w:after="0" w:line="240" w:lineRule="auto"/>
        <w:jc w:val="center"/>
        <w:rPr>
          <w:rFonts w:ascii="Calibri" w:hAnsi="Calibri" w:cs="Calibri"/>
          <w:bCs/>
          <w:sz w:val="24"/>
          <w:szCs w:val="24"/>
          <w:u w:val="single"/>
        </w:rPr>
      </w:pPr>
    </w:p>
    <w:p w14:paraId="4CFB64D1" w14:textId="77777777" w:rsidR="009B747E" w:rsidRPr="001D78B2" w:rsidRDefault="009B747E" w:rsidP="009B747E">
      <w:pPr>
        <w:spacing w:after="0" w:line="240" w:lineRule="auto"/>
        <w:jc w:val="center"/>
        <w:rPr>
          <w:rFonts w:ascii="Calibri" w:hAnsi="Calibri" w:cs="Calibri"/>
          <w:bCs/>
          <w:sz w:val="24"/>
          <w:szCs w:val="24"/>
          <w:u w:val="single"/>
        </w:rPr>
      </w:pPr>
    </w:p>
    <w:p w14:paraId="63578143" w14:textId="77777777" w:rsidR="009B747E" w:rsidRPr="001D78B2" w:rsidRDefault="009B747E" w:rsidP="009B747E">
      <w:pPr>
        <w:spacing w:after="0" w:line="240" w:lineRule="auto"/>
        <w:jc w:val="center"/>
        <w:rPr>
          <w:rFonts w:ascii="Calibri" w:hAnsi="Calibri" w:cs="Calibri"/>
          <w:bCs/>
          <w:sz w:val="24"/>
          <w:szCs w:val="24"/>
          <w:u w:val="single"/>
        </w:rPr>
      </w:pPr>
    </w:p>
    <w:p w14:paraId="2F06D14A" w14:textId="77777777" w:rsidR="009B747E" w:rsidRPr="001D78B2" w:rsidRDefault="009B747E" w:rsidP="009B747E">
      <w:pPr>
        <w:spacing w:after="0" w:line="240" w:lineRule="auto"/>
        <w:jc w:val="center"/>
        <w:rPr>
          <w:rFonts w:ascii="Calibri" w:hAnsi="Calibri" w:cs="Calibri"/>
          <w:bCs/>
          <w:sz w:val="24"/>
          <w:szCs w:val="24"/>
          <w:u w:val="single"/>
        </w:rPr>
      </w:pPr>
    </w:p>
    <w:p w14:paraId="3397D794" w14:textId="77777777" w:rsidR="009B747E" w:rsidRPr="001D78B2" w:rsidRDefault="009B747E" w:rsidP="009B747E">
      <w:pPr>
        <w:spacing w:after="0" w:line="240" w:lineRule="auto"/>
        <w:jc w:val="center"/>
        <w:rPr>
          <w:rFonts w:ascii="Calibri" w:hAnsi="Calibri" w:cs="Calibri"/>
          <w:bCs/>
          <w:sz w:val="24"/>
          <w:szCs w:val="24"/>
          <w:u w:val="single"/>
        </w:rPr>
      </w:pPr>
    </w:p>
    <w:p w14:paraId="63361E7B" w14:textId="77777777" w:rsidR="009B747E" w:rsidRPr="001D78B2" w:rsidRDefault="009B747E" w:rsidP="009B747E">
      <w:pPr>
        <w:spacing w:after="0" w:line="240" w:lineRule="auto"/>
        <w:jc w:val="center"/>
        <w:rPr>
          <w:rFonts w:ascii="Calibri" w:hAnsi="Calibri" w:cs="Calibri"/>
          <w:bCs/>
          <w:sz w:val="24"/>
          <w:szCs w:val="24"/>
          <w:u w:val="single"/>
        </w:rPr>
      </w:pPr>
    </w:p>
    <w:p w14:paraId="2E3C4D18" w14:textId="77777777" w:rsidR="009B747E" w:rsidRPr="001D78B2" w:rsidRDefault="009B747E" w:rsidP="009B747E">
      <w:pPr>
        <w:spacing w:after="0" w:line="240" w:lineRule="auto"/>
        <w:jc w:val="center"/>
        <w:rPr>
          <w:rFonts w:ascii="Calibri" w:hAnsi="Calibri" w:cs="Calibri"/>
          <w:bCs/>
          <w:sz w:val="24"/>
          <w:szCs w:val="24"/>
          <w:u w:val="single"/>
        </w:rPr>
      </w:pPr>
    </w:p>
    <w:p w14:paraId="5A666796" w14:textId="77777777" w:rsidR="009B747E" w:rsidRPr="001D78B2" w:rsidRDefault="009B747E" w:rsidP="009B747E">
      <w:pPr>
        <w:spacing w:after="0" w:line="240" w:lineRule="auto"/>
        <w:jc w:val="center"/>
        <w:rPr>
          <w:rFonts w:ascii="Calibri" w:hAnsi="Calibri" w:cs="Calibri"/>
          <w:bCs/>
          <w:sz w:val="24"/>
          <w:szCs w:val="24"/>
          <w:u w:val="single"/>
        </w:rPr>
      </w:pPr>
    </w:p>
    <w:p w14:paraId="25A0C57A" w14:textId="77777777" w:rsidR="009B747E" w:rsidRPr="001D78B2" w:rsidRDefault="009B747E" w:rsidP="009B747E">
      <w:pPr>
        <w:spacing w:after="0" w:line="240" w:lineRule="auto"/>
        <w:jc w:val="center"/>
        <w:rPr>
          <w:rFonts w:ascii="Calibri" w:hAnsi="Calibri" w:cs="Calibri"/>
          <w:bCs/>
          <w:sz w:val="24"/>
          <w:szCs w:val="24"/>
          <w:u w:val="single"/>
        </w:rPr>
      </w:pPr>
    </w:p>
    <w:p w14:paraId="23C4A6F3" w14:textId="77777777" w:rsidR="009B747E" w:rsidRPr="001D78B2" w:rsidRDefault="009B747E" w:rsidP="009B747E">
      <w:pPr>
        <w:spacing w:after="0" w:line="240" w:lineRule="auto"/>
        <w:jc w:val="center"/>
        <w:rPr>
          <w:rFonts w:ascii="Calibri" w:hAnsi="Calibri" w:cs="Calibri"/>
          <w:bCs/>
          <w:sz w:val="24"/>
          <w:szCs w:val="24"/>
          <w:u w:val="single"/>
        </w:rPr>
      </w:pPr>
    </w:p>
    <w:p w14:paraId="4A4572A5" w14:textId="77777777" w:rsidR="009B747E" w:rsidRPr="001D78B2" w:rsidRDefault="009B747E" w:rsidP="009B747E">
      <w:pPr>
        <w:spacing w:after="0" w:line="240" w:lineRule="auto"/>
        <w:jc w:val="center"/>
        <w:rPr>
          <w:rFonts w:ascii="Calibri" w:hAnsi="Calibri" w:cs="Calibri"/>
          <w:bCs/>
          <w:sz w:val="24"/>
          <w:szCs w:val="24"/>
          <w:u w:val="single"/>
        </w:rPr>
      </w:pPr>
    </w:p>
    <w:p w14:paraId="654C10E3" w14:textId="77777777" w:rsidR="009B747E" w:rsidRPr="001D78B2" w:rsidRDefault="009B747E" w:rsidP="009B747E">
      <w:pPr>
        <w:spacing w:after="0" w:line="240" w:lineRule="auto"/>
        <w:jc w:val="center"/>
        <w:rPr>
          <w:rFonts w:ascii="Calibri" w:hAnsi="Calibri" w:cs="Calibri"/>
          <w:bCs/>
          <w:sz w:val="24"/>
          <w:szCs w:val="24"/>
          <w:u w:val="single"/>
        </w:rPr>
      </w:pPr>
    </w:p>
    <w:p w14:paraId="3230B25A" w14:textId="77777777" w:rsidR="009B747E" w:rsidRPr="001D78B2" w:rsidRDefault="009B747E" w:rsidP="009B747E">
      <w:pPr>
        <w:spacing w:after="0" w:line="240" w:lineRule="auto"/>
        <w:jc w:val="center"/>
        <w:rPr>
          <w:rFonts w:ascii="Calibri" w:hAnsi="Calibri" w:cs="Calibri"/>
          <w:bCs/>
          <w:sz w:val="24"/>
          <w:szCs w:val="24"/>
          <w:u w:val="single"/>
        </w:rPr>
      </w:pPr>
    </w:p>
    <w:p w14:paraId="1136F107" w14:textId="77777777" w:rsidR="009B747E" w:rsidRPr="001D78B2" w:rsidRDefault="009B747E" w:rsidP="009B747E">
      <w:pPr>
        <w:spacing w:after="0" w:line="240" w:lineRule="auto"/>
        <w:jc w:val="center"/>
        <w:rPr>
          <w:rFonts w:ascii="Calibri" w:hAnsi="Calibri" w:cs="Calibri"/>
          <w:bCs/>
          <w:sz w:val="24"/>
          <w:szCs w:val="24"/>
          <w:u w:val="single"/>
        </w:rPr>
      </w:pPr>
    </w:p>
    <w:p w14:paraId="03C95437" w14:textId="77777777" w:rsidR="009B747E" w:rsidRPr="001D78B2" w:rsidRDefault="009B747E" w:rsidP="009B747E">
      <w:pPr>
        <w:spacing w:after="0" w:line="240" w:lineRule="auto"/>
        <w:jc w:val="center"/>
        <w:rPr>
          <w:rFonts w:ascii="Calibri" w:hAnsi="Calibri" w:cs="Calibri"/>
          <w:bCs/>
          <w:sz w:val="24"/>
          <w:szCs w:val="24"/>
          <w:u w:val="single"/>
        </w:rPr>
      </w:pPr>
    </w:p>
    <w:p w14:paraId="5DB07E12" w14:textId="77777777" w:rsidR="009B747E" w:rsidRPr="001D78B2" w:rsidRDefault="009B747E" w:rsidP="009B747E">
      <w:pPr>
        <w:spacing w:after="0" w:line="240" w:lineRule="auto"/>
        <w:jc w:val="center"/>
        <w:rPr>
          <w:rFonts w:ascii="Calibri" w:hAnsi="Calibri" w:cs="Calibri"/>
          <w:bCs/>
          <w:sz w:val="24"/>
          <w:szCs w:val="24"/>
          <w:u w:val="single"/>
        </w:rPr>
      </w:pPr>
    </w:p>
    <w:p w14:paraId="56E16C4D" w14:textId="77777777" w:rsidR="009B747E" w:rsidRPr="001D78B2" w:rsidRDefault="009B747E" w:rsidP="009B747E">
      <w:pPr>
        <w:spacing w:after="0" w:line="240" w:lineRule="auto"/>
        <w:jc w:val="center"/>
        <w:rPr>
          <w:rFonts w:ascii="Calibri" w:hAnsi="Calibri" w:cs="Calibri"/>
          <w:bCs/>
          <w:sz w:val="24"/>
          <w:szCs w:val="24"/>
          <w:u w:val="single"/>
        </w:rPr>
      </w:pPr>
    </w:p>
    <w:p w14:paraId="4CAB59E6" w14:textId="3C0914B2" w:rsidR="009B747E" w:rsidRDefault="009B747E" w:rsidP="009B747E">
      <w:pPr>
        <w:spacing w:after="0" w:line="240" w:lineRule="auto"/>
        <w:rPr>
          <w:rFonts w:ascii="Calibri" w:hAnsi="Calibri" w:cs="Calibri"/>
          <w:bCs/>
          <w:sz w:val="24"/>
          <w:szCs w:val="24"/>
          <w:u w:val="single"/>
        </w:rPr>
      </w:pPr>
    </w:p>
    <w:p w14:paraId="436BB7EC" w14:textId="77777777" w:rsidR="009B747E" w:rsidRPr="001D78B2" w:rsidRDefault="009B747E" w:rsidP="009B747E">
      <w:pPr>
        <w:spacing w:after="0" w:line="240" w:lineRule="auto"/>
        <w:rPr>
          <w:rFonts w:ascii="Calibri" w:hAnsi="Calibri" w:cs="Calibri"/>
          <w:bCs/>
          <w:sz w:val="24"/>
          <w:szCs w:val="24"/>
          <w:u w:val="single"/>
        </w:rPr>
      </w:pPr>
    </w:p>
    <w:p w14:paraId="64A4B6A7" w14:textId="77777777" w:rsidR="009B747E" w:rsidRPr="001D78B2" w:rsidRDefault="009B747E" w:rsidP="009B747E">
      <w:pPr>
        <w:spacing w:after="0" w:line="240" w:lineRule="auto"/>
        <w:jc w:val="center"/>
        <w:rPr>
          <w:rFonts w:ascii="Calibri" w:hAnsi="Calibri" w:cs="Calibri"/>
          <w:bCs/>
          <w:sz w:val="24"/>
          <w:szCs w:val="24"/>
          <w:u w:val="single"/>
        </w:rPr>
      </w:pPr>
    </w:p>
    <w:p w14:paraId="1E001D4E" w14:textId="77777777" w:rsidR="009B747E" w:rsidRPr="001D78B2" w:rsidRDefault="009B747E" w:rsidP="009B747E">
      <w:pPr>
        <w:spacing w:after="0" w:line="240" w:lineRule="auto"/>
        <w:jc w:val="center"/>
        <w:rPr>
          <w:rFonts w:ascii="Calibri" w:hAnsi="Calibri" w:cs="Calibri"/>
          <w:bCs/>
          <w:sz w:val="24"/>
          <w:szCs w:val="24"/>
          <w:u w:val="single"/>
        </w:rPr>
      </w:pPr>
    </w:p>
    <w:p w14:paraId="0570FDC0" w14:textId="77777777" w:rsidR="009B747E" w:rsidRPr="001D78B2" w:rsidRDefault="009B747E" w:rsidP="009B747E">
      <w:pPr>
        <w:spacing w:after="0" w:line="240" w:lineRule="auto"/>
        <w:jc w:val="center"/>
        <w:rPr>
          <w:rFonts w:ascii="Calibri" w:hAnsi="Calibri" w:cs="Calibri"/>
          <w:bCs/>
          <w:i/>
          <w:iCs/>
          <w:sz w:val="24"/>
          <w:szCs w:val="24"/>
          <w:u w:val="single"/>
        </w:rPr>
      </w:pPr>
      <w:r w:rsidRPr="001D78B2">
        <w:rPr>
          <w:rFonts w:ascii="Calibri" w:hAnsi="Calibri" w:cs="Calibri"/>
          <w:bCs/>
          <w:sz w:val="24"/>
          <w:szCs w:val="24"/>
          <w:u w:val="single"/>
        </w:rPr>
        <w:lastRenderedPageBreak/>
        <w:t>Trojan War as depicted in Homer’s ‘</w:t>
      </w:r>
      <w:r w:rsidRPr="001D78B2">
        <w:rPr>
          <w:rFonts w:ascii="Calibri" w:hAnsi="Calibri" w:cs="Calibri"/>
          <w:bCs/>
          <w:i/>
          <w:iCs/>
          <w:sz w:val="24"/>
          <w:szCs w:val="24"/>
          <w:u w:val="single"/>
        </w:rPr>
        <w:t>Iliad’</w:t>
      </w:r>
    </w:p>
    <w:p w14:paraId="5AC35C01" w14:textId="77777777" w:rsidR="009B747E" w:rsidRPr="001D78B2" w:rsidRDefault="009B747E" w:rsidP="009B747E">
      <w:pPr>
        <w:spacing w:after="0" w:line="240" w:lineRule="auto"/>
        <w:jc w:val="center"/>
        <w:rPr>
          <w:rFonts w:ascii="Calibri" w:hAnsi="Calibri" w:cs="Calibri"/>
          <w:bCs/>
          <w:sz w:val="24"/>
          <w:szCs w:val="24"/>
          <w:u w:val="single"/>
        </w:rPr>
      </w:pPr>
    </w:p>
    <w:p w14:paraId="13AD877B" w14:textId="77777777" w:rsidR="009B747E" w:rsidRPr="001D78B2" w:rsidRDefault="009B747E" w:rsidP="009B747E">
      <w:pPr>
        <w:spacing w:after="0" w:line="240" w:lineRule="auto"/>
        <w:jc w:val="center"/>
        <w:rPr>
          <w:rFonts w:ascii="Calibri" w:hAnsi="Calibri" w:cs="Calibri"/>
          <w:bCs/>
          <w:sz w:val="24"/>
          <w:szCs w:val="24"/>
          <w:u w:val="single"/>
        </w:rPr>
      </w:pPr>
    </w:p>
    <w:p w14:paraId="0333297E" w14:textId="77777777" w:rsidR="009B747E" w:rsidRPr="001D78B2" w:rsidRDefault="009B747E" w:rsidP="009B747E">
      <w:pPr>
        <w:spacing w:after="0" w:line="240" w:lineRule="auto"/>
        <w:jc w:val="center"/>
        <w:rPr>
          <w:rFonts w:ascii="Calibri" w:hAnsi="Calibri" w:cs="Calibri"/>
          <w:bCs/>
          <w:sz w:val="24"/>
          <w:szCs w:val="24"/>
          <w:u w:val="single"/>
        </w:rPr>
      </w:pPr>
    </w:p>
    <w:p w14:paraId="5CCB75E7" w14:textId="77777777" w:rsidR="009B747E" w:rsidRPr="001D78B2" w:rsidRDefault="009B747E" w:rsidP="009B747E">
      <w:pPr>
        <w:spacing w:after="0" w:line="240" w:lineRule="auto"/>
        <w:jc w:val="center"/>
        <w:rPr>
          <w:rFonts w:ascii="Calibri" w:hAnsi="Calibri" w:cs="Calibri"/>
          <w:bCs/>
          <w:sz w:val="24"/>
          <w:szCs w:val="24"/>
          <w:u w:val="single"/>
        </w:rPr>
      </w:pPr>
    </w:p>
    <w:p w14:paraId="0477026E" w14:textId="77777777" w:rsidR="009B747E" w:rsidRPr="001D78B2" w:rsidRDefault="009B747E" w:rsidP="009B747E">
      <w:pPr>
        <w:spacing w:after="0" w:line="240" w:lineRule="auto"/>
        <w:jc w:val="center"/>
        <w:rPr>
          <w:rFonts w:ascii="Calibri" w:hAnsi="Calibri" w:cs="Calibri"/>
          <w:bCs/>
          <w:sz w:val="24"/>
          <w:szCs w:val="24"/>
          <w:u w:val="single"/>
        </w:rPr>
      </w:pPr>
    </w:p>
    <w:p w14:paraId="64A4E277" w14:textId="77777777" w:rsidR="009B747E" w:rsidRPr="001D78B2" w:rsidRDefault="009B747E" w:rsidP="009B747E">
      <w:pPr>
        <w:spacing w:after="0" w:line="240" w:lineRule="auto"/>
        <w:jc w:val="center"/>
        <w:rPr>
          <w:rFonts w:ascii="Calibri" w:hAnsi="Calibri" w:cs="Calibri"/>
          <w:bCs/>
          <w:sz w:val="24"/>
          <w:szCs w:val="24"/>
          <w:u w:val="single"/>
        </w:rPr>
      </w:pPr>
    </w:p>
    <w:p w14:paraId="2490EB63" w14:textId="77777777" w:rsidR="009B747E" w:rsidRPr="001D78B2" w:rsidRDefault="009B747E" w:rsidP="009B747E">
      <w:pPr>
        <w:spacing w:after="0" w:line="240" w:lineRule="auto"/>
        <w:jc w:val="center"/>
        <w:rPr>
          <w:rFonts w:ascii="Calibri" w:hAnsi="Calibri" w:cs="Calibri"/>
          <w:bCs/>
          <w:sz w:val="24"/>
          <w:szCs w:val="24"/>
          <w:u w:val="single"/>
        </w:rPr>
      </w:pPr>
    </w:p>
    <w:p w14:paraId="66A30DFA" w14:textId="77777777" w:rsidR="009B747E" w:rsidRPr="001D78B2" w:rsidRDefault="009B747E" w:rsidP="009B747E">
      <w:pPr>
        <w:spacing w:after="0" w:line="240" w:lineRule="auto"/>
        <w:jc w:val="center"/>
        <w:rPr>
          <w:rFonts w:ascii="Calibri" w:hAnsi="Calibri" w:cs="Calibri"/>
          <w:bCs/>
          <w:sz w:val="24"/>
          <w:szCs w:val="24"/>
          <w:u w:val="single"/>
        </w:rPr>
      </w:pPr>
    </w:p>
    <w:p w14:paraId="185C27EF" w14:textId="77777777" w:rsidR="009B747E" w:rsidRPr="001D78B2" w:rsidRDefault="009B747E" w:rsidP="009B747E">
      <w:pPr>
        <w:spacing w:after="0" w:line="240" w:lineRule="auto"/>
        <w:jc w:val="center"/>
        <w:rPr>
          <w:rFonts w:ascii="Calibri" w:hAnsi="Calibri" w:cs="Calibri"/>
          <w:bCs/>
          <w:sz w:val="24"/>
          <w:szCs w:val="24"/>
          <w:u w:val="single"/>
        </w:rPr>
      </w:pPr>
    </w:p>
    <w:p w14:paraId="2274B5D2" w14:textId="77777777" w:rsidR="009B747E" w:rsidRPr="001D78B2" w:rsidRDefault="009B747E" w:rsidP="009B747E">
      <w:pPr>
        <w:spacing w:after="0" w:line="240" w:lineRule="auto"/>
        <w:jc w:val="center"/>
        <w:rPr>
          <w:rFonts w:ascii="Calibri" w:hAnsi="Calibri" w:cs="Calibri"/>
          <w:bCs/>
          <w:sz w:val="24"/>
          <w:szCs w:val="24"/>
          <w:u w:val="single"/>
        </w:rPr>
      </w:pPr>
    </w:p>
    <w:p w14:paraId="72700364" w14:textId="77777777" w:rsidR="009B747E" w:rsidRPr="001D78B2" w:rsidRDefault="009B747E" w:rsidP="009B747E">
      <w:pPr>
        <w:spacing w:after="0" w:line="240" w:lineRule="auto"/>
        <w:jc w:val="center"/>
        <w:rPr>
          <w:rFonts w:ascii="Calibri" w:hAnsi="Calibri" w:cs="Calibri"/>
          <w:bCs/>
          <w:sz w:val="24"/>
          <w:szCs w:val="24"/>
          <w:u w:val="single"/>
        </w:rPr>
      </w:pPr>
    </w:p>
    <w:p w14:paraId="4E3F05D1" w14:textId="77777777" w:rsidR="009B747E" w:rsidRPr="001D78B2" w:rsidRDefault="009B747E" w:rsidP="009B747E">
      <w:pPr>
        <w:spacing w:after="0" w:line="240" w:lineRule="auto"/>
        <w:jc w:val="center"/>
        <w:rPr>
          <w:rFonts w:ascii="Calibri" w:hAnsi="Calibri" w:cs="Calibri"/>
          <w:bCs/>
          <w:sz w:val="24"/>
          <w:szCs w:val="24"/>
          <w:u w:val="single"/>
        </w:rPr>
      </w:pPr>
    </w:p>
    <w:p w14:paraId="62CF11BE" w14:textId="77777777" w:rsidR="009B747E" w:rsidRPr="001D78B2" w:rsidRDefault="009B747E" w:rsidP="009B747E">
      <w:pPr>
        <w:spacing w:after="0" w:line="240" w:lineRule="auto"/>
        <w:jc w:val="center"/>
        <w:rPr>
          <w:rFonts w:ascii="Calibri" w:hAnsi="Calibri" w:cs="Calibri"/>
          <w:bCs/>
          <w:sz w:val="24"/>
          <w:szCs w:val="24"/>
          <w:u w:val="single"/>
        </w:rPr>
      </w:pPr>
    </w:p>
    <w:p w14:paraId="3CE898AA" w14:textId="77777777" w:rsidR="009B747E" w:rsidRPr="001D78B2" w:rsidRDefault="009B747E" w:rsidP="009B747E">
      <w:pPr>
        <w:spacing w:after="0" w:line="240" w:lineRule="auto"/>
        <w:jc w:val="center"/>
        <w:rPr>
          <w:rFonts w:ascii="Calibri" w:hAnsi="Calibri" w:cs="Calibri"/>
          <w:bCs/>
          <w:sz w:val="24"/>
          <w:szCs w:val="24"/>
          <w:u w:val="single"/>
        </w:rPr>
      </w:pPr>
    </w:p>
    <w:p w14:paraId="42358826" w14:textId="77777777" w:rsidR="009B747E" w:rsidRPr="001D78B2" w:rsidRDefault="009B747E" w:rsidP="009B747E">
      <w:pPr>
        <w:spacing w:after="0" w:line="240" w:lineRule="auto"/>
        <w:jc w:val="center"/>
        <w:rPr>
          <w:rFonts w:ascii="Calibri" w:hAnsi="Calibri" w:cs="Calibri"/>
          <w:bCs/>
          <w:sz w:val="24"/>
          <w:szCs w:val="24"/>
          <w:u w:val="single"/>
        </w:rPr>
      </w:pPr>
    </w:p>
    <w:p w14:paraId="1AB50435" w14:textId="77777777" w:rsidR="009B747E" w:rsidRPr="001D78B2" w:rsidRDefault="009B747E" w:rsidP="009B747E">
      <w:pPr>
        <w:spacing w:after="0" w:line="240" w:lineRule="auto"/>
        <w:jc w:val="center"/>
        <w:rPr>
          <w:rFonts w:ascii="Calibri" w:hAnsi="Calibri" w:cs="Calibri"/>
          <w:bCs/>
          <w:sz w:val="24"/>
          <w:szCs w:val="24"/>
          <w:u w:val="single"/>
        </w:rPr>
      </w:pPr>
    </w:p>
    <w:p w14:paraId="2D6F1609" w14:textId="77777777" w:rsidR="009B747E" w:rsidRPr="001D78B2" w:rsidRDefault="009B747E" w:rsidP="009B747E">
      <w:pPr>
        <w:spacing w:after="0" w:line="240" w:lineRule="auto"/>
        <w:jc w:val="center"/>
        <w:rPr>
          <w:rFonts w:ascii="Calibri" w:hAnsi="Calibri" w:cs="Calibri"/>
          <w:bCs/>
          <w:sz w:val="24"/>
          <w:szCs w:val="24"/>
          <w:u w:val="single"/>
        </w:rPr>
      </w:pPr>
    </w:p>
    <w:p w14:paraId="19AD1444" w14:textId="77777777" w:rsidR="009B747E" w:rsidRPr="001D78B2" w:rsidRDefault="009B747E" w:rsidP="009B747E">
      <w:pPr>
        <w:spacing w:after="0" w:line="240" w:lineRule="auto"/>
        <w:jc w:val="center"/>
        <w:rPr>
          <w:rFonts w:ascii="Calibri" w:hAnsi="Calibri" w:cs="Calibri"/>
          <w:bCs/>
          <w:sz w:val="24"/>
          <w:szCs w:val="24"/>
          <w:u w:val="single"/>
        </w:rPr>
      </w:pPr>
    </w:p>
    <w:p w14:paraId="1FEF22A3" w14:textId="77777777" w:rsidR="009B747E" w:rsidRPr="001D78B2" w:rsidRDefault="009B747E" w:rsidP="009B747E">
      <w:pPr>
        <w:spacing w:after="0" w:line="240" w:lineRule="auto"/>
        <w:jc w:val="center"/>
        <w:rPr>
          <w:rFonts w:ascii="Calibri" w:hAnsi="Calibri" w:cs="Calibri"/>
          <w:bCs/>
          <w:sz w:val="24"/>
          <w:szCs w:val="24"/>
          <w:u w:val="single"/>
        </w:rPr>
      </w:pPr>
    </w:p>
    <w:p w14:paraId="341087F4" w14:textId="77777777" w:rsidR="009B747E" w:rsidRPr="001D78B2" w:rsidRDefault="009B747E" w:rsidP="009B747E">
      <w:pPr>
        <w:spacing w:after="0" w:line="240" w:lineRule="auto"/>
        <w:jc w:val="center"/>
        <w:rPr>
          <w:rFonts w:ascii="Calibri" w:hAnsi="Calibri" w:cs="Calibri"/>
          <w:bCs/>
          <w:sz w:val="24"/>
          <w:szCs w:val="24"/>
          <w:u w:val="single"/>
        </w:rPr>
      </w:pPr>
    </w:p>
    <w:p w14:paraId="793C7314" w14:textId="77777777" w:rsidR="009B747E" w:rsidRPr="001D78B2" w:rsidRDefault="009B747E" w:rsidP="009B747E">
      <w:pPr>
        <w:spacing w:after="0" w:line="240" w:lineRule="auto"/>
        <w:jc w:val="center"/>
        <w:rPr>
          <w:rFonts w:ascii="Calibri" w:hAnsi="Calibri" w:cs="Calibri"/>
          <w:bCs/>
          <w:sz w:val="24"/>
          <w:szCs w:val="24"/>
          <w:u w:val="single"/>
        </w:rPr>
      </w:pPr>
    </w:p>
    <w:p w14:paraId="1F17C57F" w14:textId="77777777" w:rsidR="009B747E" w:rsidRPr="001D78B2" w:rsidRDefault="009B747E" w:rsidP="009B747E">
      <w:pPr>
        <w:spacing w:after="0" w:line="240" w:lineRule="auto"/>
        <w:jc w:val="center"/>
        <w:rPr>
          <w:rFonts w:ascii="Calibri" w:hAnsi="Calibri" w:cs="Calibri"/>
          <w:bCs/>
          <w:sz w:val="24"/>
          <w:szCs w:val="24"/>
          <w:u w:val="single"/>
        </w:rPr>
      </w:pPr>
    </w:p>
    <w:p w14:paraId="6E005D18" w14:textId="77777777" w:rsidR="009B747E" w:rsidRPr="001D78B2" w:rsidRDefault="009B747E" w:rsidP="009B747E">
      <w:pPr>
        <w:spacing w:after="0" w:line="240" w:lineRule="auto"/>
        <w:jc w:val="center"/>
        <w:rPr>
          <w:rFonts w:ascii="Calibri" w:hAnsi="Calibri" w:cs="Calibri"/>
          <w:bCs/>
          <w:sz w:val="24"/>
          <w:szCs w:val="24"/>
          <w:u w:val="single"/>
        </w:rPr>
      </w:pPr>
    </w:p>
    <w:p w14:paraId="1F005842" w14:textId="77777777" w:rsidR="009B747E" w:rsidRPr="001D78B2" w:rsidRDefault="009B747E" w:rsidP="009B747E">
      <w:pPr>
        <w:spacing w:after="0" w:line="240" w:lineRule="auto"/>
        <w:jc w:val="center"/>
        <w:rPr>
          <w:rFonts w:ascii="Calibri" w:hAnsi="Calibri" w:cs="Calibri"/>
          <w:bCs/>
          <w:sz w:val="24"/>
          <w:szCs w:val="24"/>
          <w:u w:val="single"/>
        </w:rPr>
      </w:pPr>
    </w:p>
    <w:p w14:paraId="6B469D3D" w14:textId="77777777" w:rsidR="009B747E" w:rsidRPr="001D78B2" w:rsidRDefault="009B747E" w:rsidP="009B747E">
      <w:pPr>
        <w:spacing w:after="0" w:line="240" w:lineRule="auto"/>
        <w:jc w:val="center"/>
        <w:rPr>
          <w:rFonts w:ascii="Calibri" w:hAnsi="Calibri" w:cs="Calibri"/>
          <w:bCs/>
          <w:sz w:val="24"/>
          <w:szCs w:val="24"/>
          <w:u w:val="single"/>
        </w:rPr>
      </w:pPr>
    </w:p>
    <w:p w14:paraId="0F0B0F05" w14:textId="77777777" w:rsidR="009B747E" w:rsidRPr="001D78B2" w:rsidRDefault="009B747E" w:rsidP="009B747E">
      <w:pPr>
        <w:spacing w:after="0" w:line="240" w:lineRule="auto"/>
        <w:jc w:val="center"/>
        <w:rPr>
          <w:rFonts w:ascii="Calibri" w:hAnsi="Calibri" w:cs="Calibri"/>
          <w:bCs/>
          <w:sz w:val="24"/>
          <w:szCs w:val="24"/>
          <w:u w:val="single"/>
        </w:rPr>
      </w:pPr>
    </w:p>
    <w:p w14:paraId="364BEEFC" w14:textId="77777777" w:rsidR="009B747E" w:rsidRPr="001D78B2" w:rsidRDefault="009B747E" w:rsidP="009B747E">
      <w:pPr>
        <w:spacing w:after="0" w:line="240" w:lineRule="auto"/>
        <w:jc w:val="center"/>
        <w:rPr>
          <w:rFonts w:ascii="Calibri" w:hAnsi="Calibri" w:cs="Calibri"/>
          <w:bCs/>
          <w:sz w:val="24"/>
          <w:szCs w:val="24"/>
          <w:u w:val="single"/>
        </w:rPr>
      </w:pPr>
    </w:p>
    <w:p w14:paraId="1A1C0DEB" w14:textId="77777777" w:rsidR="009B747E" w:rsidRPr="001D78B2" w:rsidRDefault="009B747E" w:rsidP="009B747E">
      <w:pPr>
        <w:spacing w:after="0" w:line="240" w:lineRule="auto"/>
        <w:jc w:val="center"/>
        <w:rPr>
          <w:rFonts w:ascii="Calibri" w:hAnsi="Calibri" w:cs="Calibri"/>
          <w:bCs/>
          <w:sz w:val="24"/>
          <w:szCs w:val="24"/>
          <w:u w:val="single"/>
        </w:rPr>
      </w:pPr>
    </w:p>
    <w:p w14:paraId="414EB814" w14:textId="77777777" w:rsidR="009B747E" w:rsidRPr="001D78B2" w:rsidRDefault="009B747E" w:rsidP="009B747E">
      <w:pPr>
        <w:spacing w:after="0" w:line="240" w:lineRule="auto"/>
        <w:jc w:val="center"/>
        <w:rPr>
          <w:rFonts w:ascii="Calibri" w:hAnsi="Calibri" w:cs="Calibri"/>
          <w:bCs/>
          <w:sz w:val="24"/>
          <w:szCs w:val="24"/>
          <w:u w:val="single"/>
        </w:rPr>
      </w:pPr>
    </w:p>
    <w:p w14:paraId="03F8AA97" w14:textId="77777777" w:rsidR="009B747E" w:rsidRPr="001D78B2" w:rsidRDefault="009B747E" w:rsidP="009B747E">
      <w:pPr>
        <w:spacing w:after="0" w:line="240" w:lineRule="auto"/>
        <w:jc w:val="center"/>
        <w:rPr>
          <w:rFonts w:ascii="Calibri" w:hAnsi="Calibri" w:cs="Calibri"/>
          <w:bCs/>
          <w:sz w:val="24"/>
          <w:szCs w:val="24"/>
          <w:u w:val="single"/>
        </w:rPr>
      </w:pPr>
    </w:p>
    <w:p w14:paraId="75B515BB" w14:textId="77777777" w:rsidR="009B747E" w:rsidRPr="001D78B2" w:rsidRDefault="009B747E" w:rsidP="009B747E">
      <w:pPr>
        <w:spacing w:after="0" w:line="240" w:lineRule="auto"/>
        <w:jc w:val="center"/>
        <w:rPr>
          <w:rFonts w:ascii="Calibri" w:hAnsi="Calibri" w:cs="Calibri"/>
          <w:bCs/>
          <w:sz w:val="24"/>
          <w:szCs w:val="24"/>
          <w:u w:val="single"/>
        </w:rPr>
      </w:pPr>
    </w:p>
    <w:p w14:paraId="3F0F8D96" w14:textId="77777777" w:rsidR="009B747E" w:rsidRPr="001D78B2" w:rsidRDefault="009B747E" w:rsidP="009B747E">
      <w:pPr>
        <w:spacing w:after="0" w:line="240" w:lineRule="auto"/>
        <w:jc w:val="center"/>
        <w:rPr>
          <w:rFonts w:ascii="Calibri" w:hAnsi="Calibri" w:cs="Calibri"/>
          <w:bCs/>
          <w:sz w:val="24"/>
          <w:szCs w:val="24"/>
          <w:u w:val="single"/>
        </w:rPr>
      </w:pPr>
    </w:p>
    <w:p w14:paraId="52B787A3" w14:textId="77777777" w:rsidR="009B747E" w:rsidRPr="001D78B2" w:rsidRDefault="009B747E" w:rsidP="009B747E">
      <w:pPr>
        <w:spacing w:after="0" w:line="240" w:lineRule="auto"/>
        <w:jc w:val="center"/>
        <w:rPr>
          <w:rFonts w:ascii="Calibri" w:hAnsi="Calibri" w:cs="Calibri"/>
          <w:bCs/>
          <w:sz w:val="24"/>
          <w:szCs w:val="24"/>
          <w:u w:val="single"/>
        </w:rPr>
      </w:pPr>
    </w:p>
    <w:p w14:paraId="65DB5161" w14:textId="77777777" w:rsidR="009B747E" w:rsidRPr="001D78B2" w:rsidRDefault="009B747E" w:rsidP="009B747E">
      <w:pPr>
        <w:spacing w:after="0" w:line="240" w:lineRule="auto"/>
        <w:jc w:val="center"/>
        <w:rPr>
          <w:rFonts w:ascii="Calibri" w:hAnsi="Calibri" w:cs="Calibri"/>
          <w:bCs/>
          <w:sz w:val="24"/>
          <w:szCs w:val="24"/>
          <w:u w:val="single"/>
        </w:rPr>
      </w:pPr>
    </w:p>
    <w:p w14:paraId="29CDD5EC" w14:textId="77777777" w:rsidR="009B747E" w:rsidRPr="001D78B2" w:rsidRDefault="009B747E" w:rsidP="009B747E">
      <w:pPr>
        <w:spacing w:after="0" w:line="240" w:lineRule="auto"/>
        <w:jc w:val="center"/>
        <w:rPr>
          <w:rFonts w:ascii="Calibri" w:hAnsi="Calibri" w:cs="Calibri"/>
          <w:bCs/>
          <w:sz w:val="24"/>
          <w:szCs w:val="24"/>
          <w:u w:val="single"/>
        </w:rPr>
      </w:pPr>
    </w:p>
    <w:p w14:paraId="589496D9" w14:textId="77777777" w:rsidR="009B747E" w:rsidRPr="001D78B2" w:rsidRDefault="009B747E" w:rsidP="009B747E">
      <w:pPr>
        <w:spacing w:after="0" w:line="240" w:lineRule="auto"/>
        <w:jc w:val="center"/>
        <w:rPr>
          <w:rFonts w:ascii="Calibri" w:hAnsi="Calibri" w:cs="Calibri"/>
          <w:bCs/>
          <w:sz w:val="24"/>
          <w:szCs w:val="24"/>
          <w:u w:val="single"/>
        </w:rPr>
      </w:pPr>
    </w:p>
    <w:p w14:paraId="576BF40C" w14:textId="77777777" w:rsidR="009B747E" w:rsidRPr="001D78B2" w:rsidRDefault="009B747E" w:rsidP="009B747E">
      <w:pPr>
        <w:spacing w:after="0" w:line="240" w:lineRule="auto"/>
        <w:jc w:val="center"/>
        <w:rPr>
          <w:rFonts w:ascii="Calibri" w:hAnsi="Calibri" w:cs="Calibri"/>
          <w:bCs/>
          <w:sz w:val="24"/>
          <w:szCs w:val="24"/>
          <w:u w:val="single"/>
        </w:rPr>
      </w:pPr>
    </w:p>
    <w:p w14:paraId="637E5BCE" w14:textId="77777777" w:rsidR="009B747E" w:rsidRPr="001D78B2" w:rsidRDefault="009B747E" w:rsidP="009B747E">
      <w:pPr>
        <w:spacing w:after="0" w:line="240" w:lineRule="auto"/>
        <w:jc w:val="center"/>
        <w:rPr>
          <w:rFonts w:ascii="Calibri" w:hAnsi="Calibri" w:cs="Calibri"/>
          <w:bCs/>
          <w:sz w:val="24"/>
          <w:szCs w:val="24"/>
          <w:u w:val="single"/>
        </w:rPr>
      </w:pPr>
    </w:p>
    <w:p w14:paraId="0194D9D0" w14:textId="77777777" w:rsidR="009B747E" w:rsidRPr="001D78B2" w:rsidRDefault="009B747E" w:rsidP="009B747E">
      <w:pPr>
        <w:spacing w:after="0" w:line="240" w:lineRule="auto"/>
        <w:jc w:val="center"/>
        <w:rPr>
          <w:rFonts w:ascii="Calibri" w:hAnsi="Calibri" w:cs="Calibri"/>
          <w:bCs/>
          <w:sz w:val="24"/>
          <w:szCs w:val="24"/>
          <w:u w:val="single"/>
        </w:rPr>
      </w:pPr>
    </w:p>
    <w:p w14:paraId="4674AA39" w14:textId="77777777" w:rsidR="009B747E" w:rsidRPr="001D78B2" w:rsidRDefault="009B747E" w:rsidP="009B747E">
      <w:pPr>
        <w:spacing w:after="0" w:line="240" w:lineRule="auto"/>
        <w:jc w:val="center"/>
        <w:rPr>
          <w:rFonts w:ascii="Calibri" w:hAnsi="Calibri" w:cs="Calibri"/>
          <w:bCs/>
          <w:sz w:val="24"/>
          <w:szCs w:val="24"/>
          <w:u w:val="single"/>
        </w:rPr>
      </w:pPr>
    </w:p>
    <w:p w14:paraId="04B32640" w14:textId="77777777" w:rsidR="009B747E" w:rsidRPr="001D78B2" w:rsidRDefault="009B747E" w:rsidP="009B747E">
      <w:pPr>
        <w:spacing w:after="0" w:line="240" w:lineRule="auto"/>
        <w:jc w:val="center"/>
        <w:rPr>
          <w:rFonts w:ascii="Calibri" w:hAnsi="Calibri" w:cs="Calibri"/>
          <w:bCs/>
          <w:sz w:val="24"/>
          <w:szCs w:val="24"/>
          <w:u w:val="single"/>
        </w:rPr>
      </w:pPr>
    </w:p>
    <w:p w14:paraId="67CF2683" w14:textId="77777777" w:rsidR="009B747E" w:rsidRPr="001D78B2" w:rsidRDefault="009B747E" w:rsidP="009B747E">
      <w:pPr>
        <w:spacing w:after="0" w:line="240" w:lineRule="auto"/>
        <w:jc w:val="center"/>
        <w:rPr>
          <w:rFonts w:ascii="Calibri" w:hAnsi="Calibri" w:cs="Calibri"/>
          <w:bCs/>
          <w:sz w:val="24"/>
          <w:szCs w:val="24"/>
          <w:u w:val="single"/>
        </w:rPr>
      </w:pPr>
    </w:p>
    <w:p w14:paraId="11055173" w14:textId="77777777" w:rsidR="009B747E" w:rsidRPr="001D78B2" w:rsidRDefault="009B747E" w:rsidP="009B747E">
      <w:pPr>
        <w:spacing w:after="0" w:line="240" w:lineRule="auto"/>
        <w:jc w:val="center"/>
        <w:rPr>
          <w:rFonts w:ascii="Calibri" w:hAnsi="Calibri" w:cs="Calibri"/>
          <w:bCs/>
          <w:sz w:val="24"/>
          <w:szCs w:val="24"/>
          <w:u w:val="single"/>
        </w:rPr>
      </w:pPr>
    </w:p>
    <w:p w14:paraId="141264CC" w14:textId="77777777" w:rsidR="009B747E" w:rsidRPr="001D78B2" w:rsidRDefault="009B747E" w:rsidP="009B747E">
      <w:pPr>
        <w:spacing w:after="0" w:line="240" w:lineRule="auto"/>
        <w:jc w:val="center"/>
        <w:rPr>
          <w:rFonts w:ascii="Calibri" w:hAnsi="Calibri" w:cs="Calibri"/>
          <w:bCs/>
          <w:sz w:val="24"/>
          <w:szCs w:val="24"/>
          <w:u w:val="single"/>
        </w:rPr>
      </w:pPr>
    </w:p>
    <w:p w14:paraId="20B1AC8B" w14:textId="77777777" w:rsidR="009B747E" w:rsidRPr="001D78B2" w:rsidRDefault="009B747E" w:rsidP="009B747E">
      <w:pPr>
        <w:spacing w:after="0" w:line="240" w:lineRule="auto"/>
        <w:jc w:val="center"/>
        <w:rPr>
          <w:rFonts w:ascii="Calibri" w:hAnsi="Calibri" w:cs="Calibri"/>
          <w:bCs/>
          <w:sz w:val="24"/>
          <w:szCs w:val="24"/>
          <w:u w:val="single"/>
        </w:rPr>
      </w:pPr>
    </w:p>
    <w:p w14:paraId="5B352071" w14:textId="77777777" w:rsidR="009B747E" w:rsidRPr="001D78B2" w:rsidRDefault="009B747E" w:rsidP="009B747E">
      <w:pPr>
        <w:spacing w:after="0" w:line="240" w:lineRule="auto"/>
        <w:jc w:val="center"/>
        <w:rPr>
          <w:rFonts w:ascii="Calibri" w:hAnsi="Calibri" w:cs="Calibri"/>
          <w:bCs/>
          <w:sz w:val="24"/>
          <w:szCs w:val="24"/>
          <w:u w:val="single"/>
        </w:rPr>
      </w:pPr>
    </w:p>
    <w:p w14:paraId="202A87FD" w14:textId="77777777" w:rsidR="009B747E" w:rsidRPr="001D78B2" w:rsidRDefault="009B747E" w:rsidP="009B747E">
      <w:pPr>
        <w:spacing w:after="0" w:line="240" w:lineRule="auto"/>
        <w:jc w:val="center"/>
        <w:rPr>
          <w:rFonts w:ascii="Calibri" w:hAnsi="Calibri" w:cs="Calibri"/>
          <w:bCs/>
          <w:sz w:val="24"/>
          <w:szCs w:val="24"/>
          <w:u w:val="single"/>
        </w:rPr>
      </w:pPr>
    </w:p>
    <w:p w14:paraId="1AAFAED5" w14:textId="77777777" w:rsidR="009B747E" w:rsidRPr="001D78B2" w:rsidRDefault="009B747E" w:rsidP="009B747E">
      <w:pPr>
        <w:spacing w:after="0" w:line="240" w:lineRule="auto"/>
        <w:jc w:val="center"/>
        <w:rPr>
          <w:rFonts w:ascii="Calibri" w:hAnsi="Calibri" w:cs="Calibri"/>
          <w:bCs/>
          <w:sz w:val="24"/>
          <w:szCs w:val="24"/>
          <w:u w:val="single"/>
        </w:rPr>
      </w:pPr>
    </w:p>
    <w:p w14:paraId="60D2E483" w14:textId="77777777" w:rsidR="009B747E" w:rsidRPr="001D78B2" w:rsidRDefault="009B747E" w:rsidP="009B747E">
      <w:pPr>
        <w:spacing w:after="0" w:line="240" w:lineRule="auto"/>
        <w:jc w:val="center"/>
        <w:rPr>
          <w:rFonts w:ascii="Calibri" w:hAnsi="Calibri" w:cs="Calibri"/>
          <w:bCs/>
          <w:sz w:val="24"/>
          <w:szCs w:val="24"/>
          <w:u w:val="single"/>
        </w:rPr>
      </w:pPr>
    </w:p>
    <w:p w14:paraId="15956C34" w14:textId="77777777" w:rsidR="009B747E" w:rsidRPr="001D78B2" w:rsidRDefault="009B747E" w:rsidP="009B747E">
      <w:pPr>
        <w:spacing w:after="0" w:line="240" w:lineRule="auto"/>
        <w:jc w:val="center"/>
        <w:rPr>
          <w:rFonts w:ascii="Calibri" w:hAnsi="Calibri" w:cs="Calibri"/>
          <w:bCs/>
          <w:sz w:val="24"/>
          <w:szCs w:val="24"/>
          <w:u w:val="single"/>
        </w:rPr>
      </w:pPr>
    </w:p>
    <w:p w14:paraId="2064CEF9" w14:textId="77777777" w:rsidR="009B747E" w:rsidRPr="001D78B2" w:rsidRDefault="009B747E" w:rsidP="009B747E">
      <w:pPr>
        <w:ind w:right="594"/>
        <w:rPr>
          <w:rFonts w:ascii="Calibri" w:hAnsi="Calibri" w:cs="Calibri"/>
          <w:sz w:val="24"/>
          <w:szCs w:val="24"/>
        </w:rPr>
      </w:pPr>
    </w:p>
    <w:p w14:paraId="5664F641" w14:textId="77777777" w:rsidR="009B747E" w:rsidRPr="001D78B2" w:rsidRDefault="009B747E" w:rsidP="009B747E">
      <w:pPr>
        <w:spacing w:after="0" w:line="240" w:lineRule="auto"/>
        <w:jc w:val="center"/>
        <w:rPr>
          <w:rFonts w:ascii="Calibri" w:hAnsi="Calibri" w:cs="Calibri"/>
          <w:bCs/>
          <w:i/>
          <w:iCs/>
          <w:sz w:val="24"/>
          <w:szCs w:val="24"/>
          <w:u w:val="single"/>
        </w:rPr>
      </w:pPr>
      <w:r w:rsidRPr="001D78B2">
        <w:rPr>
          <w:rFonts w:ascii="Calibri" w:hAnsi="Calibri" w:cs="Calibri"/>
          <w:bCs/>
          <w:sz w:val="24"/>
          <w:szCs w:val="24"/>
          <w:u w:val="single"/>
        </w:rPr>
        <w:lastRenderedPageBreak/>
        <w:t>Trojan War as depicted in ‘</w:t>
      </w:r>
      <w:r w:rsidRPr="001D78B2">
        <w:rPr>
          <w:rFonts w:ascii="Calibri" w:hAnsi="Calibri" w:cs="Calibri"/>
          <w:bCs/>
          <w:i/>
          <w:iCs/>
          <w:sz w:val="24"/>
          <w:szCs w:val="24"/>
          <w:u w:val="single"/>
        </w:rPr>
        <w:t>Troy’</w:t>
      </w:r>
      <w:r w:rsidRPr="001D78B2">
        <w:rPr>
          <w:rFonts w:ascii="Calibri" w:hAnsi="Calibri" w:cs="Calibri"/>
          <w:bCs/>
          <w:sz w:val="24"/>
          <w:szCs w:val="24"/>
          <w:u w:val="single"/>
        </w:rPr>
        <w:t>.</w:t>
      </w:r>
      <w:r w:rsidRPr="001D78B2">
        <w:rPr>
          <w:rFonts w:ascii="Calibri" w:hAnsi="Calibri" w:cs="Calibri"/>
          <w:bCs/>
          <w:sz w:val="24"/>
          <w:szCs w:val="24"/>
          <w:u w:val="single"/>
        </w:rPr>
        <w:br/>
      </w:r>
    </w:p>
    <w:p w14:paraId="7A48069C" w14:textId="77777777" w:rsidR="009B747E" w:rsidRPr="001D78B2" w:rsidRDefault="009B747E" w:rsidP="009B747E">
      <w:pPr>
        <w:ind w:right="594"/>
        <w:jc w:val="center"/>
        <w:rPr>
          <w:rFonts w:ascii="Calibri" w:hAnsi="Calibri" w:cs="Calibri"/>
          <w:sz w:val="24"/>
          <w:szCs w:val="24"/>
        </w:rPr>
      </w:pPr>
      <w:r w:rsidRPr="001D78B2">
        <w:rPr>
          <w:rFonts w:ascii="Calibri" w:hAnsi="Calibri" w:cs="Calibri"/>
          <w:sz w:val="24"/>
          <w:szCs w:val="24"/>
        </w:rPr>
        <w:t>You are required to answer the following questions about the movie Troy.</w:t>
      </w:r>
    </w:p>
    <w:p w14:paraId="38327733" w14:textId="77777777" w:rsidR="009B747E" w:rsidRPr="001D78B2" w:rsidRDefault="009B747E" w:rsidP="009B747E">
      <w:pPr>
        <w:spacing w:line="360" w:lineRule="auto"/>
        <w:jc w:val="center"/>
        <w:rPr>
          <w:rFonts w:ascii="Calibri" w:hAnsi="Calibri" w:cs="Calibri"/>
          <w:b/>
          <w:bCs/>
          <w:sz w:val="24"/>
          <w:szCs w:val="24"/>
        </w:rPr>
      </w:pPr>
      <w:r w:rsidRPr="001D78B2">
        <w:rPr>
          <w:rFonts w:ascii="Calibri" w:hAnsi="Calibri" w:cs="Calibri"/>
          <w:b/>
          <w:bCs/>
          <w:sz w:val="24"/>
          <w:szCs w:val="24"/>
        </w:rPr>
        <w:t xml:space="preserve">Briefly </w:t>
      </w:r>
      <w:r w:rsidRPr="001D78B2">
        <w:rPr>
          <w:rFonts w:ascii="Calibri" w:hAnsi="Calibri" w:cs="Calibri"/>
          <w:b/>
          <w:bCs/>
          <w:i/>
          <w:iCs/>
          <w:sz w:val="24"/>
          <w:szCs w:val="24"/>
        </w:rPr>
        <w:t>describe</w:t>
      </w:r>
      <w:r w:rsidRPr="001D78B2">
        <w:rPr>
          <w:rFonts w:ascii="Calibri" w:hAnsi="Calibri" w:cs="Calibri"/>
          <w:b/>
          <w:bCs/>
          <w:sz w:val="24"/>
          <w:szCs w:val="24"/>
        </w:rPr>
        <w:t xml:space="preserve"> each </w:t>
      </w:r>
      <w:r w:rsidRPr="001D78B2">
        <w:rPr>
          <w:rFonts w:ascii="Calibri" w:hAnsi="Calibri" w:cs="Calibri"/>
          <w:b/>
          <w:bCs/>
          <w:sz w:val="24"/>
          <w:szCs w:val="24"/>
          <w:u w:val="single"/>
        </w:rPr>
        <w:t>person</w:t>
      </w:r>
      <w:r w:rsidRPr="001D78B2">
        <w:rPr>
          <w:rFonts w:ascii="Calibri" w:hAnsi="Calibri" w:cs="Calibri"/>
          <w:b/>
          <w:bCs/>
          <w:sz w:val="24"/>
          <w:szCs w:val="24"/>
        </w:rPr>
        <w:t xml:space="preserve"> featured in ‘Troy’ below:</w:t>
      </w:r>
    </w:p>
    <w:tbl>
      <w:tblPr>
        <w:tblStyle w:val="TableGrid"/>
        <w:tblW w:w="0" w:type="auto"/>
        <w:tblLook w:val="04A0" w:firstRow="1" w:lastRow="0" w:firstColumn="1" w:lastColumn="0" w:noHBand="0" w:noVBand="1"/>
      </w:tblPr>
      <w:tblGrid>
        <w:gridCol w:w="1413"/>
        <w:gridCol w:w="9037"/>
      </w:tblGrid>
      <w:tr w:rsidR="009B747E" w:rsidRPr="001D78B2" w14:paraId="0D7C6FCC" w14:textId="77777777" w:rsidTr="00654D87">
        <w:tc>
          <w:tcPr>
            <w:tcW w:w="1413" w:type="dxa"/>
            <w:shd w:val="clear" w:color="auto" w:fill="D9D9D9" w:themeFill="background1" w:themeFillShade="D9"/>
          </w:tcPr>
          <w:p w14:paraId="0313A1FE" w14:textId="77777777" w:rsidR="009B747E" w:rsidRPr="001D78B2" w:rsidRDefault="009B747E" w:rsidP="00654D87">
            <w:pPr>
              <w:spacing w:line="360" w:lineRule="auto"/>
              <w:jc w:val="center"/>
              <w:rPr>
                <w:rFonts w:ascii="Calibri" w:hAnsi="Calibri" w:cs="Calibri"/>
                <w:b/>
                <w:bCs/>
              </w:rPr>
            </w:pPr>
            <w:r w:rsidRPr="001D78B2">
              <w:rPr>
                <w:rFonts w:ascii="Calibri" w:hAnsi="Calibri" w:cs="Calibri"/>
                <w:b/>
                <w:bCs/>
              </w:rPr>
              <w:t>Name</w:t>
            </w:r>
          </w:p>
        </w:tc>
        <w:tc>
          <w:tcPr>
            <w:tcW w:w="9037" w:type="dxa"/>
            <w:shd w:val="clear" w:color="auto" w:fill="D9D9D9" w:themeFill="background1" w:themeFillShade="D9"/>
          </w:tcPr>
          <w:p w14:paraId="233A452C" w14:textId="77777777" w:rsidR="009B747E" w:rsidRPr="001D78B2" w:rsidRDefault="009B747E" w:rsidP="00654D87">
            <w:pPr>
              <w:spacing w:line="360" w:lineRule="auto"/>
              <w:jc w:val="center"/>
              <w:rPr>
                <w:rFonts w:ascii="Calibri" w:hAnsi="Calibri" w:cs="Calibri"/>
                <w:b/>
                <w:bCs/>
              </w:rPr>
            </w:pPr>
          </w:p>
        </w:tc>
      </w:tr>
      <w:tr w:rsidR="009B747E" w:rsidRPr="001D78B2" w14:paraId="2872403A" w14:textId="77777777" w:rsidTr="00654D87">
        <w:tc>
          <w:tcPr>
            <w:tcW w:w="1413" w:type="dxa"/>
          </w:tcPr>
          <w:p w14:paraId="79D9A22C" w14:textId="77777777" w:rsidR="009B747E" w:rsidRPr="001D78B2" w:rsidRDefault="009B747E" w:rsidP="00654D87">
            <w:pPr>
              <w:spacing w:line="360" w:lineRule="auto"/>
              <w:jc w:val="center"/>
              <w:rPr>
                <w:rFonts w:ascii="Calibri" w:hAnsi="Calibri" w:cs="Calibri"/>
                <w:b/>
                <w:bCs/>
              </w:rPr>
            </w:pPr>
            <w:r w:rsidRPr="001D78B2">
              <w:rPr>
                <w:rFonts w:ascii="Calibri" w:hAnsi="Calibri" w:cs="Calibri"/>
                <w:b/>
                <w:bCs/>
              </w:rPr>
              <w:t>Agamemnon</w:t>
            </w:r>
          </w:p>
        </w:tc>
        <w:tc>
          <w:tcPr>
            <w:tcW w:w="9037" w:type="dxa"/>
          </w:tcPr>
          <w:p w14:paraId="2D2F739D" w14:textId="77777777" w:rsidR="009B747E" w:rsidRPr="001D78B2" w:rsidRDefault="009B747E" w:rsidP="00654D87">
            <w:pPr>
              <w:spacing w:line="360" w:lineRule="auto"/>
              <w:jc w:val="center"/>
              <w:rPr>
                <w:rFonts w:ascii="Calibri" w:hAnsi="Calibri" w:cs="Calibri"/>
                <w:b/>
                <w:bCs/>
              </w:rPr>
            </w:pPr>
          </w:p>
          <w:p w14:paraId="10730ACE" w14:textId="77777777" w:rsidR="009B747E" w:rsidRPr="001D78B2" w:rsidRDefault="009B747E" w:rsidP="00654D87">
            <w:pPr>
              <w:spacing w:line="360" w:lineRule="auto"/>
              <w:jc w:val="center"/>
              <w:rPr>
                <w:rFonts w:ascii="Calibri" w:hAnsi="Calibri" w:cs="Calibri"/>
                <w:b/>
                <w:bCs/>
              </w:rPr>
            </w:pPr>
          </w:p>
        </w:tc>
      </w:tr>
      <w:tr w:rsidR="009B747E" w:rsidRPr="001D78B2" w14:paraId="6882F7C1" w14:textId="77777777" w:rsidTr="00654D87">
        <w:tc>
          <w:tcPr>
            <w:tcW w:w="1413" w:type="dxa"/>
          </w:tcPr>
          <w:p w14:paraId="4216BE2C" w14:textId="77777777" w:rsidR="009B747E" w:rsidRPr="001D78B2" w:rsidRDefault="009B747E" w:rsidP="00654D87">
            <w:pPr>
              <w:spacing w:line="360" w:lineRule="auto"/>
              <w:jc w:val="center"/>
              <w:rPr>
                <w:rFonts w:ascii="Calibri" w:hAnsi="Calibri" w:cs="Calibri"/>
                <w:b/>
                <w:bCs/>
              </w:rPr>
            </w:pPr>
            <w:r w:rsidRPr="001D78B2">
              <w:rPr>
                <w:rFonts w:ascii="Calibri" w:hAnsi="Calibri" w:cs="Calibri"/>
                <w:b/>
                <w:bCs/>
              </w:rPr>
              <w:t>Achilles</w:t>
            </w:r>
          </w:p>
        </w:tc>
        <w:tc>
          <w:tcPr>
            <w:tcW w:w="9037" w:type="dxa"/>
          </w:tcPr>
          <w:p w14:paraId="7D8A744C" w14:textId="77777777" w:rsidR="009B747E" w:rsidRPr="001D78B2" w:rsidRDefault="009B747E" w:rsidP="00654D87">
            <w:pPr>
              <w:spacing w:line="360" w:lineRule="auto"/>
              <w:jc w:val="center"/>
              <w:rPr>
                <w:rFonts w:ascii="Calibri" w:hAnsi="Calibri" w:cs="Calibri"/>
                <w:b/>
                <w:bCs/>
              </w:rPr>
            </w:pPr>
          </w:p>
          <w:p w14:paraId="439C9167" w14:textId="77777777" w:rsidR="009B747E" w:rsidRPr="001D78B2" w:rsidRDefault="009B747E" w:rsidP="00654D87">
            <w:pPr>
              <w:spacing w:line="360" w:lineRule="auto"/>
              <w:jc w:val="center"/>
              <w:rPr>
                <w:rFonts w:ascii="Calibri" w:hAnsi="Calibri" w:cs="Calibri"/>
                <w:b/>
                <w:bCs/>
              </w:rPr>
            </w:pPr>
          </w:p>
        </w:tc>
      </w:tr>
      <w:tr w:rsidR="009B747E" w:rsidRPr="001D78B2" w14:paraId="4224BBF6" w14:textId="77777777" w:rsidTr="00654D87">
        <w:tc>
          <w:tcPr>
            <w:tcW w:w="1413" w:type="dxa"/>
          </w:tcPr>
          <w:p w14:paraId="03679111" w14:textId="77777777" w:rsidR="009B747E" w:rsidRPr="001D78B2" w:rsidRDefault="009B747E" w:rsidP="00654D87">
            <w:pPr>
              <w:spacing w:line="360" w:lineRule="auto"/>
              <w:jc w:val="center"/>
              <w:rPr>
                <w:rFonts w:ascii="Calibri" w:hAnsi="Calibri" w:cs="Calibri"/>
                <w:b/>
                <w:bCs/>
              </w:rPr>
            </w:pPr>
            <w:r w:rsidRPr="001D78B2">
              <w:rPr>
                <w:rFonts w:ascii="Calibri" w:hAnsi="Calibri" w:cs="Calibri"/>
                <w:b/>
                <w:bCs/>
              </w:rPr>
              <w:t>Paris</w:t>
            </w:r>
          </w:p>
        </w:tc>
        <w:tc>
          <w:tcPr>
            <w:tcW w:w="9037" w:type="dxa"/>
          </w:tcPr>
          <w:p w14:paraId="3734E682" w14:textId="77777777" w:rsidR="009B747E" w:rsidRPr="001D78B2" w:rsidRDefault="009B747E" w:rsidP="00654D87">
            <w:pPr>
              <w:spacing w:line="360" w:lineRule="auto"/>
              <w:jc w:val="center"/>
              <w:rPr>
                <w:rFonts w:ascii="Calibri" w:hAnsi="Calibri" w:cs="Calibri"/>
                <w:b/>
                <w:bCs/>
              </w:rPr>
            </w:pPr>
          </w:p>
          <w:p w14:paraId="037BDEF3" w14:textId="77777777" w:rsidR="009B747E" w:rsidRPr="001D78B2" w:rsidRDefault="009B747E" w:rsidP="00654D87">
            <w:pPr>
              <w:spacing w:line="360" w:lineRule="auto"/>
              <w:jc w:val="center"/>
              <w:rPr>
                <w:rFonts w:ascii="Calibri" w:hAnsi="Calibri" w:cs="Calibri"/>
                <w:b/>
                <w:bCs/>
              </w:rPr>
            </w:pPr>
          </w:p>
        </w:tc>
      </w:tr>
      <w:tr w:rsidR="009B747E" w:rsidRPr="001D78B2" w14:paraId="2A6347E4" w14:textId="77777777" w:rsidTr="00654D87">
        <w:tc>
          <w:tcPr>
            <w:tcW w:w="1413" w:type="dxa"/>
          </w:tcPr>
          <w:p w14:paraId="164BA23D" w14:textId="77777777" w:rsidR="009B747E" w:rsidRPr="001D78B2" w:rsidRDefault="009B747E" w:rsidP="00654D87">
            <w:pPr>
              <w:spacing w:line="360" w:lineRule="auto"/>
              <w:jc w:val="center"/>
              <w:rPr>
                <w:rFonts w:ascii="Calibri" w:hAnsi="Calibri" w:cs="Calibri"/>
                <w:b/>
                <w:bCs/>
              </w:rPr>
            </w:pPr>
            <w:r w:rsidRPr="001D78B2">
              <w:rPr>
                <w:rFonts w:ascii="Calibri" w:hAnsi="Calibri" w:cs="Calibri"/>
                <w:b/>
                <w:bCs/>
              </w:rPr>
              <w:t>Hector</w:t>
            </w:r>
          </w:p>
        </w:tc>
        <w:tc>
          <w:tcPr>
            <w:tcW w:w="9037" w:type="dxa"/>
          </w:tcPr>
          <w:p w14:paraId="6E9BB7C7" w14:textId="77777777" w:rsidR="009B747E" w:rsidRPr="001D78B2" w:rsidRDefault="009B747E" w:rsidP="00654D87">
            <w:pPr>
              <w:spacing w:line="360" w:lineRule="auto"/>
              <w:jc w:val="center"/>
              <w:rPr>
                <w:rFonts w:ascii="Calibri" w:hAnsi="Calibri" w:cs="Calibri"/>
                <w:b/>
                <w:bCs/>
              </w:rPr>
            </w:pPr>
          </w:p>
          <w:p w14:paraId="66E64148" w14:textId="77777777" w:rsidR="009B747E" w:rsidRPr="001D78B2" w:rsidRDefault="009B747E" w:rsidP="00654D87">
            <w:pPr>
              <w:spacing w:line="360" w:lineRule="auto"/>
              <w:jc w:val="center"/>
              <w:rPr>
                <w:rFonts w:ascii="Calibri" w:hAnsi="Calibri" w:cs="Calibri"/>
                <w:b/>
                <w:bCs/>
              </w:rPr>
            </w:pPr>
          </w:p>
        </w:tc>
      </w:tr>
      <w:tr w:rsidR="009B747E" w:rsidRPr="001D78B2" w14:paraId="13B05DD5" w14:textId="77777777" w:rsidTr="00654D87">
        <w:tc>
          <w:tcPr>
            <w:tcW w:w="1413" w:type="dxa"/>
          </w:tcPr>
          <w:p w14:paraId="3DC9BC69" w14:textId="77777777" w:rsidR="009B747E" w:rsidRPr="001D78B2" w:rsidRDefault="009B747E" w:rsidP="00654D87">
            <w:pPr>
              <w:spacing w:line="360" w:lineRule="auto"/>
              <w:jc w:val="center"/>
              <w:rPr>
                <w:rFonts w:ascii="Calibri" w:hAnsi="Calibri" w:cs="Calibri"/>
                <w:b/>
                <w:bCs/>
              </w:rPr>
            </w:pPr>
            <w:r w:rsidRPr="001D78B2">
              <w:rPr>
                <w:rFonts w:ascii="Calibri" w:hAnsi="Calibri" w:cs="Calibri"/>
                <w:b/>
                <w:bCs/>
              </w:rPr>
              <w:t>Menelaus</w:t>
            </w:r>
          </w:p>
        </w:tc>
        <w:tc>
          <w:tcPr>
            <w:tcW w:w="9037" w:type="dxa"/>
          </w:tcPr>
          <w:p w14:paraId="7F4DE607" w14:textId="77777777" w:rsidR="009B747E" w:rsidRPr="001D78B2" w:rsidRDefault="009B747E" w:rsidP="00654D87">
            <w:pPr>
              <w:spacing w:line="360" w:lineRule="auto"/>
              <w:jc w:val="center"/>
              <w:rPr>
                <w:rFonts w:ascii="Calibri" w:hAnsi="Calibri" w:cs="Calibri"/>
                <w:b/>
                <w:bCs/>
              </w:rPr>
            </w:pPr>
          </w:p>
          <w:p w14:paraId="6A7E8B3C" w14:textId="77777777" w:rsidR="009B747E" w:rsidRPr="001D78B2" w:rsidRDefault="009B747E" w:rsidP="00654D87">
            <w:pPr>
              <w:spacing w:line="360" w:lineRule="auto"/>
              <w:jc w:val="center"/>
              <w:rPr>
                <w:rFonts w:ascii="Calibri" w:hAnsi="Calibri" w:cs="Calibri"/>
                <w:b/>
                <w:bCs/>
              </w:rPr>
            </w:pPr>
          </w:p>
        </w:tc>
      </w:tr>
      <w:tr w:rsidR="009B747E" w:rsidRPr="001D78B2" w14:paraId="105A4212" w14:textId="77777777" w:rsidTr="00654D87">
        <w:tc>
          <w:tcPr>
            <w:tcW w:w="1413" w:type="dxa"/>
          </w:tcPr>
          <w:p w14:paraId="700C7078" w14:textId="77777777" w:rsidR="009B747E" w:rsidRPr="001D78B2" w:rsidRDefault="009B747E" w:rsidP="00654D87">
            <w:pPr>
              <w:spacing w:line="360" w:lineRule="auto"/>
              <w:jc w:val="center"/>
              <w:rPr>
                <w:rFonts w:ascii="Calibri" w:hAnsi="Calibri" w:cs="Calibri"/>
                <w:b/>
                <w:bCs/>
              </w:rPr>
            </w:pPr>
            <w:r w:rsidRPr="001D78B2">
              <w:rPr>
                <w:rFonts w:ascii="Calibri" w:hAnsi="Calibri" w:cs="Calibri"/>
                <w:b/>
                <w:bCs/>
              </w:rPr>
              <w:t>Helen</w:t>
            </w:r>
          </w:p>
        </w:tc>
        <w:tc>
          <w:tcPr>
            <w:tcW w:w="9037" w:type="dxa"/>
          </w:tcPr>
          <w:p w14:paraId="28439F5C" w14:textId="77777777" w:rsidR="009B747E" w:rsidRPr="001D78B2" w:rsidRDefault="009B747E" w:rsidP="00654D87">
            <w:pPr>
              <w:spacing w:line="360" w:lineRule="auto"/>
              <w:jc w:val="center"/>
              <w:rPr>
                <w:rFonts w:ascii="Calibri" w:hAnsi="Calibri" w:cs="Calibri"/>
                <w:b/>
                <w:bCs/>
              </w:rPr>
            </w:pPr>
          </w:p>
          <w:p w14:paraId="45455853" w14:textId="77777777" w:rsidR="009B747E" w:rsidRPr="001D78B2" w:rsidRDefault="009B747E" w:rsidP="00654D87">
            <w:pPr>
              <w:spacing w:line="360" w:lineRule="auto"/>
              <w:jc w:val="center"/>
              <w:rPr>
                <w:rFonts w:ascii="Calibri" w:hAnsi="Calibri" w:cs="Calibri"/>
                <w:b/>
                <w:bCs/>
              </w:rPr>
            </w:pPr>
          </w:p>
        </w:tc>
      </w:tr>
      <w:tr w:rsidR="009B747E" w:rsidRPr="001D78B2" w14:paraId="5FF7F840" w14:textId="77777777" w:rsidTr="00654D87">
        <w:tc>
          <w:tcPr>
            <w:tcW w:w="1413" w:type="dxa"/>
          </w:tcPr>
          <w:p w14:paraId="71A55ED0" w14:textId="77777777" w:rsidR="009B747E" w:rsidRPr="001D78B2" w:rsidRDefault="009B747E" w:rsidP="00654D87">
            <w:pPr>
              <w:spacing w:line="360" w:lineRule="auto"/>
              <w:jc w:val="center"/>
              <w:rPr>
                <w:rFonts w:ascii="Calibri" w:hAnsi="Calibri" w:cs="Calibri"/>
                <w:b/>
                <w:bCs/>
              </w:rPr>
            </w:pPr>
            <w:r w:rsidRPr="001D78B2">
              <w:rPr>
                <w:rFonts w:ascii="Calibri" w:hAnsi="Calibri" w:cs="Calibri"/>
                <w:b/>
                <w:bCs/>
              </w:rPr>
              <w:t>Briseis</w:t>
            </w:r>
          </w:p>
        </w:tc>
        <w:tc>
          <w:tcPr>
            <w:tcW w:w="9037" w:type="dxa"/>
          </w:tcPr>
          <w:p w14:paraId="70334D31" w14:textId="77777777" w:rsidR="009B747E" w:rsidRPr="001D78B2" w:rsidRDefault="009B747E" w:rsidP="00654D87">
            <w:pPr>
              <w:spacing w:line="360" w:lineRule="auto"/>
              <w:jc w:val="center"/>
              <w:rPr>
                <w:rFonts w:ascii="Calibri" w:hAnsi="Calibri" w:cs="Calibri"/>
                <w:b/>
                <w:bCs/>
              </w:rPr>
            </w:pPr>
          </w:p>
          <w:p w14:paraId="7B2545E9" w14:textId="77777777" w:rsidR="009B747E" w:rsidRPr="001D78B2" w:rsidRDefault="009B747E" w:rsidP="00654D87">
            <w:pPr>
              <w:spacing w:line="360" w:lineRule="auto"/>
              <w:jc w:val="center"/>
              <w:rPr>
                <w:rFonts w:ascii="Calibri" w:hAnsi="Calibri" w:cs="Calibri"/>
                <w:b/>
                <w:bCs/>
              </w:rPr>
            </w:pPr>
          </w:p>
        </w:tc>
      </w:tr>
      <w:tr w:rsidR="009B747E" w:rsidRPr="001D78B2" w14:paraId="44E12859" w14:textId="77777777" w:rsidTr="00654D87">
        <w:tc>
          <w:tcPr>
            <w:tcW w:w="1413" w:type="dxa"/>
          </w:tcPr>
          <w:p w14:paraId="46FB8BC9" w14:textId="77777777" w:rsidR="009B747E" w:rsidRPr="001D78B2" w:rsidRDefault="009B747E" w:rsidP="00654D87">
            <w:pPr>
              <w:spacing w:line="360" w:lineRule="auto"/>
              <w:jc w:val="center"/>
              <w:rPr>
                <w:rFonts w:ascii="Calibri" w:hAnsi="Calibri" w:cs="Calibri"/>
                <w:b/>
                <w:bCs/>
              </w:rPr>
            </w:pPr>
            <w:r w:rsidRPr="001D78B2">
              <w:rPr>
                <w:rFonts w:ascii="Calibri" w:hAnsi="Calibri" w:cs="Calibri"/>
                <w:b/>
                <w:bCs/>
              </w:rPr>
              <w:t>Priam</w:t>
            </w:r>
          </w:p>
        </w:tc>
        <w:tc>
          <w:tcPr>
            <w:tcW w:w="9037" w:type="dxa"/>
          </w:tcPr>
          <w:p w14:paraId="3B2E845F" w14:textId="77777777" w:rsidR="009B747E" w:rsidRPr="001D78B2" w:rsidRDefault="009B747E" w:rsidP="00654D87">
            <w:pPr>
              <w:spacing w:line="360" w:lineRule="auto"/>
              <w:jc w:val="center"/>
              <w:rPr>
                <w:rFonts w:ascii="Calibri" w:hAnsi="Calibri" w:cs="Calibri"/>
                <w:b/>
                <w:bCs/>
              </w:rPr>
            </w:pPr>
          </w:p>
          <w:p w14:paraId="02990F00" w14:textId="77777777" w:rsidR="009B747E" w:rsidRPr="001D78B2" w:rsidRDefault="009B747E" w:rsidP="00654D87">
            <w:pPr>
              <w:spacing w:line="360" w:lineRule="auto"/>
              <w:jc w:val="center"/>
              <w:rPr>
                <w:rFonts w:ascii="Calibri" w:hAnsi="Calibri" w:cs="Calibri"/>
                <w:b/>
                <w:bCs/>
              </w:rPr>
            </w:pPr>
          </w:p>
        </w:tc>
      </w:tr>
      <w:tr w:rsidR="009B747E" w:rsidRPr="001D78B2" w14:paraId="5305D2F5" w14:textId="77777777" w:rsidTr="00654D87">
        <w:tc>
          <w:tcPr>
            <w:tcW w:w="1413" w:type="dxa"/>
          </w:tcPr>
          <w:p w14:paraId="0CD5C4C4" w14:textId="77777777" w:rsidR="009B747E" w:rsidRPr="001D78B2" w:rsidRDefault="009B747E" w:rsidP="00654D87">
            <w:pPr>
              <w:spacing w:line="360" w:lineRule="auto"/>
              <w:jc w:val="center"/>
              <w:rPr>
                <w:rFonts w:ascii="Calibri" w:hAnsi="Calibri" w:cs="Calibri"/>
                <w:b/>
                <w:bCs/>
              </w:rPr>
            </w:pPr>
            <w:proofErr w:type="spellStart"/>
            <w:r w:rsidRPr="001D78B2">
              <w:rPr>
                <w:rFonts w:ascii="Calibri" w:hAnsi="Calibri" w:cs="Calibri"/>
                <w:b/>
                <w:bCs/>
              </w:rPr>
              <w:t>Andromeche</w:t>
            </w:r>
            <w:proofErr w:type="spellEnd"/>
          </w:p>
        </w:tc>
        <w:tc>
          <w:tcPr>
            <w:tcW w:w="9037" w:type="dxa"/>
          </w:tcPr>
          <w:p w14:paraId="7FEA42EE" w14:textId="77777777" w:rsidR="009B747E" w:rsidRPr="001D78B2" w:rsidRDefault="009B747E" w:rsidP="00654D87">
            <w:pPr>
              <w:spacing w:line="360" w:lineRule="auto"/>
              <w:jc w:val="center"/>
              <w:rPr>
                <w:rFonts w:ascii="Calibri" w:hAnsi="Calibri" w:cs="Calibri"/>
                <w:b/>
                <w:bCs/>
              </w:rPr>
            </w:pPr>
          </w:p>
          <w:p w14:paraId="59169959" w14:textId="77777777" w:rsidR="009B747E" w:rsidRPr="001D78B2" w:rsidRDefault="009B747E" w:rsidP="00654D87">
            <w:pPr>
              <w:spacing w:line="360" w:lineRule="auto"/>
              <w:jc w:val="center"/>
              <w:rPr>
                <w:rFonts w:ascii="Calibri" w:hAnsi="Calibri" w:cs="Calibri"/>
                <w:b/>
                <w:bCs/>
              </w:rPr>
            </w:pPr>
          </w:p>
        </w:tc>
      </w:tr>
    </w:tbl>
    <w:p w14:paraId="217AE2DD" w14:textId="77777777" w:rsidR="009B747E" w:rsidRPr="001D78B2" w:rsidRDefault="009B747E" w:rsidP="009B747E">
      <w:pPr>
        <w:spacing w:line="360" w:lineRule="auto"/>
        <w:jc w:val="center"/>
        <w:rPr>
          <w:rFonts w:ascii="Calibri" w:hAnsi="Calibri" w:cs="Calibri"/>
          <w:b/>
          <w:bCs/>
        </w:rPr>
      </w:pPr>
    </w:p>
    <w:p w14:paraId="025DF44F" w14:textId="77777777" w:rsidR="009B747E" w:rsidRPr="001D78B2" w:rsidRDefault="009B747E" w:rsidP="009B747E">
      <w:pPr>
        <w:spacing w:line="360" w:lineRule="auto"/>
        <w:jc w:val="center"/>
        <w:rPr>
          <w:rFonts w:ascii="Calibri" w:hAnsi="Calibri" w:cs="Calibri"/>
          <w:b/>
          <w:bCs/>
          <w:sz w:val="24"/>
          <w:szCs w:val="24"/>
        </w:rPr>
      </w:pPr>
      <w:r w:rsidRPr="001D78B2">
        <w:rPr>
          <w:rFonts w:ascii="Calibri" w:hAnsi="Calibri" w:cs="Calibri"/>
          <w:b/>
          <w:bCs/>
          <w:sz w:val="24"/>
          <w:szCs w:val="24"/>
        </w:rPr>
        <w:t xml:space="preserve">Briefly </w:t>
      </w:r>
      <w:r w:rsidRPr="001D78B2">
        <w:rPr>
          <w:rFonts w:ascii="Calibri" w:hAnsi="Calibri" w:cs="Calibri"/>
          <w:b/>
          <w:bCs/>
          <w:i/>
          <w:iCs/>
          <w:sz w:val="24"/>
          <w:szCs w:val="24"/>
        </w:rPr>
        <w:t>describe</w:t>
      </w:r>
      <w:r w:rsidRPr="001D78B2">
        <w:rPr>
          <w:rFonts w:ascii="Calibri" w:hAnsi="Calibri" w:cs="Calibri"/>
          <w:b/>
          <w:bCs/>
          <w:sz w:val="24"/>
          <w:szCs w:val="24"/>
        </w:rPr>
        <w:t xml:space="preserve"> the </w:t>
      </w:r>
      <w:r w:rsidRPr="001D78B2">
        <w:rPr>
          <w:rFonts w:ascii="Calibri" w:hAnsi="Calibri" w:cs="Calibri"/>
          <w:b/>
          <w:bCs/>
          <w:sz w:val="24"/>
          <w:szCs w:val="24"/>
          <w:u w:val="single"/>
        </w:rPr>
        <w:t>events</w:t>
      </w:r>
      <w:r w:rsidRPr="001D78B2">
        <w:rPr>
          <w:rFonts w:ascii="Calibri" w:hAnsi="Calibri" w:cs="Calibri"/>
          <w:b/>
          <w:bCs/>
          <w:sz w:val="24"/>
          <w:szCs w:val="24"/>
        </w:rPr>
        <w:t xml:space="preserve"> featured in ‘Troy’. Tell the story below:</w:t>
      </w:r>
    </w:p>
    <w:p w14:paraId="69721AC4" w14:textId="77777777" w:rsidR="009B747E" w:rsidRPr="001D78B2" w:rsidRDefault="009B747E" w:rsidP="009B747E">
      <w:pPr>
        <w:spacing w:line="360" w:lineRule="auto"/>
        <w:jc w:val="center"/>
        <w:rPr>
          <w:rFonts w:ascii="Calibri" w:hAnsi="Calibri" w:cs="Calibri"/>
          <w:sz w:val="24"/>
          <w:szCs w:val="24"/>
        </w:rPr>
      </w:pPr>
      <w:r w:rsidRPr="001D78B2">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79C784" w14:textId="77777777" w:rsidR="009B747E" w:rsidRPr="001D78B2" w:rsidRDefault="009B747E" w:rsidP="009B747E">
      <w:pPr>
        <w:spacing w:line="360" w:lineRule="auto"/>
        <w:jc w:val="center"/>
        <w:rPr>
          <w:rFonts w:ascii="Calibri" w:hAnsi="Calibri" w:cs="Calibri"/>
          <w:b/>
          <w:bCs/>
          <w:sz w:val="24"/>
          <w:szCs w:val="24"/>
        </w:rPr>
      </w:pPr>
      <w:r w:rsidRPr="001D78B2">
        <w:rPr>
          <w:rFonts w:ascii="Calibri" w:hAnsi="Calibri" w:cs="Calibri"/>
          <w:b/>
          <w:bCs/>
          <w:sz w:val="24"/>
          <w:szCs w:val="24"/>
        </w:rPr>
        <w:lastRenderedPageBreak/>
        <w:t xml:space="preserve">Briefly </w:t>
      </w:r>
      <w:r w:rsidRPr="001D78B2">
        <w:rPr>
          <w:rFonts w:ascii="Calibri" w:hAnsi="Calibri" w:cs="Calibri"/>
          <w:b/>
          <w:bCs/>
          <w:i/>
          <w:iCs/>
          <w:sz w:val="24"/>
          <w:szCs w:val="24"/>
        </w:rPr>
        <w:t>describe</w:t>
      </w:r>
      <w:r w:rsidRPr="001D78B2">
        <w:rPr>
          <w:rFonts w:ascii="Calibri" w:hAnsi="Calibri" w:cs="Calibri"/>
          <w:b/>
          <w:bCs/>
          <w:sz w:val="24"/>
          <w:szCs w:val="24"/>
        </w:rPr>
        <w:t xml:space="preserve"> the </w:t>
      </w:r>
      <w:r w:rsidRPr="001D78B2">
        <w:rPr>
          <w:rFonts w:ascii="Calibri" w:hAnsi="Calibri" w:cs="Calibri"/>
          <w:b/>
          <w:bCs/>
          <w:sz w:val="24"/>
          <w:szCs w:val="24"/>
          <w:u w:val="single"/>
        </w:rPr>
        <w:t>ideas</w:t>
      </w:r>
      <w:r w:rsidRPr="001D78B2">
        <w:rPr>
          <w:rFonts w:ascii="Calibri" w:hAnsi="Calibri" w:cs="Calibri"/>
          <w:b/>
          <w:bCs/>
          <w:sz w:val="24"/>
          <w:szCs w:val="24"/>
        </w:rPr>
        <w:t xml:space="preserve"> featured in ‘Troy’. </w:t>
      </w:r>
    </w:p>
    <w:p w14:paraId="2FE7FC87" w14:textId="77777777" w:rsidR="009B747E" w:rsidRPr="001D78B2" w:rsidRDefault="009B747E" w:rsidP="009B747E">
      <w:pPr>
        <w:spacing w:line="360" w:lineRule="auto"/>
        <w:jc w:val="center"/>
        <w:rPr>
          <w:rFonts w:ascii="Calibri" w:hAnsi="Calibri" w:cs="Calibri"/>
          <w:sz w:val="24"/>
          <w:szCs w:val="24"/>
        </w:rPr>
      </w:pPr>
      <w:r w:rsidRPr="001D78B2">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leGrid"/>
        <w:tblW w:w="0" w:type="auto"/>
        <w:tblLook w:val="04A0" w:firstRow="1" w:lastRow="0" w:firstColumn="1" w:lastColumn="0" w:noHBand="0" w:noVBand="1"/>
      </w:tblPr>
      <w:tblGrid>
        <w:gridCol w:w="1271"/>
        <w:gridCol w:w="4678"/>
        <w:gridCol w:w="4501"/>
      </w:tblGrid>
      <w:tr w:rsidR="009B747E" w:rsidRPr="001D78B2" w14:paraId="03C5D8CB" w14:textId="77777777" w:rsidTr="00654D87">
        <w:trPr>
          <w:trHeight w:val="887"/>
        </w:trPr>
        <w:tc>
          <w:tcPr>
            <w:tcW w:w="1271" w:type="dxa"/>
            <w:shd w:val="clear" w:color="auto" w:fill="D9D9D9" w:themeFill="background1" w:themeFillShade="D9"/>
          </w:tcPr>
          <w:p w14:paraId="71CF9E42" w14:textId="77777777" w:rsidR="009B747E" w:rsidRPr="001D78B2" w:rsidRDefault="009B747E" w:rsidP="00654D87">
            <w:pPr>
              <w:spacing w:line="360" w:lineRule="auto"/>
              <w:jc w:val="center"/>
              <w:rPr>
                <w:rFonts w:ascii="Calibri" w:hAnsi="Calibri" w:cs="Calibri"/>
                <w:b/>
                <w:bCs/>
                <w:sz w:val="24"/>
                <w:szCs w:val="24"/>
              </w:rPr>
            </w:pPr>
          </w:p>
        </w:tc>
        <w:tc>
          <w:tcPr>
            <w:tcW w:w="4678" w:type="dxa"/>
            <w:shd w:val="clear" w:color="auto" w:fill="D9D9D9" w:themeFill="background1" w:themeFillShade="D9"/>
          </w:tcPr>
          <w:p w14:paraId="44F7344D" w14:textId="77777777" w:rsidR="009B747E" w:rsidRPr="001D78B2" w:rsidRDefault="009B747E" w:rsidP="00654D87">
            <w:pPr>
              <w:spacing w:line="360" w:lineRule="auto"/>
              <w:jc w:val="center"/>
              <w:rPr>
                <w:rFonts w:ascii="Calibri" w:hAnsi="Calibri" w:cs="Calibri"/>
                <w:b/>
                <w:bCs/>
                <w:sz w:val="24"/>
                <w:szCs w:val="24"/>
              </w:rPr>
            </w:pPr>
            <w:r w:rsidRPr="001D78B2">
              <w:rPr>
                <w:rFonts w:ascii="Calibri" w:hAnsi="Calibri" w:cs="Calibri"/>
                <w:b/>
                <w:bCs/>
                <w:sz w:val="24"/>
                <w:szCs w:val="24"/>
              </w:rPr>
              <w:t>Similarities (COMPARE) Homer’s ‘</w:t>
            </w:r>
            <w:r w:rsidRPr="001D78B2">
              <w:rPr>
                <w:rFonts w:ascii="Calibri" w:hAnsi="Calibri" w:cs="Calibri"/>
                <w:b/>
                <w:bCs/>
                <w:i/>
                <w:iCs/>
                <w:sz w:val="24"/>
                <w:szCs w:val="24"/>
              </w:rPr>
              <w:t>Iliad’</w:t>
            </w:r>
            <w:r w:rsidRPr="001D78B2">
              <w:rPr>
                <w:rFonts w:ascii="Calibri" w:hAnsi="Calibri" w:cs="Calibri"/>
                <w:b/>
                <w:bCs/>
                <w:sz w:val="24"/>
                <w:szCs w:val="24"/>
              </w:rPr>
              <w:t xml:space="preserve"> and the movie ‘</w:t>
            </w:r>
            <w:r w:rsidRPr="001D78B2">
              <w:rPr>
                <w:rFonts w:ascii="Calibri" w:hAnsi="Calibri" w:cs="Calibri"/>
                <w:b/>
                <w:bCs/>
                <w:i/>
                <w:iCs/>
                <w:sz w:val="24"/>
                <w:szCs w:val="24"/>
              </w:rPr>
              <w:t>Troy’</w:t>
            </w:r>
            <w:r w:rsidRPr="001D78B2">
              <w:rPr>
                <w:rFonts w:ascii="Calibri" w:hAnsi="Calibri" w:cs="Calibri"/>
                <w:b/>
                <w:bCs/>
                <w:sz w:val="24"/>
                <w:szCs w:val="24"/>
              </w:rPr>
              <w:t xml:space="preserve">. </w:t>
            </w:r>
          </w:p>
        </w:tc>
        <w:tc>
          <w:tcPr>
            <w:tcW w:w="4501" w:type="dxa"/>
            <w:shd w:val="clear" w:color="auto" w:fill="D9D9D9" w:themeFill="background1" w:themeFillShade="D9"/>
          </w:tcPr>
          <w:p w14:paraId="5A9E3E38" w14:textId="77777777" w:rsidR="009B747E" w:rsidRPr="001D78B2" w:rsidRDefault="009B747E" w:rsidP="00654D87">
            <w:pPr>
              <w:spacing w:line="360" w:lineRule="auto"/>
              <w:jc w:val="center"/>
              <w:rPr>
                <w:rFonts w:ascii="Calibri" w:hAnsi="Calibri" w:cs="Calibri"/>
                <w:b/>
                <w:bCs/>
                <w:sz w:val="24"/>
                <w:szCs w:val="24"/>
              </w:rPr>
            </w:pPr>
            <w:r w:rsidRPr="001D78B2">
              <w:rPr>
                <w:rFonts w:ascii="Calibri" w:hAnsi="Calibri" w:cs="Calibri"/>
                <w:b/>
                <w:bCs/>
                <w:sz w:val="24"/>
                <w:szCs w:val="24"/>
              </w:rPr>
              <w:t>Differences (CONTRAST) Homer’s ‘</w:t>
            </w:r>
            <w:r w:rsidRPr="001D78B2">
              <w:rPr>
                <w:rFonts w:ascii="Calibri" w:hAnsi="Calibri" w:cs="Calibri"/>
                <w:b/>
                <w:bCs/>
                <w:i/>
                <w:iCs/>
                <w:sz w:val="24"/>
                <w:szCs w:val="24"/>
              </w:rPr>
              <w:t>Iliad’</w:t>
            </w:r>
            <w:r w:rsidRPr="001D78B2">
              <w:rPr>
                <w:rFonts w:ascii="Calibri" w:hAnsi="Calibri" w:cs="Calibri"/>
                <w:b/>
                <w:bCs/>
                <w:sz w:val="24"/>
                <w:szCs w:val="24"/>
              </w:rPr>
              <w:t xml:space="preserve"> and the movie ‘</w:t>
            </w:r>
            <w:r w:rsidRPr="001D78B2">
              <w:rPr>
                <w:rFonts w:ascii="Calibri" w:hAnsi="Calibri" w:cs="Calibri"/>
                <w:b/>
                <w:bCs/>
                <w:i/>
                <w:iCs/>
                <w:sz w:val="24"/>
                <w:szCs w:val="24"/>
              </w:rPr>
              <w:t>Troy’</w:t>
            </w:r>
            <w:r w:rsidRPr="001D78B2">
              <w:rPr>
                <w:rFonts w:ascii="Calibri" w:hAnsi="Calibri" w:cs="Calibri"/>
                <w:b/>
                <w:bCs/>
                <w:sz w:val="24"/>
                <w:szCs w:val="24"/>
              </w:rPr>
              <w:t>.</w:t>
            </w:r>
          </w:p>
        </w:tc>
      </w:tr>
      <w:tr w:rsidR="009B747E" w:rsidRPr="001D78B2" w14:paraId="59ADB30B" w14:textId="77777777" w:rsidTr="00654D87">
        <w:trPr>
          <w:trHeight w:val="1374"/>
        </w:trPr>
        <w:tc>
          <w:tcPr>
            <w:tcW w:w="1271" w:type="dxa"/>
          </w:tcPr>
          <w:p w14:paraId="581A8D2E" w14:textId="77777777" w:rsidR="009B747E" w:rsidRPr="001D78B2" w:rsidRDefault="009B747E" w:rsidP="00654D87">
            <w:pPr>
              <w:spacing w:line="360" w:lineRule="auto"/>
              <w:jc w:val="center"/>
              <w:rPr>
                <w:rFonts w:ascii="Calibri" w:hAnsi="Calibri" w:cs="Calibri"/>
                <w:b/>
                <w:bCs/>
              </w:rPr>
            </w:pPr>
            <w:r w:rsidRPr="001D78B2">
              <w:rPr>
                <w:rFonts w:ascii="Calibri" w:hAnsi="Calibri" w:cs="Calibri"/>
                <w:b/>
                <w:bCs/>
              </w:rPr>
              <w:t>Depictions of PEOPLE</w:t>
            </w:r>
          </w:p>
        </w:tc>
        <w:tc>
          <w:tcPr>
            <w:tcW w:w="4678" w:type="dxa"/>
          </w:tcPr>
          <w:p w14:paraId="0DA708B6" w14:textId="77777777" w:rsidR="009B747E" w:rsidRPr="001D78B2" w:rsidRDefault="009B747E" w:rsidP="00654D87">
            <w:pPr>
              <w:spacing w:line="360" w:lineRule="auto"/>
              <w:rPr>
                <w:rFonts w:ascii="Calibri" w:hAnsi="Calibri" w:cs="Calibri"/>
                <w:b/>
                <w:bCs/>
              </w:rPr>
            </w:pPr>
          </w:p>
        </w:tc>
        <w:tc>
          <w:tcPr>
            <w:tcW w:w="4501" w:type="dxa"/>
          </w:tcPr>
          <w:p w14:paraId="5C05F047" w14:textId="77777777" w:rsidR="009B747E" w:rsidRPr="001D78B2" w:rsidRDefault="009B747E" w:rsidP="00654D87">
            <w:pPr>
              <w:spacing w:line="360" w:lineRule="auto"/>
              <w:jc w:val="center"/>
              <w:rPr>
                <w:rFonts w:ascii="Calibri" w:hAnsi="Calibri" w:cs="Calibri"/>
                <w:b/>
                <w:bCs/>
              </w:rPr>
            </w:pPr>
          </w:p>
          <w:p w14:paraId="6ADFBC8A" w14:textId="77777777" w:rsidR="009B747E" w:rsidRPr="001D78B2" w:rsidRDefault="009B747E" w:rsidP="00654D87">
            <w:pPr>
              <w:spacing w:line="360" w:lineRule="auto"/>
              <w:jc w:val="center"/>
              <w:rPr>
                <w:rFonts w:ascii="Calibri" w:hAnsi="Calibri" w:cs="Calibri"/>
                <w:b/>
                <w:bCs/>
              </w:rPr>
            </w:pPr>
          </w:p>
          <w:p w14:paraId="2450F7CA" w14:textId="77777777" w:rsidR="009B747E" w:rsidRPr="001D78B2" w:rsidRDefault="009B747E" w:rsidP="00654D87">
            <w:pPr>
              <w:spacing w:line="360" w:lineRule="auto"/>
              <w:jc w:val="center"/>
              <w:rPr>
                <w:rFonts w:ascii="Calibri" w:hAnsi="Calibri" w:cs="Calibri"/>
                <w:b/>
                <w:bCs/>
              </w:rPr>
            </w:pPr>
          </w:p>
          <w:p w14:paraId="513ECB63" w14:textId="77777777" w:rsidR="009B747E" w:rsidRPr="001D78B2" w:rsidRDefault="009B747E" w:rsidP="00654D87">
            <w:pPr>
              <w:spacing w:line="360" w:lineRule="auto"/>
              <w:jc w:val="center"/>
              <w:rPr>
                <w:rFonts w:ascii="Calibri" w:hAnsi="Calibri" w:cs="Calibri"/>
                <w:b/>
                <w:bCs/>
              </w:rPr>
            </w:pPr>
          </w:p>
          <w:p w14:paraId="710D67FC" w14:textId="77777777" w:rsidR="009B747E" w:rsidRPr="001D78B2" w:rsidRDefault="009B747E" w:rsidP="00654D87">
            <w:pPr>
              <w:spacing w:line="360" w:lineRule="auto"/>
              <w:jc w:val="center"/>
              <w:rPr>
                <w:rFonts w:ascii="Calibri" w:hAnsi="Calibri" w:cs="Calibri"/>
                <w:b/>
                <w:bCs/>
              </w:rPr>
            </w:pPr>
          </w:p>
          <w:p w14:paraId="2A5B1247" w14:textId="77777777" w:rsidR="009B747E" w:rsidRPr="001D78B2" w:rsidRDefault="009B747E" w:rsidP="00654D87">
            <w:pPr>
              <w:spacing w:line="360" w:lineRule="auto"/>
              <w:jc w:val="center"/>
              <w:rPr>
                <w:rFonts w:ascii="Calibri" w:hAnsi="Calibri" w:cs="Calibri"/>
                <w:b/>
                <w:bCs/>
              </w:rPr>
            </w:pPr>
          </w:p>
          <w:p w14:paraId="02D8FEA5" w14:textId="77777777" w:rsidR="009B747E" w:rsidRPr="001D78B2" w:rsidRDefault="009B747E" w:rsidP="00654D87">
            <w:pPr>
              <w:spacing w:line="360" w:lineRule="auto"/>
              <w:rPr>
                <w:rFonts w:ascii="Calibri" w:hAnsi="Calibri" w:cs="Calibri"/>
                <w:b/>
                <w:bCs/>
              </w:rPr>
            </w:pPr>
          </w:p>
        </w:tc>
      </w:tr>
      <w:tr w:rsidR="009B747E" w:rsidRPr="001D78B2" w14:paraId="7B126802" w14:textId="77777777" w:rsidTr="00654D87">
        <w:trPr>
          <w:trHeight w:val="390"/>
        </w:trPr>
        <w:tc>
          <w:tcPr>
            <w:tcW w:w="1271" w:type="dxa"/>
          </w:tcPr>
          <w:p w14:paraId="77BA8230" w14:textId="77777777" w:rsidR="009B747E" w:rsidRPr="001D78B2" w:rsidRDefault="009B747E" w:rsidP="00654D87">
            <w:pPr>
              <w:spacing w:line="360" w:lineRule="auto"/>
              <w:jc w:val="center"/>
              <w:rPr>
                <w:rFonts w:ascii="Calibri" w:hAnsi="Calibri" w:cs="Calibri"/>
                <w:b/>
                <w:bCs/>
              </w:rPr>
            </w:pPr>
            <w:r w:rsidRPr="001D78B2">
              <w:rPr>
                <w:rFonts w:ascii="Calibri" w:hAnsi="Calibri" w:cs="Calibri"/>
                <w:b/>
                <w:bCs/>
              </w:rPr>
              <w:t>Depictions of EVENTS</w:t>
            </w:r>
          </w:p>
        </w:tc>
        <w:tc>
          <w:tcPr>
            <w:tcW w:w="4678" w:type="dxa"/>
          </w:tcPr>
          <w:p w14:paraId="4921706F" w14:textId="77777777" w:rsidR="009B747E" w:rsidRPr="001D78B2" w:rsidRDefault="009B747E" w:rsidP="00654D87">
            <w:pPr>
              <w:spacing w:line="360" w:lineRule="auto"/>
              <w:jc w:val="center"/>
              <w:rPr>
                <w:rFonts w:ascii="Calibri" w:hAnsi="Calibri" w:cs="Calibri"/>
                <w:b/>
                <w:bCs/>
              </w:rPr>
            </w:pPr>
          </w:p>
          <w:p w14:paraId="22E33C0D" w14:textId="77777777" w:rsidR="009B747E" w:rsidRPr="001D78B2" w:rsidRDefault="009B747E" w:rsidP="00654D87">
            <w:pPr>
              <w:spacing w:line="360" w:lineRule="auto"/>
              <w:jc w:val="center"/>
              <w:rPr>
                <w:rFonts w:ascii="Calibri" w:hAnsi="Calibri" w:cs="Calibri"/>
                <w:b/>
                <w:bCs/>
              </w:rPr>
            </w:pPr>
          </w:p>
          <w:p w14:paraId="02837D84" w14:textId="77777777" w:rsidR="009B747E" w:rsidRPr="001D78B2" w:rsidRDefault="009B747E" w:rsidP="00654D87">
            <w:pPr>
              <w:spacing w:line="360" w:lineRule="auto"/>
              <w:jc w:val="center"/>
              <w:rPr>
                <w:rFonts w:ascii="Calibri" w:hAnsi="Calibri" w:cs="Calibri"/>
                <w:b/>
                <w:bCs/>
              </w:rPr>
            </w:pPr>
          </w:p>
          <w:p w14:paraId="0972ECAD" w14:textId="77777777" w:rsidR="009B747E" w:rsidRPr="001D78B2" w:rsidRDefault="009B747E" w:rsidP="00654D87">
            <w:pPr>
              <w:spacing w:line="360" w:lineRule="auto"/>
              <w:jc w:val="center"/>
              <w:rPr>
                <w:rFonts w:ascii="Calibri" w:hAnsi="Calibri" w:cs="Calibri"/>
                <w:b/>
                <w:bCs/>
              </w:rPr>
            </w:pPr>
          </w:p>
          <w:p w14:paraId="18EE5369" w14:textId="77777777" w:rsidR="009B747E" w:rsidRPr="001D78B2" w:rsidRDefault="009B747E" w:rsidP="00654D87">
            <w:pPr>
              <w:spacing w:line="360" w:lineRule="auto"/>
              <w:rPr>
                <w:rFonts w:ascii="Calibri" w:hAnsi="Calibri" w:cs="Calibri"/>
                <w:b/>
                <w:bCs/>
              </w:rPr>
            </w:pPr>
          </w:p>
          <w:p w14:paraId="0A02B436" w14:textId="77777777" w:rsidR="009B747E" w:rsidRPr="001D78B2" w:rsidRDefault="009B747E" w:rsidP="00654D87">
            <w:pPr>
              <w:spacing w:line="360" w:lineRule="auto"/>
              <w:rPr>
                <w:rFonts w:ascii="Calibri" w:hAnsi="Calibri" w:cs="Calibri"/>
                <w:b/>
                <w:bCs/>
              </w:rPr>
            </w:pPr>
          </w:p>
          <w:p w14:paraId="24C83461" w14:textId="77777777" w:rsidR="009B747E" w:rsidRPr="001D78B2" w:rsidRDefault="009B747E" w:rsidP="00654D87">
            <w:pPr>
              <w:spacing w:line="360" w:lineRule="auto"/>
              <w:jc w:val="center"/>
              <w:rPr>
                <w:rFonts w:ascii="Calibri" w:hAnsi="Calibri" w:cs="Calibri"/>
                <w:b/>
                <w:bCs/>
              </w:rPr>
            </w:pPr>
          </w:p>
        </w:tc>
        <w:tc>
          <w:tcPr>
            <w:tcW w:w="4501" w:type="dxa"/>
          </w:tcPr>
          <w:p w14:paraId="2F8E2446" w14:textId="77777777" w:rsidR="009B747E" w:rsidRPr="001D78B2" w:rsidRDefault="009B747E" w:rsidP="00654D87">
            <w:pPr>
              <w:spacing w:line="360" w:lineRule="auto"/>
              <w:jc w:val="center"/>
              <w:rPr>
                <w:rFonts w:ascii="Calibri" w:hAnsi="Calibri" w:cs="Calibri"/>
                <w:b/>
                <w:bCs/>
              </w:rPr>
            </w:pPr>
          </w:p>
        </w:tc>
      </w:tr>
      <w:tr w:rsidR="009B747E" w:rsidRPr="001D78B2" w14:paraId="08FA2EDE" w14:textId="77777777" w:rsidTr="00654D87">
        <w:trPr>
          <w:trHeight w:val="390"/>
        </w:trPr>
        <w:tc>
          <w:tcPr>
            <w:tcW w:w="1271" w:type="dxa"/>
          </w:tcPr>
          <w:p w14:paraId="0C2CFD5E" w14:textId="77777777" w:rsidR="009B747E" w:rsidRPr="001D78B2" w:rsidRDefault="009B747E" w:rsidP="00654D87">
            <w:pPr>
              <w:spacing w:line="360" w:lineRule="auto"/>
              <w:jc w:val="center"/>
              <w:rPr>
                <w:rFonts w:ascii="Calibri" w:hAnsi="Calibri" w:cs="Calibri"/>
                <w:b/>
                <w:bCs/>
              </w:rPr>
            </w:pPr>
            <w:r w:rsidRPr="001D78B2">
              <w:rPr>
                <w:rFonts w:ascii="Calibri" w:hAnsi="Calibri" w:cs="Calibri"/>
                <w:b/>
                <w:bCs/>
              </w:rPr>
              <w:t>Depictions of IDEAS</w:t>
            </w:r>
          </w:p>
        </w:tc>
        <w:tc>
          <w:tcPr>
            <w:tcW w:w="4678" w:type="dxa"/>
          </w:tcPr>
          <w:p w14:paraId="3500B8EB" w14:textId="77777777" w:rsidR="009B747E" w:rsidRPr="001D78B2" w:rsidRDefault="009B747E" w:rsidP="00654D87">
            <w:pPr>
              <w:spacing w:line="360" w:lineRule="auto"/>
              <w:jc w:val="center"/>
              <w:rPr>
                <w:rFonts w:ascii="Calibri" w:hAnsi="Calibri" w:cs="Calibri"/>
                <w:b/>
                <w:bCs/>
              </w:rPr>
            </w:pPr>
          </w:p>
          <w:p w14:paraId="77C2EAEE" w14:textId="77777777" w:rsidR="009B747E" w:rsidRPr="001D78B2" w:rsidRDefault="009B747E" w:rsidP="00654D87">
            <w:pPr>
              <w:spacing w:line="360" w:lineRule="auto"/>
              <w:jc w:val="center"/>
              <w:rPr>
                <w:rFonts w:ascii="Calibri" w:hAnsi="Calibri" w:cs="Calibri"/>
                <w:b/>
                <w:bCs/>
              </w:rPr>
            </w:pPr>
          </w:p>
          <w:p w14:paraId="0BBBAB51" w14:textId="77777777" w:rsidR="009B747E" w:rsidRPr="001D78B2" w:rsidRDefault="009B747E" w:rsidP="00654D87">
            <w:pPr>
              <w:spacing w:line="360" w:lineRule="auto"/>
              <w:jc w:val="center"/>
              <w:rPr>
                <w:rFonts w:ascii="Calibri" w:hAnsi="Calibri" w:cs="Calibri"/>
                <w:b/>
                <w:bCs/>
              </w:rPr>
            </w:pPr>
          </w:p>
          <w:p w14:paraId="39A809D5" w14:textId="77777777" w:rsidR="009B747E" w:rsidRPr="001D78B2" w:rsidRDefault="009B747E" w:rsidP="00654D87">
            <w:pPr>
              <w:spacing w:line="360" w:lineRule="auto"/>
              <w:jc w:val="center"/>
              <w:rPr>
                <w:rFonts w:ascii="Calibri" w:hAnsi="Calibri" w:cs="Calibri"/>
                <w:b/>
                <w:bCs/>
              </w:rPr>
            </w:pPr>
          </w:p>
          <w:p w14:paraId="7E8E0E30" w14:textId="77777777" w:rsidR="009B747E" w:rsidRPr="001D78B2" w:rsidRDefault="009B747E" w:rsidP="00654D87">
            <w:pPr>
              <w:spacing w:line="360" w:lineRule="auto"/>
              <w:jc w:val="center"/>
              <w:rPr>
                <w:rFonts w:ascii="Calibri" w:hAnsi="Calibri" w:cs="Calibri"/>
                <w:b/>
                <w:bCs/>
              </w:rPr>
            </w:pPr>
          </w:p>
          <w:p w14:paraId="2AC3312A" w14:textId="77777777" w:rsidR="009B747E" w:rsidRPr="001D78B2" w:rsidRDefault="009B747E" w:rsidP="00654D87">
            <w:pPr>
              <w:spacing w:line="360" w:lineRule="auto"/>
              <w:jc w:val="center"/>
              <w:rPr>
                <w:rFonts w:ascii="Calibri" w:hAnsi="Calibri" w:cs="Calibri"/>
                <w:b/>
                <w:bCs/>
              </w:rPr>
            </w:pPr>
          </w:p>
          <w:p w14:paraId="1D41D720" w14:textId="77777777" w:rsidR="009B747E" w:rsidRPr="001D78B2" w:rsidRDefault="009B747E" w:rsidP="00654D87">
            <w:pPr>
              <w:spacing w:line="360" w:lineRule="auto"/>
              <w:jc w:val="center"/>
              <w:rPr>
                <w:rFonts w:ascii="Calibri" w:hAnsi="Calibri" w:cs="Calibri"/>
                <w:b/>
                <w:bCs/>
              </w:rPr>
            </w:pPr>
          </w:p>
        </w:tc>
        <w:tc>
          <w:tcPr>
            <w:tcW w:w="4501" w:type="dxa"/>
          </w:tcPr>
          <w:p w14:paraId="01E6A951" w14:textId="77777777" w:rsidR="009B747E" w:rsidRPr="001D78B2" w:rsidRDefault="009B747E" w:rsidP="00654D87">
            <w:pPr>
              <w:spacing w:line="360" w:lineRule="auto"/>
              <w:jc w:val="center"/>
              <w:rPr>
                <w:rFonts w:ascii="Calibri" w:hAnsi="Calibri" w:cs="Calibri"/>
                <w:b/>
                <w:bCs/>
              </w:rPr>
            </w:pPr>
          </w:p>
        </w:tc>
      </w:tr>
    </w:tbl>
    <w:p w14:paraId="00E4B519" w14:textId="77777777" w:rsidR="009B747E" w:rsidRPr="001D78B2" w:rsidRDefault="009B747E" w:rsidP="009B747E">
      <w:pPr>
        <w:spacing w:line="360" w:lineRule="auto"/>
        <w:jc w:val="center"/>
        <w:rPr>
          <w:rFonts w:ascii="Calibri" w:hAnsi="Calibri" w:cs="Calibri"/>
          <w:b/>
          <w:bCs/>
        </w:rPr>
      </w:pPr>
    </w:p>
    <w:p w14:paraId="61043E43" w14:textId="77777777" w:rsidR="009B747E" w:rsidRPr="001D78B2" w:rsidRDefault="009B747E" w:rsidP="009B747E">
      <w:pPr>
        <w:spacing w:line="360" w:lineRule="auto"/>
        <w:jc w:val="center"/>
        <w:rPr>
          <w:rFonts w:ascii="Calibri" w:hAnsi="Calibri" w:cs="Calibri"/>
          <w:b/>
          <w:bCs/>
        </w:rPr>
      </w:pPr>
      <w:r w:rsidRPr="001D78B2">
        <w:rPr>
          <w:rFonts w:ascii="Calibri" w:hAnsi="Calibri" w:cs="Calibri"/>
          <w:bCs/>
          <w:sz w:val="24"/>
          <w:szCs w:val="24"/>
          <w:u w:val="single"/>
        </w:rPr>
        <w:lastRenderedPageBreak/>
        <w:t>Essay Planning</w:t>
      </w:r>
    </w:p>
    <w:p w14:paraId="7AD57824" w14:textId="77777777" w:rsidR="009B747E" w:rsidRPr="001D78B2" w:rsidRDefault="009B747E" w:rsidP="009B747E">
      <w:pPr>
        <w:autoSpaceDE w:val="0"/>
        <w:autoSpaceDN w:val="0"/>
        <w:adjustRightInd w:val="0"/>
        <w:spacing w:after="0" w:line="240" w:lineRule="auto"/>
        <w:jc w:val="center"/>
        <w:rPr>
          <w:rFonts w:ascii="Calibri" w:hAnsi="Calibri" w:cs="Calibri"/>
          <w:b/>
          <w:bCs/>
          <w:color w:val="000000"/>
          <w:sz w:val="24"/>
          <w:szCs w:val="24"/>
          <w:u w:color="000000"/>
          <w:lang w:val="en-GB"/>
        </w:rPr>
      </w:pPr>
      <w:r w:rsidRPr="001D78B2">
        <w:rPr>
          <w:rFonts w:ascii="Calibri" w:hAnsi="Calibri" w:cs="Calibri"/>
          <w:b/>
          <w:bCs/>
          <w:color w:val="000000"/>
          <w:sz w:val="24"/>
          <w:szCs w:val="24"/>
          <w:u w:val="single" w:color="000000"/>
          <w:lang w:val="en-GB"/>
        </w:rPr>
        <w:t>Essay Question: C</w:t>
      </w:r>
      <w:r w:rsidRPr="001D78B2">
        <w:rPr>
          <w:rFonts w:ascii="Calibri" w:hAnsi="Calibri" w:cs="Calibri"/>
          <w:b/>
          <w:bCs/>
          <w:color w:val="000000"/>
          <w:sz w:val="24"/>
          <w:szCs w:val="24"/>
          <w:u w:color="000000"/>
          <w:lang w:val="en-GB"/>
        </w:rPr>
        <w:t>ompare and contrast depictions of the Trojan War in Homer’s ‘</w:t>
      </w:r>
      <w:r w:rsidRPr="001D78B2">
        <w:rPr>
          <w:rFonts w:ascii="Calibri" w:hAnsi="Calibri" w:cs="Calibri"/>
          <w:b/>
          <w:bCs/>
          <w:i/>
          <w:iCs/>
          <w:color w:val="000000"/>
          <w:sz w:val="24"/>
          <w:szCs w:val="24"/>
          <w:u w:color="000000"/>
          <w:lang w:val="en-GB"/>
        </w:rPr>
        <w:t>Iliad’</w:t>
      </w:r>
      <w:r w:rsidRPr="001D78B2">
        <w:rPr>
          <w:rFonts w:ascii="Calibri" w:hAnsi="Calibri" w:cs="Calibri"/>
          <w:b/>
          <w:bCs/>
          <w:color w:val="000000"/>
          <w:sz w:val="24"/>
          <w:szCs w:val="24"/>
          <w:u w:color="000000"/>
          <w:lang w:val="en-GB"/>
        </w:rPr>
        <w:t xml:space="preserve"> and the motion picture ‘</w:t>
      </w:r>
      <w:r w:rsidRPr="001D78B2">
        <w:rPr>
          <w:rFonts w:ascii="Calibri" w:hAnsi="Calibri" w:cs="Calibri"/>
          <w:b/>
          <w:bCs/>
          <w:i/>
          <w:iCs/>
          <w:color w:val="000000"/>
          <w:sz w:val="24"/>
          <w:szCs w:val="24"/>
          <w:u w:color="000000"/>
          <w:lang w:val="en-GB"/>
        </w:rPr>
        <w:t>Troy’</w:t>
      </w:r>
      <w:r w:rsidRPr="001D78B2">
        <w:rPr>
          <w:rFonts w:ascii="Calibri" w:hAnsi="Calibri" w:cs="Calibri"/>
          <w:b/>
          <w:bCs/>
          <w:color w:val="000000"/>
          <w:sz w:val="24"/>
          <w:szCs w:val="24"/>
          <w:u w:color="000000"/>
          <w:lang w:val="en-GB"/>
        </w:rPr>
        <w:t xml:space="preserve"> (2004).</w:t>
      </w:r>
    </w:p>
    <w:p w14:paraId="6A6EFFC0" w14:textId="77777777" w:rsidR="009B747E" w:rsidRPr="001D78B2" w:rsidRDefault="009B747E" w:rsidP="009B747E">
      <w:pPr>
        <w:autoSpaceDE w:val="0"/>
        <w:autoSpaceDN w:val="0"/>
        <w:adjustRightInd w:val="0"/>
        <w:spacing w:after="0" w:line="240" w:lineRule="auto"/>
        <w:jc w:val="center"/>
        <w:rPr>
          <w:rFonts w:ascii="Calibri" w:hAnsi="Calibri" w:cs="Calibri"/>
          <w:b/>
          <w:bCs/>
          <w:color w:val="000000"/>
          <w:sz w:val="24"/>
          <w:szCs w:val="24"/>
          <w:u w:color="000000"/>
          <w:lang w:val="en-GB"/>
        </w:rPr>
      </w:pPr>
    </w:p>
    <w:p w14:paraId="3F566090" w14:textId="77777777" w:rsidR="009B747E" w:rsidRPr="001D78B2" w:rsidRDefault="009B747E" w:rsidP="009B747E">
      <w:pPr>
        <w:autoSpaceDE w:val="0"/>
        <w:autoSpaceDN w:val="0"/>
        <w:adjustRightInd w:val="0"/>
        <w:spacing w:after="0" w:line="240" w:lineRule="auto"/>
        <w:jc w:val="center"/>
        <w:rPr>
          <w:rFonts w:ascii="Calibri" w:hAnsi="Calibri" w:cs="Calibri"/>
          <w:color w:val="000000"/>
          <w:sz w:val="24"/>
          <w:szCs w:val="24"/>
          <w:u w:val="single" w:color="000000"/>
          <w:lang w:val="en-GB"/>
        </w:rPr>
      </w:pPr>
      <w:r w:rsidRPr="001D78B2">
        <w:rPr>
          <w:rFonts w:ascii="Calibri" w:hAnsi="Calibri" w:cs="Calibri"/>
          <w:color w:val="000000"/>
          <w:sz w:val="24"/>
          <w:szCs w:val="24"/>
          <w:u w:color="000000"/>
          <w:lang w:val="en-GB"/>
        </w:rPr>
        <w:t>Use brief statements and dot-points to plan your key arguments.</w:t>
      </w:r>
    </w:p>
    <w:p w14:paraId="6FC338CB" w14:textId="77777777" w:rsidR="009B747E" w:rsidRPr="001D78B2" w:rsidRDefault="009B747E" w:rsidP="009B747E">
      <w:pPr>
        <w:spacing w:after="0" w:line="240" w:lineRule="auto"/>
        <w:jc w:val="center"/>
        <w:rPr>
          <w:rFonts w:ascii="Calibri" w:hAnsi="Calibri" w:cs="Calibri"/>
          <w:bCs/>
          <w:sz w:val="24"/>
          <w:szCs w:val="24"/>
          <w:u w:val="single"/>
        </w:rPr>
      </w:pPr>
    </w:p>
    <w:tbl>
      <w:tblPr>
        <w:tblStyle w:val="TableGrid"/>
        <w:tblW w:w="0" w:type="auto"/>
        <w:tblLook w:val="04A0" w:firstRow="1" w:lastRow="0" w:firstColumn="1" w:lastColumn="0" w:noHBand="0" w:noVBand="1"/>
      </w:tblPr>
      <w:tblGrid>
        <w:gridCol w:w="3114"/>
        <w:gridCol w:w="7229"/>
      </w:tblGrid>
      <w:tr w:rsidR="009B747E" w:rsidRPr="001D78B2" w14:paraId="1494D1BC" w14:textId="77777777" w:rsidTr="00654D87">
        <w:trPr>
          <w:trHeight w:val="301"/>
        </w:trPr>
        <w:tc>
          <w:tcPr>
            <w:tcW w:w="10343" w:type="dxa"/>
            <w:gridSpan w:val="2"/>
            <w:shd w:val="clear" w:color="auto" w:fill="D9D9D9" w:themeFill="background1" w:themeFillShade="D9"/>
          </w:tcPr>
          <w:p w14:paraId="2F66C4B3"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Introduction Paragraph</w:t>
            </w:r>
          </w:p>
        </w:tc>
      </w:tr>
      <w:tr w:rsidR="009B747E" w:rsidRPr="001D78B2" w14:paraId="44AD78F3" w14:textId="77777777" w:rsidTr="00654D87">
        <w:trPr>
          <w:trHeight w:val="320"/>
        </w:trPr>
        <w:tc>
          <w:tcPr>
            <w:tcW w:w="3114" w:type="dxa"/>
          </w:tcPr>
          <w:p w14:paraId="2C3ED072"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Thesis Statement</w:t>
            </w:r>
          </w:p>
        </w:tc>
        <w:tc>
          <w:tcPr>
            <w:tcW w:w="7229" w:type="dxa"/>
          </w:tcPr>
          <w:p w14:paraId="00CF7345" w14:textId="77777777" w:rsidR="009B747E" w:rsidRPr="001D78B2" w:rsidRDefault="009B747E" w:rsidP="00654D87">
            <w:pPr>
              <w:jc w:val="center"/>
              <w:rPr>
                <w:rFonts w:ascii="Calibri" w:hAnsi="Calibri" w:cs="Calibri"/>
                <w:bCs/>
                <w:sz w:val="24"/>
                <w:szCs w:val="24"/>
              </w:rPr>
            </w:pPr>
          </w:p>
          <w:p w14:paraId="3185C6FA" w14:textId="77777777" w:rsidR="009B747E" w:rsidRPr="001D78B2" w:rsidRDefault="009B747E" w:rsidP="00654D87">
            <w:pPr>
              <w:jc w:val="center"/>
              <w:rPr>
                <w:rFonts w:ascii="Calibri" w:hAnsi="Calibri" w:cs="Calibri"/>
                <w:bCs/>
                <w:sz w:val="24"/>
                <w:szCs w:val="24"/>
              </w:rPr>
            </w:pPr>
          </w:p>
          <w:p w14:paraId="742F4567" w14:textId="77777777" w:rsidR="009B747E" w:rsidRPr="001D78B2" w:rsidRDefault="009B747E" w:rsidP="00654D87">
            <w:pPr>
              <w:jc w:val="center"/>
              <w:rPr>
                <w:rFonts w:ascii="Calibri" w:hAnsi="Calibri" w:cs="Calibri"/>
                <w:bCs/>
                <w:sz w:val="24"/>
                <w:szCs w:val="24"/>
              </w:rPr>
            </w:pPr>
          </w:p>
          <w:p w14:paraId="54866AED" w14:textId="77777777" w:rsidR="009B747E" w:rsidRPr="001D78B2" w:rsidRDefault="009B747E" w:rsidP="00654D87">
            <w:pPr>
              <w:jc w:val="center"/>
              <w:rPr>
                <w:rFonts w:ascii="Calibri" w:hAnsi="Calibri" w:cs="Calibri"/>
                <w:bCs/>
                <w:sz w:val="24"/>
                <w:szCs w:val="24"/>
              </w:rPr>
            </w:pPr>
          </w:p>
          <w:p w14:paraId="43C0FAE9" w14:textId="77777777" w:rsidR="009B747E" w:rsidRPr="001D78B2" w:rsidRDefault="009B747E" w:rsidP="00654D87">
            <w:pPr>
              <w:jc w:val="center"/>
              <w:rPr>
                <w:rFonts w:ascii="Calibri" w:hAnsi="Calibri" w:cs="Calibri"/>
                <w:bCs/>
                <w:sz w:val="24"/>
                <w:szCs w:val="24"/>
              </w:rPr>
            </w:pPr>
          </w:p>
          <w:p w14:paraId="5D669D4D" w14:textId="77777777" w:rsidR="009B747E" w:rsidRPr="001D78B2" w:rsidRDefault="009B747E" w:rsidP="00654D87">
            <w:pPr>
              <w:jc w:val="center"/>
              <w:rPr>
                <w:rFonts w:ascii="Calibri" w:hAnsi="Calibri" w:cs="Calibri"/>
                <w:bCs/>
                <w:sz w:val="24"/>
                <w:szCs w:val="24"/>
              </w:rPr>
            </w:pPr>
          </w:p>
        </w:tc>
      </w:tr>
      <w:tr w:rsidR="009B747E" w:rsidRPr="001D78B2" w14:paraId="62051EA2" w14:textId="77777777" w:rsidTr="00654D87">
        <w:trPr>
          <w:trHeight w:val="301"/>
        </w:trPr>
        <w:tc>
          <w:tcPr>
            <w:tcW w:w="3114" w:type="dxa"/>
          </w:tcPr>
          <w:p w14:paraId="4E05E448"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Background information</w:t>
            </w:r>
          </w:p>
        </w:tc>
        <w:tc>
          <w:tcPr>
            <w:tcW w:w="7229" w:type="dxa"/>
          </w:tcPr>
          <w:p w14:paraId="53138E79" w14:textId="77777777" w:rsidR="009B747E" w:rsidRPr="001D78B2" w:rsidRDefault="009B747E" w:rsidP="00654D87">
            <w:pPr>
              <w:jc w:val="center"/>
              <w:rPr>
                <w:rFonts w:ascii="Calibri" w:hAnsi="Calibri" w:cs="Calibri"/>
                <w:bCs/>
                <w:sz w:val="24"/>
                <w:szCs w:val="24"/>
              </w:rPr>
            </w:pPr>
          </w:p>
          <w:p w14:paraId="304D9C83" w14:textId="77777777" w:rsidR="009B747E" w:rsidRPr="001D78B2" w:rsidRDefault="009B747E" w:rsidP="00654D87">
            <w:pPr>
              <w:jc w:val="center"/>
              <w:rPr>
                <w:rFonts w:ascii="Calibri" w:hAnsi="Calibri" w:cs="Calibri"/>
                <w:bCs/>
                <w:sz w:val="24"/>
                <w:szCs w:val="24"/>
              </w:rPr>
            </w:pPr>
          </w:p>
          <w:p w14:paraId="2C7A1E4A" w14:textId="77777777" w:rsidR="009B747E" w:rsidRPr="001D78B2" w:rsidRDefault="009B747E" w:rsidP="00654D87">
            <w:pPr>
              <w:jc w:val="center"/>
              <w:rPr>
                <w:rFonts w:ascii="Calibri" w:hAnsi="Calibri" w:cs="Calibri"/>
                <w:bCs/>
                <w:sz w:val="24"/>
                <w:szCs w:val="24"/>
              </w:rPr>
            </w:pPr>
          </w:p>
          <w:p w14:paraId="63E8C869" w14:textId="77777777" w:rsidR="009B747E" w:rsidRPr="001D78B2" w:rsidRDefault="009B747E" w:rsidP="00654D87">
            <w:pPr>
              <w:jc w:val="center"/>
              <w:rPr>
                <w:rFonts w:ascii="Calibri" w:hAnsi="Calibri" w:cs="Calibri"/>
                <w:bCs/>
                <w:sz w:val="24"/>
                <w:szCs w:val="24"/>
              </w:rPr>
            </w:pPr>
          </w:p>
          <w:p w14:paraId="745D4194" w14:textId="77777777" w:rsidR="009B747E" w:rsidRPr="001D78B2" w:rsidRDefault="009B747E" w:rsidP="00654D87">
            <w:pPr>
              <w:jc w:val="center"/>
              <w:rPr>
                <w:rFonts w:ascii="Calibri" w:hAnsi="Calibri" w:cs="Calibri"/>
                <w:bCs/>
                <w:sz w:val="24"/>
                <w:szCs w:val="24"/>
              </w:rPr>
            </w:pPr>
          </w:p>
          <w:p w14:paraId="38A9B803" w14:textId="77777777" w:rsidR="009B747E" w:rsidRPr="001D78B2" w:rsidRDefault="009B747E" w:rsidP="00654D87">
            <w:pPr>
              <w:jc w:val="center"/>
              <w:rPr>
                <w:rFonts w:ascii="Calibri" w:hAnsi="Calibri" w:cs="Calibri"/>
                <w:bCs/>
                <w:sz w:val="24"/>
                <w:szCs w:val="24"/>
              </w:rPr>
            </w:pPr>
          </w:p>
        </w:tc>
      </w:tr>
      <w:tr w:rsidR="009B747E" w:rsidRPr="001D78B2" w14:paraId="4B5F13E2" w14:textId="77777777" w:rsidTr="00654D87">
        <w:trPr>
          <w:trHeight w:val="301"/>
        </w:trPr>
        <w:tc>
          <w:tcPr>
            <w:tcW w:w="3114" w:type="dxa"/>
          </w:tcPr>
          <w:p w14:paraId="79751AFE"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Essay Map</w:t>
            </w:r>
          </w:p>
        </w:tc>
        <w:tc>
          <w:tcPr>
            <w:tcW w:w="7229" w:type="dxa"/>
          </w:tcPr>
          <w:p w14:paraId="1C9982EE" w14:textId="77777777" w:rsidR="009B747E" w:rsidRPr="001D78B2" w:rsidRDefault="009B747E" w:rsidP="00654D87">
            <w:pPr>
              <w:jc w:val="center"/>
              <w:rPr>
                <w:rFonts w:ascii="Calibri" w:hAnsi="Calibri" w:cs="Calibri"/>
                <w:bCs/>
                <w:sz w:val="24"/>
                <w:szCs w:val="24"/>
              </w:rPr>
            </w:pPr>
          </w:p>
          <w:p w14:paraId="4840934A" w14:textId="77777777" w:rsidR="009B747E" w:rsidRPr="001D78B2" w:rsidRDefault="009B747E" w:rsidP="00654D87">
            <w:pPr>
              <w:jc w:val="center"/>
              <w:rPr>
                <w:rFonts w:ascii="Calibri" w:hAnsi="Calibri" w:cs="Calibri"/>
                <w:bCs/>
                <w:sz w:val="24"/>
                <w:szCs w:val="24"/>
              </w:rPr>
            </w:pPr>
          </w:p>
          <w:p w14:paraId="705F6BE0" w14:textId="77777777" w:rsidR="009B747E" w:rsidRPr="001D78B2" w:rsidRDefault="009B747E" w:rsidP="00654D87">
            <w:pPr>
              <w:jc w:val="center"/>
              <w:rPr>
                <w:rFonts w:ascii="Calibri" w:hAnsi="Calibri" w:cs="Calibri"/>
                <w:bCs/>
                <w:sz w:val="24"/>
                <w:szCs w:val="24"/>
              </w:rPr>
            </w:pPr>
          </w:p>
          <w:p w14:paraId="17BA6318" w14:textId="77777777" w:rsidR="009B747E" w:rsidRPr="001D78B2" w:rsidRDefault="009B747E" w:rsidP="00654D87">
            <w:pPr>
              <w:jc w:val="center"/>
              <w:rPr>
                <w:rFonts w:ascii="Calibri" w:hAnsi="Calibri" w:cs="Calibri"/>
                <w:bCs/>
                <w:sz w:val="24"/>
                <w:szCs w:val="24"/>
              </w:rPr>
            </w:pPr>
          </w:p>
          <w:p w14:paraId="647846CA" w14:textId="77777777" w:rsidR="009B747E" w:rsidRPr="001D78B2" w:rsidRDefault="009B747E" w:rsidP="00654D87">
            <w:pPr>
              <w:jc w:val="center"/>
              <w:rPr>
                <w:rFonts w:ascii="Calibri" w:hAnsi="Calibri" w:cs="Calibri"/>
                <w:bCs/>
                <w:sz w:val="24"/>
                <w:szCs w:val="24"/>
              </w:rPr>
            </w:pPr>
          </w:p>
          <w:p w14:paraId="7540A0A0" w14:textId="77777777" w:rsidR="009B747E" w:rsidRPr="001D78B2" w:rsidRDefault="009B747E" w:rsidP="00654D87">
            <w:pPr>
              <w:jc w:val="center"/>
              <w:rPr>
                <w:rFonts w:ascii="Calibri" w:hAnsi="Calibri" w:cs="Calibri"/>
                <w:bCs/>
                <w:sz w:val="24"/>
                <w:szCs w:val="24"/>
              </w:rPr>
            </w:pPr>
          </w:p>
        </w:tc>
      </w:tr>
    </w:tbl>
    <w:p w14:paraId="198AA563" w14:textId="77777777" w:rsidR="009B747E" w:rsidRPr="001D78B2" w:rsidRDefault="009B747E" w:rsidP="009B747E">
      <w:pPr>
        <w:spacing w:after="0" w:line="240" w:lineRule="auto"/>
        <w:jc w:val="center"/>
        <w:rPr>
          <w:rFonts w:ascii="Calibri" w:hAnsi="Calibri" w:cs="Calibri"/>
          <w:bCs/>
          <w:sz w:val="24"/>
          <w:szCs w:val="24"/>
          <w:u w:val="single"/>
        </w:rPr>
      </w:pPr>
    </w:p>
    <w:tbl>
      <w:tblPr>
        <w:tblStyle w:val="TableGrid"/>
        <w:tblW w:w="0" w:type="auto"/>
        <w:tblLook w:val="04A0" w:firstRow="1" w:lastRow="0" w:firstColumn="1" w:lastColumn="0" w:noHBand="0" w:noVBand="1"/>
      </w:tblPr>
      <w:tblGrid>
        <w:gridCol w:w="3114"/>
        <w:gridCol w:w="7229"/>
      </w:tblGrid>
      <w:tr w:rsidR="009B747E" w:rsidRPr="001D78B2" w14:paraId="1179D7B2" w14:textId="77777777" w:rsidTr="00654D87">
        <w:trPr>
          <w:trHeight w:val="301"/>
        </w:trPr>
        <w:tc>
          <w:tcPr>
            <w:tcW w:w="10343" w:type="dxa"/>
            <w:gridSpan w:val="2"/>
            <w:shd w:val="clear" w:color="auto" w:fill="D9D9D9" w:themeFill="background1" w:themeFillShade="D9"/>
          </w:tcPr>
          <w:p w14:paraId="76F78A19"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Body Paragraph 1</w:t>
            </w:r>
          </w:p>
        </w:tc>
      </w:tr>
      <w:tr w:rsidR="009B747E" w:rsidRPr="001D78B2" w14:paraId="07C4D224" w14:textId="77777777" w:rsidTr="00654D87">
        <w:trPr>
          <w:trHeight w:val="320"/>
        </w:trPr>
        <w:tc>
          <w:tcPr>
            <w:tcW w:w="3114" w:type="dxa"/>
          </w:tcPr>
          <w:p w14:paraId="0A548FD3"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Topic Sentence</w:t>
            </w:r>
          </w:p>
        </w:tc>
        <w:tc>
          <w:tcPr>
            <w:tcW w:w="7229" w:type="dxa"/>
          </w:tcPr>
          <w:p w14:paraId="691E420E" w14:textId="77777777" w:rsidR="009B747E" w:rsidRPr="001D78B2" w:rsidRDefault="009B747E" w:rsidP="00654D87">
            <w:pPr>
              <w:jc w:val="center"/>
              <w:rPr>
                <w:rFonts w:ascii="Calibri" w:hAnsi="Calibri" w:cs="Calibri"/>
                <w:bCs/>
                <w:sz w:val="24"/>
                <w:szCs w:val="24"/>
              </w:rPr>
            </w:pPr>
          </w:p>
          <w:p w14:paraId="48D8F9F6" w14:textId="77777777" w:rsidR="009B747E" w:rsidRPr="001D78B2" w:rsidRDefault="009B747E" w:rsidP="00654D87">
            <w:pPr>
              <w:jc w:val="center"/>
              <w:rPr>
                <w:rFonts w:ascii="Calibri" w:hAnsi="Calibri" w:cs="Calibri"/>
                <w:bCs/>
                <w:sz w:val="24"/>
                <w:szCs w:val="24"/>
              </w:rPr>
            </w:pPr>
          </w:p>
          <w:p w14:paraId="46FA3B44" w14:textId="77777777" w:rsidR="009B747E" w:rsidRPr="001D78B2" w:rsidRDefault="009B747E" w:rsidP="00654D87">
            <w:pPr>
              <w:jc w:val="center"/>
              <w:rPr>
                <w:rFonts w:ascii="Calibri" w:hAnsi="Calibri" w:cs="Calibri"/>
                <w:bCs/>
                <w:sz w:val="24"/>
                <w:szCs w:val="24"/>
              </w:rPr>
            </w:pPr>
          </w:p>
          <w:p w14:paraId="08C084EF" w14:textId="77777777" w:rsidR="009B747E" w:rsidRPr="001D78B2" w:rsidRDefault="009B747E" w:rsidP="00654D87">
            <w:pPr>
              <w:jc w:val="center"/>
              <w:rPr>
                <w:rFonts w:ascii="Calibri" w:hAnsi="Calibri" w:cs="Calibri"/>
                <w:bCs/>
                <w:sz w:val="24"/>
                <w:szCs w:val="24"/>
              </w:rPr>
            </w:pPr>
          </w:p>
          <w:p w14:paraId="5CB88782" w14:textId="77777777" w:rsidR="009B747E" w:rsidRPr="001D78B2" w:rsidRDefault="009B747E" w:rsidP="00654D87">
            <w:pPr>
              <w:jc w:val="center"/>
              <w:rPr>
                <w:rFonts w:ascii="Calibri" w:hAnsi="Calibri" w:cs="Calibri"/>
                <w:bCs/>
                <w:sz w:val="24"/>
                <w:szCs w:val="24"/>
              </w:rPr>
            </w:pPr>
          </w:p>
          <w:p w14:paraId="2E337965" w14:textId="77777777" w:rsidR="009B747E" w:rsidRPr="001D78B2" w:rsidRDefault="009B747E" w:rsidP="00654D87">
            <w:pPr>
              <w:jc w:val="center"/>
              <w:rPr>
                <w:rFonts w:ascii="Calibri" w:hAnsi="Calibri" w:cs="Calibri"/>
                <w:bCs/>
                <w:sz w:val="24"/>
                <w:szCs w:val="24"/>
              </w:rPr>
            </w:pPr>
          </w:p>
        </w:tc>
      </w:tr>
      <w:tr w:rsidR="009B747E" w:rsidRPr="001D78B2" w14:paraId="77CC3CB8" w14:textId="77777777" w:rsidTr="00654D87">
        <w:trPr>
          <w:trHeight w:val="1658"/>
        </w:trPr>
        <w:tc>
          <w:tcPr>
            <w:tcW w:w="3114" w:type="dxa"/>
          </w:tcPr>
          <w:p w14:paraId="24BE5645"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Explanation/Evidence</w:t>
            </w:r>
          </w:p>
        </w:tc>
        <w:tc>
          <w:tcPr>
            <w:tcW w:w="7229" w:type="dxa"/>
          </w:tcPr>
          <w:p w14:paraId="35004878" w14:textId="77777777" w:rsidR="009B747E" w:rsidRPr="001D78B2" w:rsidRDefault="009B747E" w:rsidP="00654D87">
            <w:pPr>
              <w:jc w:val="center"/>
              <w:rPr>
                <w:rFonts w:ascii="Calibri" w:hAnsi="Calibri" w:cs="Calibri"/>
                <w:bCs/>
                <w:sz w:val="24"/>
                <w:szCs w:val="24"/>
              </w:rPr>
            </w:pPr>
          </w:p>
          <w:p w14:paraId="66E8EE4C" w14:textId="77777777" w:rsidR="009B747E" w:rsidRPr="001D78B2" w:rsidRDefault="009B747E" w:rsidP="00654D87">
            <w:pPr>
              <w:jc w:val="center"/>
              <w:rPr>
                <w:rFonts w:ascii="Calibri" w:hAnsi="Calibri" w:cs="Calibri"/>
                <w:bCs/>
                <w:sz w:val="24"/>
                <w:szCs w:val="24"/>
              </w:rPr>
            </w:pPr>
          </w:p>
          <w:p w14:paraId="110AB720" w14:textId="77777777" w:rsidR="009B747E" w:rsidRPr="001D78B2" w:rsidRDefault="009B747E" w:rsidP="00654D87">
            <w:pPr>
              <w:jc w:val="center"/>
              <w:rPr>
                <w:rFonts w:ascii="Calibri" w:hAnsi="Calibri" w:cs="Calibri"/>
                <w:bCs/>
                <w:sz w:val="24"/>
                <w:szCs w:val="24"/>
              </w:rPr>
            </w:pPr>
          </w:p>
          <w:p w14:paraId="631FEE1C" w14:textId="77777777" w:rsidR="009B747E" w:rsidRPr="001D78B2" w:rsidRDefault="009B747E" w:rsidP="00654D87">
            <w:pPr>
              <w:jc w:val="center"/>
              <w:rPr>
                <w:rFonts w:ascii="Calibri" w:hAnsi="Calibri" w:cs="Calibri"/>
                <w:bCs/>
                <w:sz w:val="24"/>
                <w:szCs w:val="24"/>
              </w:rPr>
            </w:pPr>
          </w:p>
          <w:p w14:paraId="5AFE9DCF" w14:textId="77777777" w:rsidR="009B747E" w:rsidRPr="001D78B2" w:rsidRDefault="009B747E" w:rsidP="00654D87">
            <w:pPr>
              <w:jc w:val="center"/>
              <w:rPr>
                <w:rFonts w:ascii="Calibri" w:hAnsi="Calibri" w:cs="Calibri"/>
                <w:bCs/>
                <w:sz w:val="24"/>
                <w:szCs w:val="24"/>
              </w:rPr>
            </w:pPr>
          </w:p>
          <w:p w14:paraId="74F8EEC7" w14:textId="77777777" w:rsidR="009B747E" w:rsidRPr="001D78B2" w:rsidRDefault="009B747E" w:rsidP="00654D87">
            <w:pPr>
              <w:jc w:val="center"/>
              <w:rPr>
                <w:rFonts w:ascii="Calibri" w:hAnsi="Calibri" w:cs="Calibri"/>
                <w:bCs/>
                <w:sz w:val="24"/>
                <w:szCs w:val="24"/>
              </w:rPr>
            </w:pPr>
          </w:p>
          <w:p w14:paraId="0CED4DAB" w14:textId="77777777" w:rsidR="009B747E" w:rsidRPr="001D78B2" w:rsidRDefault="009B747E" w:rsidP="00654D87">
            <w:pPr>
              <w:jc w:val="center"/>
              <w:rPr>
                <w:rFonts w:ascii="Calibri" w:hAnsi="Calibri" w:cs="Calibri"/>
                <w:bCs/>
                <w:sz w:val="24"/>
                <w:szCs w:val="24"/>
              </w:rPr>
            </w:pPr>
          </w:p>
          <w:p w14:paraId="06C958E4" w14:textId="77777777" w:rsidR="009B747E" w:rsidRPr="001D78B2" w:rsidRDefault="009B747E" w:rsidP="00654D87">
            <w:pPr>
              <w:jc w:val="center"/>
              <w:rPr>
                <w:rFonts w:ascii="Calibri" w:hAnsi="Calibri" w:cs="Calibri"/>
                <w:bCs/>
                <w:sz w:val="24"/>
                <w:szCs w:val="24"/>
              </w:rPr>
            </w:pPr>
          </w:p>
          <w:p w14:paraId="7563C60B" w14:textId="77777777" w:rsidR="009B747E" w:rsidRPr="001D78B2" w:rsidRDefault="009B747E" w:rsidP="00654D87">
            <w:pPr>
              <w:jc w:val="center"/>
              <w:rPr>
                <w:rFonts w:ascii="Calibri" w:hAnsi="Calibri" w:cs="Calibri"/>
                <w:bCs/>
                <w:sz w:val="24"/>
                <w:szCs w:val="24"/>
              </w:rPr>
            </w:pPr>
          </w:p>
          <w:p w14:paraId="0FB17C13" w14:textId="77777777" w:rsidR="009B747E" w:rsidRPr="001D78B2" w:rsidRDefault="009B747E" w:rsidP="00654D87">
            <w:pPr>
              <w:jc w:val="center"/>
              <w:rPr>
                <w:rFonts w:ascii="Calibri" w:hAnsi="Calibri" w:cs="Calibri"/>
                <w:bCs/>
                <w:sz w:val="24"/>
                <w:szCs w:val="24"/>
              </w:rPr>
            </w:pPr>
          </w:p>
          <w:p w14:paraId="26F1A3EB" w14:textId="77777777" w:rsidR="009B747E" w:rsidRPr="001D78B2" w:rsidRDefault="009B747E" w:rsidP="00654D87">
            <w:pPr>
              <w:jc w:val="center"/>
              <w:rPr>
                <w:rFonts w:ascii="Calibri" w:hAnsi="Calibri" w:cs="Calibri"/>
                <w:bCs/>
                <w:sz w:val="24"/>
                <w:szCs w:val="24"/>
              </w:rPr>
            </w:pPr>
          </w:p>
          <w:p w14:paraId="1F2A3EFF" w14:textId="77777777" w:rsidR="009B747E" w:rsidRPr="001D78B2" w:rsidRDefault="009B747E" w:rsidP="00654D87">
            <w:pPr>
              <w:jc w:val="center"/>
              <w:rPr>
                <w:rFonts w:ascii="Calibri" w:hAnsi="Calibri" w:cs="Calibri"/>
                <w:bCs/>
                <w:sz w:val="24"/>
                <w:szCs w:val="24"/>
              </w:rPr>
            </w:pPr>
          </w:p>
          <w:p w14:paraId="32BF8132" w14:textId="77777777" w:rsidR="009B747E" w:rsidRPr="001D78B2" w:rsidRDefault="009B747E" w:rsidP="00654D87">
            <w:pPr>
              <w:jc w:val="center"/>
              <w:rPr>
                <w:rFonts w:ascii="Calibri" w:hAnsi="Calibri" w:cs="Calibri"/>
                <w:bCs/>
                <w:sz w:val="24"/>
                <w:szCs w:val="24"/>
              </w:rPr>
            </w:pPr>
          </w:p>
        </w:tc>
      </w:tr>
      <w:tr w:rsidR="009B747E" w:rsidRPr="001D78B2" w14:paraId="2EA07CD3" w14:textId="77777777" w:rsidTr="00654D87">
        <w:trPr>
          <w:trHeight w:val="301"/>
        </w:trPr>
        <w:tc>
          <w:tcPr>
            <w:tcW w:w="3114" w:type="dxa"/>
          </w:tcPr>
          <w:p w14:paraId="71424BB6"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Link</w:t>
            </w:r>
          </w:p>
        </w:tc>
        <w:tc>
          <w:tcPr>
            <w:tcW w:w="7229" w:type="dxa"/>
          </w:tcPr>
          <w:p w14:paraId="175F827A" w14:textId="77777777" w:rsidR="009B747E" w:rsidRPr="001D78B2" w:rsidRDefault="009B747E" w:rsidP="00654D87">
            <w:pPr>
              <w:jc w:val="center"/>
              <w:rPr>
                <w:rFonts w:ascii="Calibri" w:hAnsi="Calibri" w:cs="Calibri"/>
                <w:bCs/>
                <w:sz w:val="24"/>
                <w:szCs w:val="24"/>
              </w:rPr>
            </w:pPr>
          </w:p>
          <w:p w14:paraId="461D3173" w14:textId="77777777" w:rsidR="009B747E" w:rsidRPr="001D78B2" w:rsidRDefault="009B747E" w:rsidP="00654D87">
            <w:pPr>
              <w:jc w:val="center"/>
              <w:rPr>
                <w:rFonts w:ascii="Calibri" w:hAnsi="Calibri" w:cs="Calibri"/>
                <w:bCs/>
                <w:sz w:val="24"/>
                <w:szCs w:val="24"/>
              </w:rPr>
            </w:pPr>
          </w:p>
          <w:p w14:paraId="68FEEC48" w14:textId="77777777" w:rsidR="009B747E" w:rsidRPr="001D78B2" w:rsidRDefault="009B747E" w:rsidP="00654D87">
            <w:pPr>
              <w:rPr>
                <w:rFonts w:ascii="Calibri" w:hAnsi="Calibri" w:cs="Calibri"/>
                <w:bCs/>
                <w:sz w:val="24"/>
                <w:szCs w:val="24"/>
              </w:rPr>
            </w:pPr>
          </w:p>
          <w:p w14:paraId="16BB6864" w14:textId="77777777" w:rsidR="009B747E" w:rsidRPr="001D78B2" w:rsidRDefault="009B747E" w:rsidP="00654D87">
            <w:pPr>
              <w:jc w:val="center"/>
              <w:rPr>
                <w:rFonts w:ascii="Calibri" w:hAnsi="Calibri" w:cs="Calibri"/>
                <w:bCs/>
                <w:sz w:val="24"/>
                <w:szCs w:val="24"/>
              </w:rPr>
            </w:pPr>
          </w:p>
        </w:tc>
      </w:tr>
      <w:tr w:rsidR="009B747E" w:rsidRPr="001D78B2" w14:paraId="2F656A4B" w14:textId="77777777" w:rsidTr="00654D87">
        <w:trPr>
          <w:trHeight w:val="301"/>
        </w:trPr>
        <w:tc>
          <w:tcPr>
            <w:tcW w:w="10343" w:type="dxa"/>
            <w:gridSpan w:val="2"/>
            <w:shd w:val="clear" w:color="auto" w:fill="D9D9D9" w:themeFill="background1" w:themeFillShade="D9"/>
          </w:tcPr>
          <w:p w14:paraId="5DE182D7"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lastRenderedPageBreak/>
              <w:t>Body Paragraph 2</w:t>
            </w:r>
          </w:p>
        </w:tc>
      </w:tr>
      <w:tr w:rsidR="009B747E" w:rsidRPr="001D78B2" w14:paraId="74ED43BD" w14:textId="77777777" w:rsidTr="00654D87">
        <w:trPr>
          <w:trHeight w:val="320"/>
        </w:trPr>
        <w:tc>
          <w:tcPr>
            <w:tcW w:w="3114" w:type="dxa"/>
          </w:tcPr>
          <w:p w14:paraId="60AB8035"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Topic Sentence</w:t>
            </w:r>
          </w:p>
        </w:tc>
        <w:tc>
          <w:tcPr>
            <w:tcW w:w="7229" w:type="dxa"/>
          </w:tcPr>
          <w:p w14:paraId="2E625D9A" w14:textId="77777777" w:rsidR="009B747E" w:rsidRPr="001D78B2" w:rsidRDefault="009B747E" w:rsidP="00654D87">
            <w:pPr>
              <w:jc w:val="center"/>
              <w:rPr>
                <w:rFonts w:ascii="Calibri" w:hAnsi="Calibri" w:cs="Calibri"/>
                <w:bCs/>
                <w:sz w:val="24"/>
                <w:szCs w:val="24"/>
              </w:rPr>
            </w:pPr>
          </w:p>
          <w:p w14:paraId="0EADA973" w14:textId="77777777" w:rsidR="009B747E" w:rsidRPr="001D78B2" w:rsidRDefault="009B747E" w:rsidP="00654D87">
            <w:pPr>
              <w:jc w:val="center"/>
              <w:rPr>
                <w:rFonts w:ascii="Calibri" w:hAnsi="Calibri" w:cs="Calibri"/>
                <w:bCs/>
                <w:sz w:val="24"/>
                <w:szCs w:val="24"/>
              </w:rPr>
            </w:pPr>
          </w:p>
          <w:p w14:paraId="374A65B6" w14:textId="77777777" w:rsidR="009B747E" w:rsidRPr="001D78B2" w:rsidRDefault="009B747E" w:rsidP="00654D87">
            <w:pPr>
              <w:jc w:val="center"/>
              <w:rPr>
                <w:rFonts w:ascii="Calibri" w:hAnsi="Calibri" w:cs="Calibri"/>
                <w:bCs/>
                <w:sz w:val="24"/>
                <w:szCs w:val="24"/>
              </w:rPr>
            </w:pPr>
          </w:p>
          <w:p w14:paraId="3C2CD527" w14:textId="77777777" w:rsidR="009B747E" w:rsidRPr="001D78B2" w:rsidRDefault="009B747E" w:rsidP="00654D87">
            <w:pPr>
              <w:jc w:val="center"/>
              <w:rPr>
                <w:rFonts w:ascii="Calibri" w:hAnsi="Calibri" w:cs="Calibri"/>
                <w:bCs/>
                <w:sz w:val="24"/>
                <w:szCs w:val="24"/>
              </w:rPr>
            </w:pPr>
          </w:p>
          <w:p w14:paraId="1EFA1170" w14:textId="77777777" w:rsidR="009B747E" w:rsidRPr="001D78B2" w:rsidRDefault="009B747E" w:rsidP="00654D87">
            <w:pPr>
              <w:jc w:val="center"/>
              <w:rPr>
                <w:rFonts w:ascii="Calibri" w:hAnsi="Calibri" w:cs="Calibri"/>
                <w:bCs/>
                <w:sz w:val="24"/>
                <w:szCs w:val="24"/>
              </w:rPr>
            </w:pPr>
          </w:p>
          <w:p w14:paraId="7A7BA81C" w14:textId="77777777" w:rsidR="009B747E" w:rsidRPr="001D78B2" w:rsidRDefault="009B747E" w:rsidP="00654D87">
            <w:pPr>
              <w:jc w:val="center"/>
              <w:rPr>
                <w:rFonts w:ascii="Calibri" w:hAnsi="Calibri" w:cs="Calibri"/>
                <w:bCs/>
                <w:sz w:val="24"/>
                <w:szCs w:val="24"/>
              </w:rPr>
            </w:pPr>
          </w:p>
        </w:tc>
      </w:tr>
      <w:tr w:rsidR="009B747E" w:rsidRPr="001D78B2" w14:paraId="6EC9FE01" w14:textId="77777777" w:rsidTr="00654D87">
        <w:trPr>
          <w:trHeight w:val="1658"/>
        </w:trPr>
        <w:tc>
          <w:tcPr>
            <w:tcW w:w="3114" w:type="dxa"/>
          </w:tcPr>
          <w:p w14:paraId="4D4C9661"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Explanation/Evidence</w:t>
            </w:r>
          </w:p>
        </w:tc>
        <w:tc>
          <w:tcPr>
            <w:tcW w:w="7229" w:type="dxa"/>
          </w:tcPr>
          <w:p w14:paraId="0E31F6A9" w14:textId="77777777" w:rsidR="009B747E" w:rsidRPr="001D78B2" w:rsidRDefault="009B747E" w:rsidP="00654D87">
            <w:pPr>
              <w:jc w:val="center"/>
              <w:rPr>
                <w:rFonts w:ascii="Calibri" w:hAnsi="Calibri" w:cs="Calibri"/>
                <w:bCs/>
                <w:sz w:val="24"/>
                <w:szCs w:val="24"/>
              </w:rPr>
            </w:pPr>
          </w:p>
          <w:p w14:paraId="2DD068B1" w14:textId="77777777" w:rsidR="009B747E" w:rsidRPr="001D78B2" w:rsidRDefault="009B747E" w:rsidP="00654D87">
            <w:pPr>
              <w:jc w:val="center"/>
              <w:rPr>
                <w:rFonts w:ascii="Calibri" w:hAnsi="Calibri" w:cs="Calibri"/>
                <w:bCs/>
                <w:sz w:val="24"/>
                <w:szCs w:val="24"/>
              </w:rPr>
            </w:pPr>
          </w:p>
          <w:p w14:paraId="2F4D2A17" w14:textId="77777777" w:rsidR="009B747E" w:rsidRPr="001D78B2" w:rsidRDefault="009B747E" w:rsidP="00654D87">
            <w:pPr>
              <w:jc w:val="center"/>
              <w:rPr>
                <w:rFonts w:ascii="Calibri" w:hAnsi="Calibri" w:cs="Calibri"/>
                <w:bCs/>
                <w:sz w:val="24"/>
                <w:szCs w:val="24"/>
              </w:rPr>
            </w:pPr>
          </w:p>
          <w:p w14:paraId="3E547B63" w14:textId="77777777" w:rsidR="009B747E" w:rsidRPr="001D78B2" w:rsidRDefault="009B747E" w:rsidP="00654D87">
            <w:pPr>
              <w:jc w:val="center"/>
              <w:rPr>
                <w:rFonts w:ascii="Calibri" w:hAnsi="Calibri" w:cs="Calibri"/>
                <w:bCs/>
                <w:sz w:val="24"/>
                <w:szCs w:val="24"/>
              </w:rPr>
            </w:pPr>
          </w:p>
          <w:p w14:paraId="4A0E664C" w14:textId="77777777" w:rsidR="009B747E" w:rsidRPr="001D78B2" w:rsidRDefault="009B747E" w:rsidP="00654D87">
            <w:pPr>
              <w:jc w:val="center"/>
              <w:rPr>
                <w:rFonts w:ascii="Calibri" w:hAnsi="Calibri" w:cs="Calibri"/>
                <w:bCs/>
                <w:sz w:val="24"/>
                <w:szCs w:val="24"/>
              </w:rPr>
            </w:pPr>
          </w:p>
          <w:p w14:paraId="25774994" w14:textId="77777777" w:rsidR="009B747E" w:rsidRPr="001D78B2" w:rsidRDefault="009B747E" w:rsidP="00654D87">
            <w:pPr>
              <w:jc w:val="center"/>
              <w:rPr>
                <w:rFonts w:ascii="Calibri" w:hAnsi="Calibri" w:cs="Calibri"/>
                <w:bCs/>
                <w:sz w:val="24"/>
                <w:szCs w:val="24"/>
              </w:rPr>
            </w:pPr>
          </w:p>
          <w:p w14:paraId="6C4E6FAE" w14:textId="77777777" w:rsidR="009B747E" w:rsidRPr="001D78B2" w:rsidRDefault="009B747E" w:rsidP="00654D87">
            <w:pPr>
              <w:jc w:val="center"/>
              <w:rPr>
                <w:rFonts w:ascii="Calibri" w:hAnsi="Calibri" w:cs="Calibri"/>
                <w:bCs/>
                <w:sz w:val="24"/>
                <w:szCs w:val="24"/>
              </w:rPr>
            </w:pPr>
          </w:p>
          <w:p w14:paraId="181F59E7" w14:textId="77777777" w:rsidR="009B747E" w:rsidRPr="001D78B2" w:rsidRDefault="009B747E" w:rsidP="00654D87">
            <w:pPr>
              <w:jc w:val="center"/>
              <w:rPr>
                <w:rFonts w:ascii="Calibri" w:hAnsi="Calibri" w:cs="Calibri"/>
                <w:bCs/>
                <w:sz w:val="24"/>
                <w:szCs w:val="24"/>
              </w:rPr>
            </w:pPr>
          </w:p>
          <w:p w14:paraId="05C8B7C8" w14:textId="77777777" w:rsidR="009B747E" w:rsidRPr="001D78B2" w:rsidRDefault="009B747E" w:rsidP="00654D87">
            <w:pPr>
              <w:jc w:val="center"/>
              <w:rPr>
                <w:rFonts w:ascii="Calibri" w:hAnsi="Calibri" w:cs="Calibri"/>
                <w:bCs/>
                <w:sz w:val="24"/>
                <w:szCs w:val="24"/>
              </w:rPr>
            </w:pPr>
          </w:p>
          <w:p w14:paraId="003F245D" w14:textId="77777777" w:rsidR="009B747E" w:rsidRPr="001D78B2" w:rsidRDefault="009B747E" w:rsidP="00654D87">
            <w:pPr>
              <w:jc w:val="center"/>
              <w:rPr>
                <w:rFonts w:ascii="Calibri" w:hAnsi="Calibri" w:cs="Calibri"/>
                <w:bCs/>
                <w:sz w:val="24"/>
                <w:szCs w:val="24"/>
              </w:rPr>
            </w:pPr>
          </w:p>
          <w:p w14:paraId="1162B9D0" w14:textId="77777777" w:rsidR="009B747E" w:rsidRPr="001D78B2" w:rsidRDefault="009B747E" w:rsidP="00654D87">
            <w:pPr>
              <w:jc w:val="center"/>
              <w:rPr>
                <w:rFonts w:ascii="Calibri" w:hAnsi="Calibri" w:cs="Calibri"/>
                <w:bCs/>
                <w:sz w:val="24"/>
                <w:szCs w:val="24"/>
              </w:rPr>
            </w:pPr>
          </w:p>
          <w:p w14:paraId="137F129E" w14:textId="77777777" w:rsidR="009B747E" w:rsidRPr="001D78B2" w:rsidRDefault="009B747E" w:rsidP="00654D87">
            <w:pPr>
              <w:jc w:val="center"/>
              <w:rPr>
                <w:rFonts w:ascii="Calibri" w:hAnsi="Calibri" w:cs="Calibri"/>
                <w:bCs/>
                <w:sz w:val="24"/>
                <w:szCs w:val="24"/>
              </w:rPr>
            </w:pPr>
          </w:p>
          <w:p w14:paraId="0CFA0622" w14:textId="77777777" w:rsidR="009B747E" w:rsidRPr="001D78B2" w:rsidRDefault="009B747E" w:rsidP="00654D87">
            <w:pPr>
              <w:jc w:val="center"/>
              <w:rPr>
                <w:rFonts w:ascii="Calibri" w:hAnsi="Calibri" w:cs="Calibri"/>
                <w:bCs/>
                <w:sz w:val="24"/>
                <w:szCs w:val="24"/>
              </w:rPr>
            </w:pPr>
          </w:p>
        </w:tc>
      </w:tr>
      <w:tr w:rsidR="009B747E" w:rsidRPr="001D78B2" w14:paraId="3FA6902F" w14:textId="77777777" w:rsidTr="00654D87">
        <w:trPr>
          <w:trHeight w:val="301"/>
        </w:trPr>
        <w:tc>
          <w:tcPr>
            <w:tcW w:w="3114" w:type="dxa"/>
          </w:tcPr>
          <w:p w14:paraId="56224C7A"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Link</w:t>
            </w:r>
          </w:p>
        </w:tc>
        <w:tc>
          <w:tcPr>
            <w:tcW w:w="7229" w:type="dxa"/>
          </w:tcPr>
          <w:p w14:paraId="7CDCC7BF" w14:textId="77777777" w:rsidR="009B747E" w:rsidRPr="001D78B2" w:rsidRDefault="009B747E" w:rsidP="00654D87">
            <w:pPr>
              <w:jc w:val="center"/>
              <w:rPr>
                <w:rFonts w:ascii="Calibri" w:hAnsi="Calibri" w:cs="Calibri"/>
                <w:bCs/>
                <w:sz w:val="24"/>
                <w:szCs w:val="24"/>
              </w:rPr>
            </w:pPr>
          </w:p>
          <w:p w14:paraId="3CE7EC03" w14:textId="77777777" w:rsidR="009B747E" w:rsidRPr="001D78B2" w:rsidRDefault="009B747E" w:rsidP="00654D87">
            <w:pPr>
              <w:jc w:val="center"/>
              <w:rPr>
                <w:rFonts w:ascii="Calibri" w:hAnsi="Calibri" w:cs="Calibri"/>
                <w:bCs/>
                <w:sz w:val="24"/>
                <w:szCs w:val="24"/>
              </w:rPr>
            </w:pPr>
          </w:p>
          <w:p w14:paraId="28561239" w14:textId="77777777" w:rsidR="009B747E" w:rsidRPr="001D78B2" w:rsidRDefault="009B747E" w:rsidP="00654D87">
            <w:pPr>
              <w:rPr>
                <w:rFonts w:ascii="Calibri" w:hAnsi="Calibri" w:cs="Calibri"/>
                <w:bCs/>
                <w:sz w:val="24"/>
                <w:szCs w:val="24"/>
              </w:rPr>
            </w:pPr>
          </w:p>
          <w:p w14:paraId="0905D41A" w14:textId="77777777" w:rsidR="009B747E" w:rsidRPr="001D78B2" w:rsidRDefault="009B747E" w:rsidP="00654D87">
            <w:pPr>
              <w:jc w:val="center"/>
              <w:rPr>
                <w:rFonts w:ascii="Calibri" w:hAnsi="Calibri" w:cs="Calibri"/>
                <w:bCs/>
                <w:sz w:val="24"/>
                <w:szCs w:val="24"/>
              </w:rPr>
            </w:pPr>
          </w:p>
        </w:tc>
      </w:tr>
    </w:tbl>
    <w:p w14:paraId="73F63164" w14:textId="77777777" w:rsidR="009B747E" w:rsidRPr="001D78B2" w:rsidRDefault="009B747E" w:rsidP="009B747E">
      <w:pPr>
        <w:spacing w:after="0" w:line="240" w:lineRule="auto"/>
        <w:jc w:val="center"/>
        <w:rPr>
          <w:rFonts w:ascii="Calibri" w:hAnsi="Calibri" w:cs="Calibri"/>
          <w:bCs/>
          <w:sz w:val="24"/>
          <w:szCs w:val="24"/>
          <w:u w:val="single"/>
        </w:rPr>
      </w:pPr>
    </w:p>
    <w:tbl>
      <w:tblPr>
        <w:tblStyle w:val="TableGrid"/>
        <w:tblW w:w="0" w:type="auto"/>
        <w:tblLook w:val="04A0" w:firstRow="1" w:lastRow="0" w:firstColumn="1" w:lastColumn="0" w:noHBand="0" w:noVBand="1"/>
      </w:tblPr>
      <w:tblGrid>
        <w:gridCol w:w="3114"/>
        <w:gridCol w:w="7229"/>
      </w:tblGrid>
      <w:tr w:rsidR="009B747E" w:rsidRPr="001D78B2" w14:paraId="74DD69D0" w14:textId="77777777" w:rsidTr="00654D87">
        <w:trPr>
          <w:trHeight w:val="301"/>
        </w:trPr>
        <w:tc>
          <w:tcPr>
            <w:tcW w:w="10343" w:type="dxa"/>
            <w:gridSpan w:val="2"/>
            <w:shd w:val="clear" w:color="auto" w:fill="D9D9D9" w:themeFill="background1" w:themeFillShade="D9"/>
          </w:tcPr>
          <w:p w14:paraId="46D1ACC2"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Body Paragraph 3</w:t>
            </w:r>
          </w:p>
        </w:tc>
      </w:tr>
      <w:tr w:rsidR="009B747E" w:rsidRPr="001D78B2" w14:paraId="76486E89" w14:textId="77777777" w:rsidTr="00654D87">
        <w:trPr>
          <w:trHeight w:val="320"/>
        </w:trPr>
        <w:tc>
          <w:tcPr>
            <w:tcW w:w="3114" w:type="dxa"/>
          </w:tcPr>
          <w:p w14:paraId="6D313A82"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Topic Sentence</w:t>
            </w:r>
          </w:p>
        </w:tc>
        <w:tc>
          <w:tcPr>
            <w:tcW w:w="7229" w:type="dxa"/>
          </w:tcPr>
          <w:p w14:paraId="149E8770" w14:textId="77777777" w:rsidR="009B747E" w:rsidRPr="001D78B2" w:rsidRDefault="009B747E" w:rsidP="00654D87">
            <w:pPr>
              <w:jc w:val="center"/>
              <w:rPr>
                <w:rFonts w:ascii="Calibri" w:hAnsi="Calibri" w:cs="Calibri"/>
                <w:bCs/>
                <w:sz w:val="24"/>
                <w:szCs w:val="24"/>
              </w:rPr>
            </w:pPr>
          </w:p>
          <w:p w14:paraId="20BE910E" w14:textId="77777777" w:rsidR="009B747E" w:rsidRPr="001D78B2" w:rsidRDefault="009B747E" w:rsidP="00654D87">
            <w:pPr>
              <w:jc w:val="center"/>
              <w:rPr>
                <w:rFonts w:ascii="Calibri" w:hAnsi="Calibri" w:cs="Calibri"/>
                <w:bCs/>
                <w:sz w:val="24"/>
                <w:szCs w:val="24"/>
              </w:rPr>
            </w:pPr>
          </w:p>
          <w:p w14:paraId="49CF96DC" w14:textId="77777777" w:rsidR="009B747E" w:rsidRPr="001D78B2" w:rsidRDefault="009B747E" w:rsidP="00654D87">
            <w:pPr>
              <w:jc w:val="center"/>
              <w:rPr>
                <w:rFonts w:ascii="Calibri" w:hAnsi="Calibri" w:cs="Calibri"/>
                <w:bCs/>
                <w:sz w:val="24"/>
                <w:szCs w:val="24"/>
              </w:rPr>
            </w:pPr>
          </w:p>
          <w:p w14:paraId="3BDB486B" w14:textId="77777777" w:rsidR="009B747E" w:rsidRPr="001D78B2" w:rsidRDefault="009B747E" w:rsidP="00654D87">
            <w:pPr>
              <w:jc w:val="center"/>
              <w:rPr>
                <w:rFonts w:ascii="Calibri" w:hAnsi="Calibri" w:cs="Calibri"/>
                <w:bCs/>
                <w:sz w:val="24"/>
                <w:szCs w:val="24"/>
              </w:rPr>
            </w:pPr>
          </w:p>
          <w:p w14:paraId="66760A2F" w14:textId="77777777" w:rsidR="009B747E" w:rsidRPr="001D78B2" w:rsidRDefault="009B747E" w:rsidP="00654D87">
            <w:pPr>
              <w:jc w:val="center"/>
              <w:rPr>
                <w:rFonts w:ascii="Calibri" w:hAnsi="Calibri" w:cs="Calibri"/>
                <w:bCs/>
                <w:sz w:val="24"/>
                <w:szCs w:val="24"/>
              </w:rPr>
            </w:pPr>
          </w:p>
          <w:p w14:paraId="59719AB1" w14:textId="77777777" w:rsidR="009B747E" w:rsidRPr="001D78B2" w:rsidRDefault="009B747E" w:rsidP="00654D87">
            <w:pPr>
              <w:jc w:val="center"/>
              <w:rPr>
                <w:rFonts w:ascii="Calibri" w:hAnsi="Calibri" w:cs="Calibri"/>
                <w:bCs/>
                <w:sz w:val="24"/>
                <w:szCs w:val="24"/>
              </w:rPr>
            </w:pPr>
          </w:p>
        </w:tc>
      </w:tr>
      <w:tr w:rsidR="009B747E" w:rsidRPr="001D78B2" w14:paraId="1CE87716" w14:textId="77777777" w:rsidTr="00654D87">
        <w:trPr>
          <w:trHeight w:val="1658"/>
        </w:trPr>
        <w:tc>
          <w:tcPr>
            <w:tcW w:w="3114" w:type="dxa"/>
          </w:tcPr>
          <w:p w14:paraId="53C56FBC"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Explanation/Evidence</w:t>
            </w:r>
          </w:p>
        </w:tc>
        <w:tc>
          <w:tcPr>
            <w:tcW w:w="7229" w:type="dxa"/>
          </w:tcPr>
          <w:p w14:paraId="585C63C6" w14:textId="77777777" w:rsidR="009B747E" w:rsidRPr="001D78B2" w:rsidRDefault="009B747E" w:rsidP="00654D87">
            <w:pPr>
              <w:jc w:val="center"/>
              <w:rPr>
                <w:rFonts w:ascii="Calibri" w:hAnsi="Calibri" w:cs="Calibri"/>
                <w:bCs/>
                <w:sz w:val="24"/>
                <w:szCs w:val="24"/>
              </w:rPr>
            </w:pPr>
          </w:p>
          <w:p w14:paraId="6B6C9305" w14:textId="77777777" w:rsidR="009B747E" w:rsidRPr="001D78B2" w:rsidRDefault="009B747E" w:rsidP="00654D87">
            <w:pPr>
              <w:jc w:val="center"/>
              <w:rPr>
                <w:rFonts w:ascii="Calibri" w:hAnsi="Calibri" w:cs="Calibri"/>
                <w:bCs/>
                <w:sz w:val="24"/>
                <w:szCs w:val="24"/>
              </w:rPr>
            </w:pPr>
          </w:p>
          <w:p w14:paraId="3F511CD4" w14:textId="77777777" w:rsidR="009B747E" w:rsidRPr="001D78B2" w:rsidRDefault="009B747E" w:rsidP="00654D87">
            <w:pPr>
              <w:jc w:val="center"/>
              <w:rPr>
                <w:rFonts w:ascii="Calibri" w:hAnsi="Calibri" w:cs="Calibri"/>
                <w:bCs/>
                <w:sz w:val="24"/>
                <w:szCs w:val="24"/>
              </w:rPr>
            </w:pPr>
          </w:p>
          <w:p w14:paraId="25CBCE27" w14:textId="77777777" w:rsidR="009B747E" w:rsidRPr="001D78B2" w:rsidRDefault="009B747E" w:rsidP="00654D87">
            <w:pPr>
              <w:jc w:val="center"/>
              <w:rPr>
                <w:rFonts w:ascii="Calibri" w:hAnsi="Calibri" w:cs="Calibri"/>
                <w:bCs/>
                <w:sz w:val="24"/>
                <w:szCs w:val="24"/>
              </w:rPr>
            </w:pPr>
          </w:p>
          <w:p w14:paraId="16B07F8B" w14:textId="77777777" w:rsidR="009B747E" w:rsidRPr="001D78B2" w:rsidRDefault="009B747E" w:rsidP="00654D87">
            <w:pPr>
              <w:jc w:val="center"/>
              <w:rPr>
                <w:rFonts w:ascii="Calibri" w:hAnsi="Calibri" w:cs="Calibri"/>
                <w:bCs/>
                <w:sz w:val="24"/>
                <w:szCs w:val="24"/>
              </w:rPr>
            </w:pPr>
          </w:p>
          <w:p w14:paraId="0C19B504" w14:textId="77777777" w:rsidR="009B747E" w:rsidRPr="001D78B2" w:rsidRDefault="009B747E" w:rsidP="00654D87">
            <w:pPr>
              <w:jc w:val="center"/>
              <w:rPr>
                <w:rFonts w:ascii="Calibri" w:hAnsi="Calibri" w:cs="Calibri"/>
                <w:bCs/>
                <w:sz w:val="24"/>
                <w:szCs w:val="24"/>
              </w:rPr>
            </w:pPr>
          </w:p>
          <w:p w14:paraId="514212CC" w14:textId="77777777" w:rsidR="009B747E" w:rsidRPr="001D78B2" w:rsidRDefault="009B747E" w:rsidP="00654D87">
            <w:pPr>
              <w:jc w:val="center"/>
              <w:rPr>
                <w:rFonts w:ascii="Calibri" w:hAnsi="Calibri" w:cs="Calibri"/>
                <w:bCs/>
                <w:sz w:val="24"/>
                <w:szCs w:val="24"/>
              </w:rPr>
            </w:pPr>
          </w:p>
          <w:p w14:paraId="6ED80CB9" w14:textId="77777777" w:rsidR="009B747E" w:rsidRPr="001D78B2" w:rsidRDefault="009B747E" w:rsidP="00654D87">
            <w:pPr>
              <w:jc w:val="center"/>
              <w:rPr>
                <w:rFonts w:ascii="Calibri" w:hAnsi="Calibri" w:cs="Calibri"/>
                <w:bCs/>
                <w:sz w:val="24"/>
                <w:szCs w:val="24"/>
              </w:rPr>
            </w:pPr>
          </w:p>
          <w:p w14:paraId="716D15A2" w14:textId="77777777" w:rsidR="009B747E" w:rsidRPr="001D78B2" w:rsidRDefault="009B747E" w:rsidP="00654D87">
            <w:pPr>
              <w:jc w:val="center"/>
              <w:rPr>
                <w:rFonts w:ascii="Calibri" w:hAnsi="Calibri" w:cs="Calibri"/>
                <w:bCs/>
                <w:sz w:val="24"/>
                <w:szCs w:val="24"/>
              </w:rPr>
            </w:pPr>
          </w:p>
          <w:p w14:paraId="00E3CE95" w14:textId="77777777" w:rsidR="009B747E" w:rsidRPr="001D78B2" w:rsidRDefault="009B747E" w:rsidP="00654D87">
            <w:pPr>
              <w:jc w:val="center"/>
              <w:rPr>
                <w:rFonts w:ascii="Calibri" w:hAnsi="Calibri" w:cs="Calibri"/>
                <w:bCs/>
                <w:sz w:val="24"/>
                <w:szCs w:val="24"/>
              </w:rPr>
            </w:pPr>
          </w:p>
          <w:p w14:paraId="3E78DECE" w14:textId="77777777" w:rsidR="009B747E" w:rsidRPr="001D78B2" w:rsidRDefault="009B747E" w:rsidP="00654D87">
            <w:pPr>
              <w:jc w:val="center"/>
              <w:rPr>
                <w:rFonts w:ascii="Calibri" w:hAnsi="Calibri" w:cs="Calibri"/>
                <w:bCs/>
                <w:sz w:val="24"/>
                <w:szCs w:val="24"/>
              </w:rPr>
            </w:pPr>
          </w:p>
          <w:p w14:paraId="3E0852EA" w14:textId="77777777" w:rsidR="009B747E" w:rsidRPr="001D78B2" w:rsidRDefault="009B747E" w:rsidP="00654D87">
            <w:pPr>
              <w:jc w:val="center"/>
              <w:rPr>
                <w:rFonts w:ascii="Calibri" w:hAnsi="Calibri" w:cs="Calibri"/>
                <w:bCs/>
                <w:sz w:val="24"/>
                <w:szCs w:val="24"/>
              </w:rPr>
            </w:pPr>
          </w:p>
          <w:p w14:paraId="6061A449" w14:textId="77777777" w:rsidR="009B747E" w:rsidRPr="001D78B2" w:rsidRDefault="009B747E" w:rsidP="00654D87">
            <w:pPr>
              <w:jc w:val="center"/>
              <w:rPr>
                <w:rFonts w:ascii="Calibri" w:hAnsi="Calibri" w:cs="Calibri"/>
                <w:bCs/>
                <w:sz w:val="24"/>
                <w:szCs w:val="24"/>
              </w:rPr>
            </w:pPr>
          </w:p>
        </w:tc>
      </w:tr>
      <w:tr w:rsidR="009B747E" w:rsidRPr="001D78B2" w14:paraId="264785FC" w14:textId="77777777" w:rsidTr="00654D87">
        <w:trPr>
          <w:trHeight w:val="301"/>
        </w:trPr>
        <w:tc>
          <w:tcPr>
            <w:tcW w:w="3114" w:type="dxa"/>
          </w:tcPr>
          <w:p w14:paraId="1D2D566B"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Link</w:t>
            </w:r>
          </w:p>
        </w:tc>
        <w:tc>
          <w:tcPr>
            <w:tcW w:w="7229" w:type="dxa"/>
          </w:tcPr>
          <w:p w14:paraId="6F590F06" w14:textId="77777777" w:rsidR="009B747E" w:rsidRPr="001D78B2" w:rsidRDefault="009B747E" w:rsidP="00654D87">
            <w:pPr>
              <w:jc w:val="center"/>
              <w:rPr>
                <w:rFonts w:ascii="Calibri" w:hAnsi="Calibri" w:cs="Calibri"/>
                <w:bCs/>
                <w:sz w:val="24"/>
                <w:szCs w:val="24"/>
              </w:rPr>
            </w:pPr>
          </w:p>
          <w:p w14:paraId="46A2564F" w14:textId="77777777" w:rsidR="009B747E" w:rsidRPr="001D78B2" w:rsidRDefault="009B747E" w:rsidP="00654D87">
            <w:pPr>
              <w:jc w:val="center"/>
              <w:rPr>
                <w:rFonts w:ascii="Calibri" w:hAnsi="Calibri" w:cs="Calibri"/>
                <w:bCs/>
                <w:sz w:val="24"/>
                <w:szCs w:val="24"/>
              </w:rPr>
            </w:pPr>
          </w:p>
          <w:p w14:paraId="5CD5FBB9" w14:textId="77777777" w:rsidR="009B747E" w:rsidRPr="001D78B2" w:rsidRDefault="009B747E" w:rsidP="00654D87">
            <w:pPr>
              <w:rPr>
                <w:rFonts w:ascii="Calibri" w:hAnsi="Calibri" w:cs="Calibri"/>
                <w:bCs/>
                <w:sz w:val="24"/>
                <w:szCs w:val="24"/>
              </w:rPr>
            </w:pPr>
          </w:p>
          <w:p w14:paraId="1826DF0C" w14:textId="77777777" w:rsidR="009B747E" w:rsidRPr="001D78B2" w:rsidRDefault="009B747E" w:rsidP="00654D87">
            <w:pPr>
              <w:jc w:val="center"/>
              <w:rPr>
                <w:rFonts w:ascii="Calibri" w:hAnsi="Calibri" w:cs="Calibri"/>
                <w:bCs/>
                <w:sz w:val="24"/>
                <w:szCs w:val="24"/>
              </w:rPr>
            </w:pPr>
          </w:p>
        </w:tc>
      </w:tr>
    </w:tbl>
    <w:p w14:paraId="20EBD7FC" w14:textId="77777777" w:rsidR="009B747E" w:rsidRPr="001D78B2" w:rsidRDefault="009B747E" w:rsidP="009B747E">
      <w:pPr>
        <w:spacing w:after="0" w:line="240" w:lineRule="auto"/>
        <w:jc w:val="center"/>
        <w:rPr>
          <w:rFonts w:ascii="Calibri" w:hAnsi="Calibri" w:cs="Calibri"/>
          <w:bCs/>
          <w:sz w:val="24"/>
          <w:szCs w:val="24"/>
          <w:u w:val="single"/>
        </w:rPr>
      </w:pPr>
    </w:p>
    <w:p w14:paraId="1022A432" w14:textId="41583D12" w:rsidR="00747BE0" w:rsidRDefault="00747BE0" w:rsidP="00747BE0">
      <w:pPr>
        <w:autoSpaceDE w:val="0"/>
        <w:autoSpaceDN w:val="0"/>
        <w:adjustRightInd w:val="0"/>
        <w:spacing w:after="0" w:line="360" w:lineRule="auto"/>
        <w:jc w:val="center"/>
        <w:rPr>
          <w:rFonts w:ascii="Calibri" w:hAnsi="Calibri" w:cs="Calibri"/>
          <w:color w:val="000000"/>
          <w:sz w:val="24"/>
          <w:szCs w:val="24"/>
          <w:u w:color="000000"/>
          <w:lang w:val="en-GB"/>
        </w:rPr>
      </w:pPr>
    </w:p>
    <w:p w14:paraId="27F2C997" w14:textId="77777777" w:rsidR="00B20E7E" w:rsidRDefault="00B20E7E" w:rsidP="00B20E7E">
      <w:pPr>
        <w:autoSpaceDE w:val="0"/>
        <w:autoSpaceDN w:val="0"/>
        <w:adjustRightInd w:val="0"/>
        <w:spacing w:after="0" w:line="240" w:lineRule="auto"/>
        <w:jc w:val="center"/>
        <w:rPr>
          <w:rFonts w:ascii="Calibri" w:hAnsi="Calibri" w:cs="Calibri"/>
          <w:b/>
          <w:bCs/>
          <w:color w:val="000000"/>
          <w:sz w:val="24"/>
          <w:szCs w:val="24"/>
          <w:u w:val="single" w:color="000000"/>
          <w:lang w:val="en-GB"/>
        </w:rPr>
        <w:sectPr w:rsidR="00B20E7E" w:rsidSect="00365FF0">
          <w:pgSz w:w="11906" w:h="16838"/>
          <w:pgMar w:top="720" w:right="720" w:bottom="720" w:left="720" w:header="708" w:footer="708" w:gutter="0"/>
          <w:cols w:space="708"/>
          <w:docGrid w:linePitch="360"/>
        </w:sectPr>
      </w:pPr>
    </w:p>
    <w:p w14:paraId="0B536DAE" w14:textId="418CC460" w:rsidR="00B20E7E" w:rsidRDefault="00B20E7E" w:rsidP="00B20E7E">
      <w:pPr>
        <w:autoSpaceDE w:val="0"/>
        <w:autoSpaceDN w:val="0"/>
        <w:adjustRightInd w:val="0"/>
        <w:spacing w:after="0" w:line="240" w:lineRule="auto"/>
        <w:jc w:val="center"/>
        <w:rPr>
          <w:rFonts w:ascii="Calibri" w:hAnsi="Calibri" w:cs="Calibri"/>
          <w:b/>
          <w:bCs/>
          <w:color w:val="000000"/>
          <w:sz w:val="24"/>
          <w:szCs w:val="24"/>
          <w:u w:val="single" w:color="000000"/>
          <w:lang w:val="en-GB"/>
        </w:rPr>
      </w:pPr>
      <w:r>
        <w:rPr>
          <w:rFonts w:ascii="Calibri" w:hAnsi="Calibri" w:cs="Calibri"/>
          <w:b/>
          <w:bCs/>
          <w:color w:val="000000"/>
          <w:sz w:val="24"/>
          <w:szCs w:val="24"/>
          <w:u w:val="single" w:color="000000"/>
          <w:lang w:val="en-GB"/>
        </w:rPr>
        <w:lastRenderedPageBreak/>
        <w:t xml:space="preserve">STUDENT </w:t>
      </w:r>
      <w:proofErr w:type="gramStart"/>
      <w:r>
        <w:rPr>
          <w:rFonts w:ascii="Calibri" w:hAnsi="Calibri" w:cs="Calibri"/>
          <w:b/>
          <w:bCs/>
          <w:color w:val="000000"/>
          <w:sz w:val="24"/>
          <w:szCs w:val="24"/>
          <w:u w:val="single" w:color="000000"/>
          <w:lang w:val="en-GB"/>
        </w:rPr>
        <w:t>NAME:_</w:t>
      </w:r>
      <w:proofErr w:type="gramEnd"/>
      <w:r>
        <w:rPr>
          <w:rFonts w:ascii="Calibri" w:hAnsi="Calibri" w:cs="Calibri"/>
          <w:b/>
          <w:bCs/>
          <w:color w:val="000000"/>
          <w:sz w:val="24"/>
          <w:szCs w:val="24"/>
          <w:u w:val="single" w:color="000000"/>
          <w:lang w:val="en-GB"/>
        </w:rPr>
        <w:t>_______________________________________________________________</w:t>
      </w:r>
    </w:p>
    <w:p w14:paraId="50565B35" w14:textId="77777777" w:rsidR="00B20E7E" w:rsidRDefault="00B20E7E" w:rsidP="00B20E7E">
      <w:pPr>
        <w:autoSpaceDE w:val="0"/>
        <w:autoSpaceDN w:val="0"/>
        <w:adjustRightInd w:val="0"/>
        <w:spacing w:after="0" w:line="240" w:lineRule="auto"/>
        <w:jc w:val="center"/>
        <w:rPr>
          <w:rFonts w:ascii="Calibri" w:hAnsi="Calibri" w:cs="Calibri"/>
          <w:b/>
          <w:bCs/>
          <w:color w:val="000000"/>
          <w:sz w:val="24"/>
          <w:szCs w:val="24"/>
          <w:u w:val="single" w:color="000000"/>
          <w:lang w:val="en-GB"/>
        </w:rPr>
      </w:pPr>
    </w:p>
    <w:p w14:paraId="7A1F89F1" w14:textId="09368330" w:rsidR="00B20E7E" w:rsidRPr="000A08F9" w:rsidRDefault="00B20E7E" w:rsidP="00B20E7E">
      <w:pPr>
        <w:autoSpaceDE w:val="0"/>
        <w:autoSpaceDN w:val="0"/>
        <w:adjustRightInd w:val="0"/>
        <w:spacing w:after="0" w:line="240" w:lineRule="auto"/>
        <w:jc w:val="center"/>
        <w:rPr>
          <w:rFonts w:ascii="Calibri" w:hAnsi="Calibri" w:cs="Calibri"/>
          <w:b/>
          <w:bCs/>
          <w:color w:val="000000"/>
          <w:sz w:val="24"/>
          <w:szCs w:val="24"/>
          <w:u w:val="single" w:color="000000"/>
          <w:lang w:val="en-GB"/>
        </w:rPr>
      </w:pPr>
      <w:r w:rsidRPr="000A08F9">
        <w:rPr>
          <w:rFonts w:ascii="Calibri" w:hAnsi="Calibri" w:cs="Calibri"/>
          <w:b/>
          <w:bCs/>
          <w:color w:val="000000"/>
          <w:sz w:val="24"/>
          <w:szCs w:val="24"/>
          <w:u w:val="single" w:color="000000"/>
          <w:lang w:val="en-GB"/>
        </w:rPr>
        <w:t xml:space="preserve">Essay Question: </w:t>
      </w:r>
    </w:p>
    <w:p w14:paraId="26FBEC59" w14:textId="77777777" w:rsidR="00B20E7E" w:rsidRPr="000A08F9" w:rsidRDefault="00B20E7E" w:rsidP="00B20E7E">
      <w:pPr>
        <w:autoSpaceDE w:val="0"/>
        <w:autoSpaceDN w:val="0"/>
        <w:adjustRightInd w:val="0"/>
        <w:spacing w:after="0" w:line="240" w:lineRule="auto"/>
        <w:jc w:val="center"/>
        <w:rPr>
          <w:rFonts w:ascii="Calibri" w:hAnsi="Calibri" w:cs="Calibri"/>
          <w:b/>
          <w:bCs/>
          <w:color w:val="000000"/>
          <w:sz w:val="24"/>
          <w:szCs w:val="24"/>
          <w:u w:color="000000"/>
          <w:lang w:val="en-GB"/>
        </w:rPr>
      </w:pPr>
      <w:r w:rsidRPr="000A08F9">
        <w:rPr>
          <w:rFonts w:ascii="Calibri" w:hAnsi="Calibri" w:cs="Calibri"/>
          <w:b/>
          <w:bCs/>
          <w:color w:val="000000"/>
          <w:sz w:val="24"/>
          <w:szCs w:val="24"/>
          <w:u w:color="000000"/>
          <w:lang w:val="en-GB"/>
        </w:rPr>
        <w:t>Compare and contrast depictions of the Trojan War in Homer’s ‘</w:t>
      </w:r>
      <w:r w:rsidRPr="000A08F9">
        <w:rPr>
          <w:rFonts w:ascii="Calibri" w:hAnsi="Calibri" w:cs="Calibri"/>
          <w:b/>
          <w:bCs/>
          <w:i/>
          <w:iCs/>
          <w:color w:val="000000"/>
          <w:sz w:val="24"/>
          <w:szCs w:val="24"/>
          <w:u w:color="000000"/>
          <w:lang w:val="en-GB"/>
        </w:rPr>
        <w:t>Iliad’</w:t>
      </w:r>
      <w:r w:rsidRPr="000A08F9">
        <w:rPr>
          <w:rFonts w:ascii="Calibri" w:hAnsi="Calibri" w:cs="Calibri"/>
          <w:b/>
          <w:bCs/>
          <w:color w:val="000000"/>
          <w:sz w:val="24"/>
          <w:szCs w:val="24"/>
          <w:u w:color="000000"/>
          <w:lang w:val="en-GB"/>
        </w:rPr>
        <w:t xml:space="preserve"> and the motion picture ‘</w:t>
      </w:r>
      <w:r w:rsidRPr="000A08F9">
        <w:rPr>
          <w:rFonts w:ascii="Calibri" w:hAnsi="Calibri" w:cs="Calibri"/>
          <w:b/>
          <w:bCs/>
          <w:i/>
          <w:iCs/>
          <w:color w:val="000000"/>
          <w:sz w:val="24"/>
          <w:szCs w:val="24"/>
          <w:u w:color="000000"/>
          <w:lang w:val="en-GB"/>
        </w:rPr>
        <w:t>Troy’</w:t>
      </w:r>
      <w:r w:rsidRPr="000A08F9">
        <w:rPr>
          <w:rFonts w:ascii="Calibri" w:hAnsi="Calibri" w:cs="Calibri"/>
          <w:b/>
          <w:bCs/>
          <w:color w:val="000000"/>
          <w:sz w:val="24"/>
          <w:szCs w:val="24"/>
          <w:u w:color="000000"/>
          <w:lang w:val="en-GB"/>
        </w:rPr>
        <w:t xml:space="preserve"> (2004).</w:t>
      </w:r>
    </w:p>
    <w:p w14:paraId="29A6C74F" w14:textId="77777777" w:rsidR="00B20E7E" w:rsidRPr="000A08F9" w:rsidRDefault="00B20E7E" w:rsidP="00B20E7E">
      <w:pPr>
        <w:autoSpaceDE w:val="0"/>
        <w:autoSpaceDN w:val="0"/>
        <w:adjustRightInd w:val="0"/>
        <w:spacing w:after="0" w:line="240" w:lineRule="auto"/>
        <w:jc w:val="center"/>
        <w:rPr>
          <w:rFonts w:ascii="Calibri" w:hAnsi="Calibri" w:cs="Calibri"/>
          <w:b/>
          <w:bCs/>
          <w:color w:val="000000"/>
          <w:sz w:val="24"/>
          <w:szCs w:val="24"/>
          <w:u w:val="single" w:color="000000"/>
          <w:lang w:val="en-GB"/>
        </w:rPr>
      </w:pPr>
    </w:p>
    <w:p w14:paraId="28DC6595"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w:t>
      </w:r>
    </w:p>
    <w:p w14:paraId="5169D9A2"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74F8FED9"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5449917"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BA89ADC"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F3B3DC2"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BEF5C3C"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A1BB2EA"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5B41A72"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10A49C2"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E579002"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5B528233"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194A7114"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86CFC8D"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7A3E775C"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E2C506D"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lastRenderedPageBreak/>
        <w:t>________________________________________________________________________________________________________________________________________________________________</w:t>
      </w:r>
    </w:p>
    <w:p w14:paraId="1116A2AA"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343207A"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F4A3888"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14D43FC0"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F420EDF"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AD40888"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05B7ABCC"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1253F73E"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358E064"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5535949E"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7609650"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4764BA4"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36B51666"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F309643"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EB5C9A9"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733ECD38" w14:textId="77777777" w:rsidR="00B20E7E" w:rsidRPr="00BA74E1" w:rsidRDefault="00B20E7E" w:rsidP="00B20E7E">
      <w:pPr>
        <w:autoSpaceDE w:val="0"/>
        <w:autoSpaceDN w:val="0"/>
        <w:adjustRightInd w:val="0"/>
        <w:spacing w:after="0" w:line="360" w:lineRule="auto"/>
        <w:jc w:val="center"/>
        <w:rPr>
          <w:rFonts w:ascii="Calibri" w:hAnsi="Calibri" w:cs="Calibri"/>
          <w:color w:val="000000"/>
          <w:sz w:val="24"/>
          <w:szCs w:val="24"/>
          <w:u w:val="single" w:color="000000"/>
          <w:lang w:val="en-GB"/>
        </w:rPr>
      </w:pPr>
      <w:r w:rsidRPr="000A08F9">
        <w:rPr>
          <w:rFonts w:ascii="Calibri" w:hAnsi="Calibri" w:cs="Calibri"/>
          <w:b/>
          <w:bCs/>
          <w:color w:val="000000"/>
          <w:sz w:val="24"/>
          <w:szCs w:val="24"/>
          <w:u w:color="000000"/>
          <w:lang w:val="en-GB"/>
        </w:rPr>
        <w:t>END OF ASSESSMENT TASK</w:t>
      </w:r>
    </w:p>
    <w:p w14:paraId="4B53C75E" w14:textId="77777777" w:rsidR="00B20E7E" w:rsidRPr="000A08F9" w:rsidRDefault="00B20E7E" w:rsidP="00B20E7E">
      <w:pPr>
        <w:autoSpaceDE w:val="0"/>
        <w:autoSpaceDN w:val="0"/>
        <w:adjustRightInd w:val="0"/>
        <w:spacing w:after="0" w:line="240" w:lineRule="auto"/>
        <w:jc w:val="center"/>
        <w:rPr>
          <w:rFonts w:ascii="Calibri" w:hAnsi="Calibri" w:cs="Calibri"/>
          <w:b/>
          <w:bCs/>
          <w:color w:val="000000"/>
          <w:sz w:val="24"/>
          <w:szCs w:val="24"/>
          <w:u w:color="000000"/>
          <w:lang w:val="en-GB"/>
        </w:rPr>
      </w:pPr>
      <w:r w:rsidRPr="000A08F9">
        <w:rPr>
          <w:rFonts w:ascii="Calibri" w:hAnsi="Calibri" w:cs="Calibri"/>
          <w:b/>
          <w:bCs/>
          <w:color w:val="000000"/>
          <w:sz w:val="24"/>
          <w:szCs w:val="24"/>
          <w:u w:color="000000"/>
          <w:lang w:val="en-GB"/>
        </w:rPr>
        <w:lastRenderedPageBreak/>
        <w:t>SPARE LINES</w:t>
      </w:r>
    </w:p>
    <w:p w14:paraId="68143BE2" w14:textId="77777777" w:rsidR="00B20E7E" w:rsidRPr="000A08F9" w:rsidRDefault="00B20E7E" w:rsidP="00B20E7E">
      <w:pPr>
        <w:autoSpaceDE w:val="0"/>
        <w:autoSpaceDN w:val="0"/>
        <w:adjustRightInd w:val="0"/>
        <w:spacing w:after="0" w:line="240" w:lineRule="auto"/>
        <w:rPr>
          <w:rFonts w:ascii="Calibri" w:hAnsi="Calibri" w:cs="Calibri"/>
          <w:color w:val="000000"/>
          <w:sz w:val="24"/>
          <w:szCs w:val="24"/>
          <w:u w:color="000000"/>
          <w:lang w:val="en-GB"/>
        </w:rPr>
      </w:pPr>
    </w:p>
    <w:p w14:paraId="7012D15A"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w:t>
      </w:r>
    </w:p>
    <w:p w14:paraId="30445C9A"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BD93E64"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B342DCC"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10FDC4F6"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3AF8D95"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19ED4E4"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5990D02"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3699EEA5"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11E105D"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0F402AE3"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1AD2CBE9"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35C14B6E"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9FC7788"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05560AB9"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4D9A0BB"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0C2620FF" w14:textId="01927DD5" w:rsidR="00747BE0" w:rsidRPr="00B20E7E"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w:t>
      </w:r>
    </w:p>
    <w:p w14:paraId="467DC2EF" w14:textId="77777777" w:rsidR="00A40E93" w:rsidRDefault="00A40E93" w:rsidP="00C62D67">
      <w:pPr>
        <w:autoSpaceDE w:val="0"/>
        <w:autoSpaceDN w:val="0"/>
        <w:adjustRightInd w:val="0"/>
        <w:spacing w:after="0" w:line="240" w:lineRule="auto"/>
        <w:jc w:val="center"/>
        <w:rPr>
          <w:rFonts w:ascii="Calibri" w:hAnsi="Calibri" w:cs="Calibri"/>
          <w:b/>
          <w:bCs/>
          <w:color w:val="000000"/>
          <w:sz w:val="24"/>
          <w:szCs w:val="24"/>
          <w:u w:val="single"/>
          <w:lang w:val="en-GB"/>
        </w:rPr>
        <w:sectPr w:rsidR="00A40E93" w:rsidSect="00B20E7E">
          <w:pgSz w:w="11906" w:h="16838"/>
          <w:pgMar w:top="1134" w:right="1134" w:bottom="1134" w:left="1134" w:header="709" w:footer="709" w:gutter="0"/>
          <w:cols w:space="708"/>
          <w:docGrid w:linePitch="360"/>
        </w:sectPr>
      </w:pPr>
    </w:p>
    <w:p w14:paraId="161A10D7" w14:textId="3AD2549F" w:rsidR="00A40E93" w:rsidRPr="00A40E93" w:rsidRDefault="00C62D67" w:rsidP="00A40E93">
      <w:pPr>
        <w:autoSpaceDE w:val="0"/>
        <w:autoSpaceDN w:val="0"/>
        <w:adjustRightInd w:val="0"/>
        <w:spacing w:after="0" w:line="240" w:lineRule="auto"/>
        <w:jc w:val="center"/>
        <w:rPr>
          <w:rFonts w:ascii="Calibri" w:hAnsi="Calibri" w:cs="Calibri"/>
          <w:b/>
          <w:bCs/>
          <w:color w:val="000000"/>
          <w:sz w:val="24"/>
          <w:szCs w:val="24"/>
          <w:u w:val="single"/>
          <w:lang w:val="en-GB"/>
        </w:rPr>
      </w:pPr>
      <w:r w:rsidRPr="00C62D67">
        <w:rPr>
          <w:rFonts w:ascii="Calibri" w:hAnsi="Calibri" w:cs="Calibri"/>
          <w:b/>
          <w:bCs/>
          <w:color w:val="000000"/>
          <w:sz w:val="24"/>
          <w:szCs w:val="24"/>
          <w:u w:val="single"/>
          <w:lang w:val="en-GB"/>
        </w:rPr>
        <w:lastRenderedPageBreak/>
        <w:t>MARKING KEY</w:t>
      </w:r>
      <w:r w:rsidRPr="00C62D67">
        <w:rPr>
          <w:rFonts w:ascii="MS Gothic" w:eastAsia="MS Gothic" w:hAnsi="MS Gothic" w:cs="MS Gothic" w:hint="eastAsia"/>
          <w:b/>
          <w:bCs/>
          <w:color w:val="000000"/>
          <w:sz w:val="24"/>
          <w:szCs w:val="24"/>
          <w:u w:val="single"/>
          <w:lang w:val="en-GB"/>
        </w:rPr>
        <w:t> </w:t>
      </w:r>
    </w:p>
    <w:p w14:paraId="0104D7E9" w14:textId="56D51F31"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Pr>
          <w:rFonts w:ascii="Calibri" w:hAnsi="Calibri" w:cs="Calibri"/>
          <w:color w:val="000000"/>
          <w:u w:color="000000"/>
          <w:lang w:val="en-GB"/>
        </w:rPr>
        <w:t>PART A – Investigation Booklet</w:t>
      </w:r>
    </w:p>
    <w:tbl>
      <w:tblPr>
        <w:tblW w:w="10198" w:type="dxa"/>
        <w:tblCellMar>
          <w:left w:w="0" w:type="dxa"/>
          <w:right w:w="0" w:type="dxa"/>
        </w:tblCellMar>
        <w:tblLook w:val="04A0" w:firstRow="1" w:lastRow="0" w:firstColumn="1" w:lastColumn="0" w:noHBand="0" w:noVBand="1"/>
      </w:tblPr>
      <w:tblGrid>
        <w:gridCol w:w="8373"/>
        <w:gridCol w:w="1825"/>
      </w:tblGrid>
      <w:tr w:rsidR="00A40E93" w:rsidRPr="00F852C8" w14:paraId="22FAE2DD" w14:textId="77777777" w:rsidTr="00A40E93">
        <w:trPr>
          <w:trHeight w:val="115"/>
        </w:trPr>
        <w:tc>
          <w:tcPr>
            <w:tcW w:w="8373" w:type="dxa"/>
            <w:tcBorders>
              <w:top w:val="single" w:sz="6" w:space="0" w:color="000000"/>
              <w:left w:val="single" w:sz="6" w:space="0" w:color="000000"/>
              <w:bottom w:val="single" w:sz="6" w:space="0" w:color="000000"/>
              <w:right w:val="single" w:sz="6" w:space="0" w:color="000000"/>
            </w:tcBorders>
            <w:shd w:val="clear" w:color="auto" w:fill="149A8B"/>
            <w:tcMar>
              <w:top w:w="60" w:type="dxa"/>
              <w:left w:w="60" w:type="dxa"/>
              <w:bottom w:w="60" w:type="dxa"/>
              <w:right w:w="60" w:type="dxa"/>
            </w:tcMar>
            <w:hideMark/>
          </w:tcPr>
          <w:p w14:paraId="044EC5A9" w14:textId="533B4F02" w:rsidR="00A40E93" w:rsidRPr="00F852C8" w:rsidRDefault="00A40E93" w:rsidP="00A40E93">
            <w:pPr>
              <w:spacing w:line="240" w:lineRule="auto"/>
              <w:jc w:val="center"/>
              <w:rPr>
                <w:rFonts w:ascii="Calibri" w:hAnsi="Calibri" w:cs="Calibri"/>
              </w:rPr>
            </w:pPr>
            <w:r w:rsidRPr="00F852C8">
              <w:rPr>
                <w:rFonts w:ascii="Calibri" w:hAnsi="Calibri" w:cs="Calibri"/>
                <w:b/>
                <w:bCs/>
                <w:color w:val="000000"/>
              </w:rPr>
              <w:t>Description</w:t>
            </w:r>
          </w:p>
        </w:tc>
        <w:tc>
          <w:tcPr>
            <w:tcW w:w="1825" w:type="dxa"/>
            <w:tcBorders>
              <w:top w:val="single" w:sz="6" w:space="0" w:color="000000"/>
              <w:left w:val="single" w:sz="6" w:space="0" w:color="000000"/>
              <w:bottom w:val="single" w:sz="6" w:space="0" w:color="000000"/>
              <w:right w:val="single" w:sz="6" w:space="0" w:color="000000"/>
            </w:tcBorders>
            <w:shd w:val="clear" w:color="auto" w:fill="149A8B"/>
            <w:tcMar>
              <w:top w:w="60" w:type="dxa"/>
              <w:left w:w="60" w:type="dxa"/>
              <w:bottom w:w="60" w:type="dxa"/>
              <w:right w:w="60" w:type="dxa"/>
            </w:tcMar>
            <w:hideMark/>
          </w:tcPr>
          <w:p w14:paraId="5D01A3EF" w14:textId="77777777" w:rsidR="00A40E93" w:rsidRPr="00F852C8" w:rsidRDefault="00A40E93" w:rsidP="00A40E93">
            <w:pPr>
              <w:spacing w:line="240" w:lineRule="auto"/>
              <w:jc w:val="center"/>
              <w:rPr>
                <w:rFonts w:ascii="Calibri" w:hAnsi="Calibri" w:cs="Calibri"/>
              </w:rPr>
            </w:pPr>
            <w:r w:rsidRPr="00F852C8">
              <w:rPr>
                <w:rFonts w:ascii="Calibri" w:hAnsi="Calibri" w:cs="Calibri"/>
                <w:b/>
                <w:bCs/>
                <w:color w:val="000000"/>
              </w:rPr>
              <w:t>Marks</w:t>
            </w:r>
          </w:p>
        </w:tc>
      </w:tr>
      <w:tr w:rsidR="00A40E93" w:rsidRPr="00F852C8" w14:paraId="19A6DB9B" w14:textId="77777777" w:rsidTr="00A40E93">
        <w:trPr>
          <w:trHeight w:val="122"/>
        </w:trPr>
        <w:tc>
          <w:tcPr>
            <w:tcW w:w="10198" w:type="dxa"/>
            <w:gridSpan w:val="2"/>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0DDE065D" w14:textId="77777777" w:rsidR="00A40E93" w:rsidRPr="00F852C8" w:rsidRDefault="00A40E93" w:rsidP="00A40E93">
            <w:pPr>
              <w:spacing w:line="240" w:lineRule="auto"/>
              <w:rPr>
                <w:rFonts w:ascii="Calibri" w:hAnsi="Calibri" w:cs="Calibri"/>
              </w:rPr>
            </w:pPr>
            <w:r w:rsidRPr="00F852C8">
              <w:rPr>
                <w:rFonts w:ascii="Calibri" w:hAnsi="Calibri" w:cs="Calibri"/>
                <w:b/>
                <w:bCs/>
                <w:color w:val="000000"/>
              </w:rPr>
              <w:t>Historical Skills</w:t>
            </w:r>
          </w:p>
        </w:tc>
      </w:tr>
      <w:tr w:rsidR="00A40E93" w:rsidRPr="00F852C8" w14:paraId="544B3451" w14:textId="77777777" w:rsidTr="00A40E93">
        <w:trPr>
          <w:trHeight w:val="245"/>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3772A" w14:textId="77777777" w:rsidR="00A40E93" w:rsidRPr="00F852C8" w:rsidRDefault="00A40E93" w:rsidP="00A40E93">
            <w:pPr>
              <w:spacing w:line="240" w:lineRule="auto"/>
              <w:rPr>
                <w:rFonts w:ascii="Calibri" w:hAnsi="Calibri" w:cs="Calibri"/>
              </w:rPr>
            </w:pPr>
            <w:r w:rsidRPr="00F852C8">
              <w:rPr>
                <w:rFonts w:ascii="Calibri" w:hAnsi="Calibri" w:cs="Calibri"/>
              </w:rPr>
              <w:t>Responds effectively to key words in research or essay tasks and is mostly accurate in applying evidence and historical understandings from acknowledged sources. Uses appropriate historical terms and concepts and develops a coherent response which is largely narrative.</w:t>
            </w:r>
          </w:p>
          <w:p w14:paraId="043F6665" w14:textId="77777777" w:rsidR="00A40E93" w:rsidRPr="00F852C8" w:rsidRDefault="00A40E93" w:rsidP="00A40E93">
            <w:pPr>
              <w:spacing w:line="240" w:lineRule="auto"/>
              <w:rPr>
                <w:rFonts w:ascii="Calibri" w:hAnsi="Calibri" w:cs="Calibri"/>
              </w:rPr>
            </w:pP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F47E5E5" w14:textId="77777777" w:rsidR="00A40E93" w:rsidRPr="00F852C8" w:rsidRDefault="00A40E93" w:rsidP="00A40E93">
            <w:pPr>
              <w:spacing w:line="240" w:lineRule="auto"/>
              <w:jc w:val="center"/>
              <w:rPr>
                <w:rFonts w:ascii="Calibri" w:hAnsi="Calibri" w:cs="Calibri"/>
              </w:rPr>
            </w:pPr>
            <w:r w:rsidRPr="00F852C8">
              <w:rPr>
                <w:rFonts w:ascii="Calibri" w:hAnsi="Calibri" w:cs="Calibri"/>
              </w:rPr>
              <w:t>4</w:t>
            </w:r>
          </w:p>
        </w:tc>
      </w:tr>
      <w:tr w:rsidR="00A40E93" w:rsidRPr="00F852C8" w14:paraId="4FE3C7A9" w14:textId="77777777" w:rsidTr="00A40E93">
        <w:trPr>
          <w:trHeight w:val="245"/>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27D1B" w14:textId="01FE17F4" w:rsidR="00A40E93" w:rsidRPr="00F852C8" w:rsidRDefault="00A40E93" w:rsidP="00A40E93">
            <w:pPr>
              <w:spacing w:line="240" w:lineRule="auto"/>
              <w:rPr>
                <w:rFonts w:ascii="Calibri" w:hAnsi="Calibri" w:cs="Calibri"/>
              </w:rPr>
            </w:pPr>
            <w:r w:rsidRPr="00F852C8">
              <w:rPr>
                <w:rFonts w:ascii="Calibri" w:hAnsi="Calibri" w:cs="Calibri"/>
              </w:rPr>
              <w:t>Responds to key words in research or essay tasks, applying limited evidence and historical understandings from acknowledged sources. Uses appropriate historical terms and develops a structured response which is largely narrativ</w:t>
            </w:r>
            <w:r>
              <w:rPr>
                <w:rFonts w:ascii="Calibri" w:hAnsi="Calibri" w:cs="Calibri"/>
              </w:rPr>
              <w:t>e.</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2263C4A" w14:textId="77777777" w:rsidR="00A40E93" w:rsidRPr="00F852C8" w:rsidRDefault="00A40E93" w:rsidP="00A40E93">
            <w:pPr>
              <w:spacing w:line="240" w:lineRule="auto"/>
              <w:jc w:val="center"/>
              <w:rPr>
                <w:rFonts w:ascii="Calibri" w:hAnsi="Calibri" w:cs="Calibri"/>
              </w:rPr>
            </w:pPr>
            <w:r w:rsidRPr="00F852C8">
              <w:rPr>
                <w:rFonts w:ascii="Calibri" w:hAnsi="Calibri" w:cs="Calibri"/>
                <w:color w:val="000000"/>
              </w:rPr>
              <w:t xml:space="preserve">3 </w:t>
            </w:r>
          </w:p>
        </w:tc>
      </w:tr>
      <w:tr w:rsidR="00A40E93" w:rsidRPr="00F852C8" w14:paraId="0D8D847B" w14:textId="77777777" w:rsidTr="00A40E93">
        <w:trPr>
          <w:trHeight w:val="245"/>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F83FF" w14:textId="77777777" w:rsidR="00A40E93" w:rsidRPr="00F852C8" w:rsidRDefault="00A40E93" w:rsidP="00A40E93">
            <w:pPr>
              <w:spacing w:line="240" w:lineRule="auto"/>
              <w:rPr>
                <w:rFonts w:ascii="Calibri" w:hAnsi="Calibri" w:cs="Calibri"/>
              </w:rPr>
            </w:pPr>
            <w:r w:rsidRPr="00F852C8">
              <w:rPr>
                <w:rFonts w:ascii="Calibri" w:hAnsi="Calibri" w:cs="Calibri"/>
              </w:rPr>
              <w:t xml:space="preserve">Responds to some aspects of research or essay tasks; selects and acknowledges limited </w:t>
            </w:r>
            <w:proofErr w:type="gramStart"/>
            <w:r w:rsidRPr="00F852C8">
              <w:rPr>
                <w:rFonts w:ascii="Calibri" w:hAnsi="Calibri" w:cs="Calibri"/>
              </w:rPr>
              <w:t>sources, and</w:t>
            </w:r>
            <w:proofErr w:type="gramEnd"/>
            <w:r w:rsidRPr="00F852C8">
              <w:rPr>
                <w:rFonts w:ascii="Calibri" w:hAnsi="Calibri" w:cs="Calibri"/>
              </w:rPr>
              <w:t xml:space="preserve"> uses little supporting evidence. Recounts most of the major features of the historical </w:t>
            </w:r>
            <w:proofErr w:type="gramStart"/>
            <w:r w:rsidRPr="00F852C8">
              <w:rPr>
                <w:rFonts w:ascii="Calibri" w:hAnsi="Calibri" w:cs="Calibri"/>
              </w:rPr>
              <w:t>narrative, and</w:t>
            </w:r>
            <w:proofErr w:type="gramEnd"/>
            <w:r w:rsidRPr="00F852C8">
              <w:rPr>
                <w:rFonts w:ascii="Calibri" w:hAnsi="Calibri" w:cs="Calibri"/>
              </w:rPr>
              <w:t xml:space="preserve"> develops a limited structure for the response.</w:t>
            </w:r>
          </w:p>
          <w:p w14:paraId="0127B32B" w14:textId="77777777" w:rsidR="00A40E93" w:rsidRPr="00F852C8" w:rsidRDefault="00A40E93" w:rsidP="00A40E93">
            <w:pPr>
              <w:spacing w:line="240" w:lineRule="auto"/>
              <w:rPr>
                <w:rFonts w:ascii="Calibri" w:hAnsi="Calibri" w:cs="Calibri"/>
              </w:rPr>
            </w:pP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B1130E4" w14:textId="77777777" w:rsidR="00A40E93" w:rsidRPr="00F852C8" w:rsidRDefault="00A40E93" w:rsidP="00A40E93">
            <w:pPr>
              <w:spacing w:line="240" w:lineRule="auto"/>
              <w:jc w:val="center"/>
              <w:rPr>
                <w:rFonts w:ascii="Calibri" w:hAnsi="Calibri" w:cs="Calibri"/>
              </w:rPr>
            </w:pPr>
            <w:r w:rsidRPr="00F852C8">
              <w:rPr>
                <w:rFonts w:ascii="Calibri" w:hAnsi="Calibri" w:cs="Calibri"/>
                <w:color w:val="000000"/>
              </w:rPr>
              <w:t>2</w:t>
            </w:r>
          </w:p>
        </w:tc>
      </w:tr>
      <w:tr w:rsidR="00A40E93" w:rsidRPr="00F852C8" w14:paraId="001B1D64" w14:textId="77777777" w:rsidTr="00A40E93">
        <w:trPr>
          <w:trHeight w:val="122"/>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0260C" w14:textId="77777777" w:rsidR="00A40E93" w:rsidRPr="00F852C8" w:rsidRDefault="00A40E93" w:rsidP="00A40E93">
            <w:pPr>
              <w:spacing w:line="240" w:lineRule="auto"/>
              <w:rPr>
                <w:rFonts w:ascii="Calibri" w:hAnsi="Calibri" w:cs="Calibri"/>
              </w:rPr>
            </w:pPr>
            <w:r w:rsidRPr="00F852C8">
              <w:rPr>
                <w:rFonts w:ascii="Calibri" w:hAnsi="Calibri" w:cs="Calibri"/>
              </w:rPr>
              <w:t>Responds to tasks, but with a limited and/or inaccurate interpretation of the question and source material. Displays a limited knowledge of the historical narrative and structural conventions in responses.</w:t>
            </w:r>
          </w:p>
          <w:p w14:paraId="31605927" w14:textId="77777777" w:rsidR="00A40E93" w:rsidRPr="00F852C8" w:rsidRDefault="00A40E93" w:rsidP="00A40E93">
            <w:pPr>
              <w:spacing w:line="240" w:lineRule="auto"/>
              <w:rPr>
                <w:rFonts w:ascii="Calibri" w:hAnsi="Calibri" w:cs="Calibri"/>
              </w:rPr>
            </w:pP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848E8E2" w14:textId="77777777" w:rsidR="00A40E93" w:rsidRPr="00F852C8" w:rsidRDefault="00A40E93" w:rsidP="00A40E93">
            <w:pPr>
              <w:spacing w:line="240" w:lineRule="auto"/>
              <w:jc w:val="center"/>
              <w:rPr>
                <w:rFonts w:ascii="Calibri" w:hAnsi="Calibri" w:cs="Calibri"/>
              </w:rPr>
            </w:pPr>
            <w:r w:rsidRPr="00F852C8">
              <w:rPr>
                <w:rFonts w:ascii="Calibri" w:hAnsi="Calibri" w:cs="Calibri"/>
              </w:rPr>
              <w:t>1</w:t>
            </w:r>
          </w:p>
        </w:tc>
      </w:tr>
      <w:tr w:rsidR="00A40E93" w:rsidRPr="00F852C8" w14:paraId="3E72B162" w14:textId="77777777" w:rsidTr="00A40E93">
        <w:trPr>
          <w:trHeight w:val="122"/>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433F66" w14:textId="77777777" w:rsidR="00A40E93" w:rsidRPr="00F852C8" w:rsidRDefault="00A40E93" w:rsidP="00A40E93">
            <w:pPr>
              <w:spacing w:line="240" w:lineRule="auto"/>
              <w:rPr>
                <w:rFonts w:ascii="Calibri" w:hAnsi="Calibri" w:cs="Calibri"/>
              </w:rPr>
            </w:pPr>
            <w:r w:rsidRPr="00F852C8">
              <w:rPr>
                <w:rFonts w:ascii="Calibri" w:hAnsi="Calibri" w:cs="Calibri"/>
              </w:rPr>
              <w:t>Does not attempt Trojan War/Trojan Investigation Booklet.</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DE3FD21" w14:textId="77777777" w:rsidR="00A40E93" w:rsidRPr="00F852C8" w:rsidRDefault="00A40E93" w:rsidP="00A40E93">
            <w:pPr>
              <w:spacing w:line="240" w:lineRule="auto"/>
              <w:jc w:val="center"/>
              <w:rPr>
                <w:rFonts w:ascii="Calibri" w:hAnsi="Calibri" w:cs="Calibri"/>
                <w:color w:val="000000"/>
              </w:rPr>
            </w:pPr>
            <w:r w:rsidRPr="00F852C8">
              <w:rPr>
                <w:rFonts w:ascii="Calibri" w:hAnsi="Calibri" w:cs="Calibri"/>
                <w:color w:val="000000"/>
              </w:rPr>
              <w:t>0</w:t>
            </w:r>
          </w:p>
        </w:tc>
      </w:tr>
      <w:tr w:rsidR="00A40E93" w:rsidRPr="00F852C8" w14:paraId="0EB5FA6B" w14:textId="77777777" w:rsidTr="00A40E93">
        <w:trPr>
          <w:trHeight w:val="122"/>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BC0A3" w14:textId="77777777" w:rsidR="00A40E93" w:rsidRPr="00F852C8" w:rsidRDefault="00A40E93" w:rsidP="00A40E93">
            <w:pPr>
              <w:spacing w:line="240" w:lineRule="auto"/>
              <w:jc w:val="right"/>
              <w:rPr>
                <w:rFonts w:ascii="Calibri" w:hAnsi="Calibri" w:cs="Calibri"/>
              </w:rPr>
            </w:pPr>
            <w:r w:rsidRPr="00F852C8">
              <w:rPr>
                <w:rFonts w:ascii="Calibri" w:hAnsi="Calibri" w:cs="Calibri"/>
                <w:b/>
                <w:bCs/>
                <w:color w:val="000000"/>
              </w:rPr>
              <w:t>Subtotal:</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AEA045B" w14:textId="77777777" w:rsidR="00A40E93" w:rsidRPr="00F852C8" w:rsidRDefault="00A40E93" w:rsidP="00A40E93">
            <w:pPr>
              <w:spacing w:line="240" w:lineRule="auto"/>
              <w:jc w:val="center"/>
              <w:rPr>
                <w:rFonts w:ascii="Calibri" w:hAnsi="Calibri" w:cs="Calibri"/>
              </w:rPr>
            </w:pPr>
            <w:r w:rsidRPr="00F852C8">
              <w:rPr>
                <w:rFonts w:ascii="Calibri" w:hAnsi="Calibri" w:cs="Calibri"/>
                <w:b/>
                <w:bCs/>
                <w:color w:val="000000"/>
              </w:rPr>
              <w:t>/4</w:t>
            </w:r>
          </w:p>
        </w:tc>
      </w:tr>
      <w:tr w:rsidR="00A40E93" w:rsidRPr="00F852C8" w14:paraId="23364DCA" w14:textId="77777777" w:rsidTr="00A40E93">
        <w:trPr>
          <w:trHeight w:val="122"/>
        </w:trPr>
        <w:tc>
          <w:tcPr>
            <w:tcW w:w="8373" w:type="dxa"/>
            <w:tcBorders>
              <w:top w:val="single" w:sz="6" w:space="0" w:color="000000"/>
              <w:left w:val="single" w:sz="6" w:space="0" w:color="000000"/>
              <w:bottom w:val="single" w:sz="6" w:space="0" w:color="000000"/>
              <w:right w:val="single" w:sz="6" w:space="0" w:color="000000"/>
            </w:tcBorders>
            <w:shd w:val="clear" w:color="auto" w:fill="149A8B"/>
            <w:tcMar>
              <w:top w:w="60" w:type="dxa"/>
              <w:left w:w="60" w:type="dxa"/>
              <w:bottom w:w="60" w:type="dxa"/>
              <w:right w:w="60" w:type="dxa"/>
            </w:tcMar>
            <w:hideMark/>
          </w:tcPr>
          <w:p w14:paraId="0F8916F5" w14:textId="77777777" w:rsidR="00A40E93" w:rsidRPr="00A40E93" w:rsidRDefault="00A40E93" w:rsidP="00A40E93">
            <w:pPr>
              <w:spacing w:line="240" w:lineRule="auto"/>
              <w:jc w:val="right"/>
              <w:rPr>
                <w:rFonts w:ascii="Calibri" w:hAnsi="Calibri" w:cs="Calibri"/>
                <w:b/>
                <w:bCs/>
                <w:color w:val="000000"/>
              </w:rPr>
            </w:pPr>
            <w:r w:rsidRPr="00F852C8">
              <w:rPr>
                <w:rFonts w:ascii="Calibri" w:hAnsi="Calibri" w:cs="Calibri"/>
                <w:b/>
                <w:bCs/>
                <w:color w:val="000000"/>
              </w:rPr>
              <w:t>Description</w:t>
            </w:r>
          </w:p>
        </w:tc>
        <w:tc>
          <w:tcPr>
            <w:tcW w:w="1825" w:type="dxa"/>
            <w:tcBorders>
              <w:top w:val="single" w:sz="6" w:space="0" w:color="000000"/>
              <w:left w:val="single" w:sz="6" w:space="0" w:color="000000"/>
              <w:bottom w:val="single" w:sz="6" w:space="0" w:color="000000"/>
              <w:right w:val="single" w:sz="6" w:space="0" w:color="000000"/>
            </w:tcBorders>
            <w:shd w:val="clear" w:color="auto" w:fill="149A8B"/>
            <w:tcMar>
              <w:top w:w="60" w:type="dxa"/>
              <w:left w:w="60" w:type="dxa"/>
              <w:bottom w:w="60" w:type="dxa"/>
              <w:right w:w="60" w:type="dxa"/>
            </w:tcMar>
            <w:vAlign w:val="center"/>
            <w:hideMark/>
          </w:tcPr>
          <w:p w14:paraId="19426556" w14:textId="77777777" w:rsidR="00A40E93" w:rsidRPr="00A40E93" w:rsidRDefault="00A40E93" w:rsidP="003026AC">
            <w:pPr>
              <w:spacing w:line="240" w:lineRule="auto"/>
              <w:jc w:val="center"/>
              <w:rPr>
                <w:rFonts w:ascii="Calibri" w:hAnsi="Calibri" w:cs="Calibri"/>
                <w:b/>
                <w:bCs/>
                <w:color w:val="000000"/>
              </w:rPr>
            </w:pPr>
            <w:r w:rsidRPr="00F852C8">
              <w:rPr>
                <w:rFonts w:ascii="Calibri" w:hAnsi="Calibri" w:cs="Calibri"/>
                <w:b/>
                <w:bCs/>
                <w:color w:val="000000"/>
              </w:rPr>
              <w:t>Marks</w:t>
            </w:r>
          </w:p>
        </w:tc>
      </w:tr>
      <w:tr w:rsidR="00A40E93" w:rsidRPr="00F852C8" w14:paraId="0CF5357D" w14:textId="77777777" w:rsidTr="00A40E93">
        <w:trPr>
          <w:trHeight w:val="235"/>
        </w:trPr>
        <w:tc>
          <w:tcPr>
            <w:tcW w:w="10198" w:type="dxa"/>
            <w:gridSpan w:val="2"/>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7553050A" w14:textId="77777777" w:rsidR="00A40E93" w:rsidRPr="00F852C8" w:rsidRDefault="00A40E93" w:rsidP="003026AC">
            <w:pPr>
              <w:spacing w:line="240" w:lineRule="auto"/>
              <w:rPr>
                <w:rFonts w:ascii="Calibri" w:hAnsi="Calibri" w:cs="Calibri"/>
              </w:rPr>
            </w:pPr>
            <w:r w:rsidRPr="00F852C8">
              <w:rPr>
                <w:rFonts w:ascii="Calibri" w:hAnsi="Calibri" w:cs="Calibri"/>
                <w:b/>
                <w:bCs/>
                <w:color w:val="000000"/>
              </w:rPr>
              <w:t>Historical Understanding</w:t>
            </w:r>
          </w:p>
        </w:tc>
      </w:tr>
      <w:tr w:rsidR="00A40E93" w:rsidRPr="00F852C8" w14:paraId="1126F622" w14:textId="77777777" w:rsidTr="00A40E93">
        <w:trPr>
          <w:trHeight w:val="471"/>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1C2C5" w14:textId="77777777" w:rsidR="00A40E93" w:rsidRPr="00F852C8" w:rsidRDefault="00A40E93" w:rsidP="003026AC">
            <w:pPr>
              <w:spacing w:line="240" w:lineRule="auto"/>
              <w:rPr>
                <w:rFonts w:ascii="Calibri" w:hAnsi="Calibri" w:cs="Calibri"/>
              </w:rPr>
            </w:pPr>
            <w:r w:rsidRPr="00F852C8">
              <w:rPr>
                <w:rFonts w:ascii="Calibri" w:hAnsi="Calibri" w:cs="Calibri"/>
              </w:rPr>
              <w:t xml:space="preserve">Explains the key social, political, economic, </w:t>
            </w:r>
            <w:proofErr w:type="gramStart"/>
            <w:r w:rsidRPr="00F852C8">
              <w:rPr>
                <w:rFonts w:ascii="Calibri" w:hAnsi="Calibri" w:cs="Calibri"/>
              </w:rPr>
              <w:t>military</w:t>
            </w:r>
            <w:proofErr w:type="gramEnd"/>
            <w:r w:rsidRPr="00F852C8">
              <w:rPr>
                <w:rFonts w:ascii="Calibri" w:hAnsi="Calibri" w:cs="Calibri"/>
              </w:rPr>
              <w:t xml:space="preserve"> and religious structures and features of an ancient civilisation or culture.</w:t>
            </w:r>
          </w:p>
          <w:p w14:paraId="6269C88B" w14:textId="77777777" w:rsidR="00A40E93" w:rsidRPr="00F852C8" w:rsidRDefault="00A40E93" w:rsidP="003026AC">
            <w:pPr>
              <w:spacing w:line="240" w:lineRule="auto"/>
              <w:rPr>
                <w:rFonts w:ascii="Calibri" w:hAnsi="Calibri" w:cs="Calibri"/>
              </w:rPr>
            </w:pP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F3F798E" w14:textId="77777777" w:rsidR="00A40E93" w:rsidRPr="00F852C8" w:rsidRDefault="00A40E93" w:rsidP="003026AC">
            <w:pPr>
              <w:spacing w:line="240" w:lineRule="auto"/>
              <w:jc w:val="center"/>
              <w:rPr>
                <w:rFonts w:ascii="Calibri" w:hAnsi="Calibri" w:cs="Calibri"/>
              </w:rPr>
            </w:pPr>
            <w:r w:rsidRPr="00F852C8">
              <w:rPr>
                <w:rFonts w:ascii="Calibri" w:hAnsi="Calibri" w:cs="Calibri"/>
              </w:rPr>
              <w:t>4</w:t>
            </w:r>
          </w:p>
        </w:tc>
      </w:tr>
      <w:tr w:rsidR="00A40E93" w:rsidRPr="00F852C8" w14:paraId="6E98E0A5" w14:textId="77777777" w:rsidTr="00A40E93">
        <w:trPr>
          <w:trHeight w:val="471"/>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D3D03" w14:textId="77777777" w:rsidR="00A40E93" w:rsidRPr="00F852C8" w:rsidRDefault="00A40E93" w:rsidP="003026AC">
            <w:pPr>
              <w:spacing w:line="240" w:lineRule="auto"/>
              <w:rPr>
                <w:rFonts w:ascii="Calibri" w:hAnsi="Calibri" w:cs="Calibri"/>
              </w:rPr>
            </w:pPr>
            <w:r w:rsidRPr="00F852C8">
              <w:rPr>
                <w:rFonts w:ascii="Calibri" w:hAnsi="Calibri" w:cs="Calibri"/>
              </w:rPr>
              <w:t>Outlines the key social, political, economic, military and/or religious structures and features of an ancient civilisation or culture.</w:t>
            </w:r>
          </w:p>
          <w:p w14:paraId="5CDA5A94" w14:textId="77777777" w:rsidR="00A40E93" w:rsidRPr="00F852C8" w:rsidRDefault="00A40E93" w:rsidP="003026AC">
            <w:pPr>
              <w:spacing w:line="240" w:lineRule="auto"/>
              <w:rPr>
                <w:rFonts w:ascii="Calibri" w:hAnsi="Calibri" w:cs="Calibri"/>
              </w:rPr>
            </w:pP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FD1CC56" w14:textId="77777777" w:rsidR="00A40E93" w:rsidRPr="00F852C8" w:rsidRDefault="00A40E93" w:rsidP="003026AC">
            <w:pPr>
              <w:spacing w:line="240" w:lineRule="auto"/>
              <w:jc w:val="center"/>
              <w:rPr>
                <w:rFonts w:ascii="Calibri" w:hAnsi="Calibri" w:cs="Calibri"/>
              </w:rPr>
            </w:pPr>
            <w:r w:rsidRPr="00F852C8">
              <w:rPr>
                <w:rFonts w:ascii="Calibri" w:hAnsi="Calibri" w:cs="Calibri"/>
                <w:color w:val="000000"/>
              </w:rPr>
              <w:t>3</w:t>
            </w:r>
          </w:p>
        </w:tc>
      </w:tr>
      <w:tr w:rsidR="00A40E93" w:rsidRPr="00F852C8" w14:paraId="1B533DE0" w14:textId="77777777" w:rsidTr="00A40E93">
        <w:trPr>
          <w:trHeight w:val="471"/>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F1F3C" w14:textId="77777777" w:rsidR="00A40E93" w:rsidRPr="00F852C8" w:rsidRDefault="00A40E93" w:rsidP="003026AC">
            <w:pPr>
              <w:spacing w:line="240" w:lineRule="auto"/>
              <w:rPr>
                <w:rFonts w:ascii="Calibri" w:hAnsi="Calibri" w:cs="Calibri"/>
              </w:rPr>
            </w:pPr>
            <w:r w:rsidRPr="00F852C8">
              <w:rPr>
                <w:rFonts w:ascii="Calibri" w:hAnsi="Calibri" w:cs="Calibri"/>
              </w:rPr>
              <w:t>Describes some of the social, political, economic, military and/or religious structures and features of an ancient civilisation or culture.</w:t>
            </w:r>
          </w:p>
          <w:p w14:paraId="658E4664" w14:textId="77777777" w:rsidR="00A40E93" w:rsidRPr="00F852C8" w:rsidRDefault="00A40E93" w:rsidP="003026AC">
            <w:pPr>
              <w:spacing w:line="240" w:lineRule="auto"/>
              <w:rPr>
                <w:rFonts w:ascii="Calibri" w:hAnsi="Calibri" w:cs="Calibri"/>
              </w:rPr>
            </w:pP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2F6570" w14:textId="77777777" w:rsidR="00A40E93" w:rsidRPr="00F852C8" w:rsidRDefault="00A40E93" w:rsidP="003026AC">
            <w:pPr>
              <w:spacing w:line="240" w:lineRule="auto"/>
              <w:jc w:val="center"/>
              <w:rPr>
                <w:rFonts w:ascii="Calibri" w:hAnsi="Calibri" w:cs="Calibri"/>
              </w:rPr>
            </w:pPr>
            <w:r w:rsidRPr="00F852C8">
              <w:rPr>
                <w:rFonts w:ascii="Calibri" w:hAnsi="Calibri" w:cs="Calibri"/>
                <w:color w:val="000000"/>
              </w:rPr>
              <w:t>2</w:t>
            </w:r>
          </w:p>
        </w:tc>
      </w:tr>
      <w:tr w:rsidR="00A40E93" w:rsidRPr="00F852C8" w14:paraId="56C3AF46" w14:textId="77777777" w:rsidTr="00A40E93">
        <w:trPr>
          <w:trHeight w:val="235"/>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97917" w14:textId="77777777" w:rsidR="00A40E93" w:rsidRPr="00F852C8" w:rsidRDefault="00A40E93" w:rsidP="003026AC">
            <w:pPr>
              <w:spacing w:line="240" w:lineRule="auto"/>
              <w:rPr>
                <w:rFonts w:ascii="Calibri" w:hAnsi="Calibri" w:cs="Calibri"/>
              </w:rPr>
            </w:pPr>
            <w:r w:rsidRPr="00F852C8">
              <w:rPr>
                <w:rFonts w:ascii="Calibri" w:hAnsi="Calibri" w:cs="Calibri"/>
              </w:rPr>
              <w:t>Identifies that there are social, political, economic, military and/or religious structures and features of an ancient civilisation or culture.</w:t>
            </w:r>
          </w:p>
          <w:p w14:paraId="46274278" w14:textId="77777777" w:rsidR="00A40E93" w:rsidRPr="00F852C8" w:rsidRDefault="00A40E93" w:rsidP="003026AC">
            <w:pPr>
              <w:spacing w:line="240" w:lineRule="auto"/>
              <w:rPr>
                <w:rFonts w:ascii="Calibri" w:hAnsi="Calibri" w:cs="Calibri"/>
              </w:rPr>
            </w:pP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B2DCAA3" w14:textId="77777777" w:rsidR="00A40E93" w:rsidRPr="00F852C8" w:rsidRDefault="00A40E93" w:rsidP="003026AC">
            <w:pPr>
              <w:spacing w:line="240" w:lineRule="auto"/>
              <w:jc w:val="center"/>
              <w:rPr>
                <w:rFonts w:ascii="Calibri" w:hAnsi="Calibri" w:cs="Calibri"/>
              </w:rPr>
            </w:pPr>
            <w:r w:rsidRPr="00F852C8">
              <w:rPr>
                <w:rFonts w:ascii="Calibri" w:hAnsi="Calibri" w:cs="Calibri"/>
              </w:rPr>
              <w:t>1</w:t>
            </w:r>
          </w:p>
        </w:tc>
      </w:tr>
      <w:tr w:rsidR="00A40E93" w:rsidRPr="00F852C8" w14:paraId="50E74D7C" w14:textId="77777777" w:rsidTr="00A40E93">
        <w:trPr>
          <w:trHeight w:val="235"/>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27E52D" w14:textId="77777777" w:rsidR="00A40E93" w:rsidRPr="00F852C8" w:rsidRDefault="00A40E93" w:rsidP="003026AC">
            <w:pPr>
              <w:spacing w:line="240" w:lineRule="auto"/>
              <w:rPr>
                <w:rFonts w:ascii="Calibri" w:hAnsi="Calibri" w:cs="Calibri"/>
              </w:rPr>
            </w:pPr>
            <w:r w:rsidRPr="00F852C8">
              <w:rPr>
                <w:rFonts w:ascii="Calibri" w:hAnsi="Calibri" w:cs="Calibri"/>
              </w:rPr>
              <w:t>Does not attempt Trojan War/Trojan Investigation Booklet.</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18FB389" w14:textId="77777777" w:rsidR="00A40E93" w:rsidRPr="00F852C8" w:rsidRDefault="00A40E93" w:rsidP="003026AC">
            <w:pPr>
              <w:spacing w:line="240" w:lineRule="auto"/>
              <w:jc w:val="center"/>
              <w:rPr>
                <w:rFonts w:ascii="Calibri" w:hAnsi="Calibri" w:cs="Calibri"/>
                <w:color w:val="000000"/>
              </w:rPr>
            </w:pPr>
            <w:r w:rsidRPr="00F852C8">
              <w:rPr>
                <w:rFonts w:ascii="Calibri" w:hAnsi="Calibri" w:cs="Calibri"/>
                <w:color w:val="000000"/>
              </w:rPr>
              <w:t>0</w:t>
            </w:r>
          </w:p>
        </w:tc>
      </w:tr>
      <w:tr w:rsidR="00A40E93" w:rsidRPr="00F852C8" w14:paraId="1316BD40" w14:textId="77777777" w:rsidTr="00A40E93">
        <w:trPr>
          <w:trHeight w:val="235"/>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46929" w14:textId="77777777" w:rsidR="00A40E93" w:rsidRPr="00F852C8" w:rsidRDefault="00A40E93" w:rsidP="003026AC">
            <w:pPr>
              <w:spacing w:line="240" w:lineRule="auto"/>
              <w:jc w:val="right"/>
              <w:rPr>
                <w:rFonts w:ascii="Calibri" w:hAnsi="Calibri" w:cs="Calibri"/>
              </w:rPr>
            </w:pPr>
            <w:r w:rsidRPr="00F852C8">
              <w:rPr>
                <w:rFonts w:ascii="Calibri" w:hAnsi="Calibri" w:cs="Calibri"/>
                <w:b/>
                <w:bCs/>
                <w:color w:val="000000"/>
              </w:rPr>
              <w:t>Subtotal:</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C931EF0" w14:textId="77777777" w:rsidR="00A40E93" w:rsidRPr="00F852C8" w:rsidRDefault="00A40E93" w:rsidP="003026AC">
            <w:pPr>
              <w:spacing w:line="240" w:lineRule="auto"/>
              <w:jc w:val="center"/>
              <w:rPr>
                <w:rFonts w:ascii="Calibri" w:hAnsi="Calibri" w:cs="Calibri"/>
              </w:rPr>
            </w:pPr>
            <w:r w:rsidRPr="00F852C8">
              <w:rPr>
                <w:rFonts w:ascii="Calibri" w:hAnsi="Calibri" w:cs="Calibri"/>
                <w:b/>
                <w:bCs/>
                <w:color w:val="000000"/>
              </w:rPr>
              <w:t>/4</w:t>
            </w:r>
          </w:p>
        </w:tc>
      </w:tr>
      <w:tr w:rsidR="00A40E93" w:rsidRPr="00F852C8" w14:paraId="351F4791" w14:textId="77777777" w:rsidTr="00A40E93">
        <w:trPr>
          <w:trHeight w:val="235"/>
        </w:trPr>
        <w:tc>
          <w:tcPr>
            <w:tcW w:w="8373" w:type="dxa"/>
            <w:tcBorders>
              <w:top w:val="single" w:sz="6" w:space="0" w:color="000000"/>
              <w:left w:val="single" w:sz="6" w:space="0" w:color="000000"/>
              <w:bottom w:val="single" w:sz="6" w:space="0" w:color="000000"/>
              <w:right w:val="single" w:sz="6" w:space="0" w:color="000000"/>
            </w:tcBorders>
            <w:shd w:val="clear" w:color="auto" w:fill="7F7F7F"/>
            <w:tcMar>
              <w:top w:w="60" w:type="dxa"/>
              <w:left w:w="60" w:type="dxa"/>
              <w:bottom w:w="60" w:type="dxa"/>
              <w:right w:w="60" w:type="dxa"/>
            </w:tcMar>
            <w:hideMark/>
          </w:tcPr>
          <w:p w14:paraId="6A66EE7A" w14:textId="77777777" w:rsidR="00A40E93" w:rsidRPr="00F852C8" w:rsidRDefault="00A40E93" w:rsidP="003026AC">
            <w:pPr>
              <w:spacing w:line="240" w:lineRule="auto"/>
              <w:jc w:val="right"/>
              <w:rPr>
                <w:rFonts w:ascii="Calibri" w:hAnsi="Calibri" w:cs="Calibri"/>
              </w:rPr>
            </w:pPr>
            <w:r w:rsidRPr="00F852C8">
              <w:rPr>
                <w:rFonts w:ascii="Calibri" w:hAnsi="Calibri" w:cs="Calibri"/>
                <w:b/>
                <w:bCs/>
                <w:color w:val="000000"/>
              </w:rPr>
              <w:t>TOTAL:</w:t>
            </w:r>
          </w:p>
        </w:tc>
        <w:tc>
          <w:tcPr>
            <w:tcW w:w="1825" w:type="dxa"/>
            <w:tcBorders>
              <w:top w:val="single" w:sz="6" w:space="0" w:color="000000"/>
              <w:left w:val="single" w:sz="6" w:space="0" w:color="000000"/>
              <w:bottom w:val="single" w:sz="6" w:space="0" w:color="000000"/>
              <w:right w:val="single" w:sz="6" w:space="0" w:color="000000"/>
            </w:tcBorders>
            <w:shd w:val="clear" w:color="auto" w:fill="7F7F7F"/>
            <w:tcMar>
              <w:top w:w="60" w:type="dxa"/>
              <w:left w:w="60" w:type="dxa"/>
              <w:bottom w:w="60" w:type="dxa"/>
              <w:right w:w="60" w:type="dxa"/>
            </w:tcMar>
            <w:vAlign w:val="center"/>
            <w:hideMark/>
          </w:tcPr>
          <w:p w14:paraId="09D7C14C" w14:textId="77777777" w:rsidR="00A40E93" w:rsidRPr="00F852C8" w:rsidRDefault="00A40E93" w:rsidP="003026AC">
            <w:pPr>
              <w:spacing w:line="240" w:lineRule="auto"/>
              <w:jc w:val="center"/>
              <w:rPr>
                <w:rFonts w:ascii="Calibri" w:hAnsi="Calibri" w:cs="Calibri"/>
              </w:rPr>
            </w:pPr>
            <w:r w:rsidRPr="00F852C8">
              <w:rPr>
                <w:rFonts w:ascii="Calibri" w:hAnsi="Calibri" w:cs="Calibri"/>
                <w:b/>
                <w:bCs/>
                <w:color w:val="000000"/>
              </w:rPr>
              <w:t>/8</w:t>
            </w:r>
          </w:p>
        </w:tc>
      </w:tr>
    </w:tbl>
    <w:p w14:paraId="39FAB382"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p>
    <w:p w14:paraId="5BEECB75" w14:textId="7180EADC"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Pr>
          <w:rFonts w:ascii="Calibri" w:hAnsi="Calibri" w:cs="Calibri"/>
          <w:color w:val="000000"/>
          <w:u w:color="000000"/>
          <w:lang w:val="en-GB"/>
        </w:rPr>
        <w:lastRenderedPageBreak/>
        <w:t>PART B – Explanation: Essay</w:t>
      </w:r>
    </w:p>
    <w:tbl>
      <w:tblPr>
        <w:tblW w:w="0" w:type="auto"/>
        <w:tblInd w:w="-118" w:type="dxa"/>
        <w:tblBorders>
          <w:left w:val="none" w:sz="6" w:space="0" w:color="auto"/>
          <w:right w:val="none" w:sz="6" w:space="0" w:color="auto"/>
        </w:tblBorders>
        <w:tblLayout w:type="fixed"/>
        <w:tblLook w:val="0000" w:firstRow="0" w:lastRow="0" w:firstColumn="0" w:lastColumn="0" w:noHBand="0" w:noVBand="0"/>
      </w:tblPr>
      <w:tblGrid>
        <w:gridCol w:w="8480"/>
        <w:gridCol w:w="1780"/>
      </w:tblGrid>
      <w:tr w:rsidR="00A40E93" w:rsidRPr="00F852C8" w14:paraId="3324864D" w14:textId="77777777" w:rsidTr="00A40E93">
        <w:tc>
          <w:tcPr>
            <w:tcW w:w="8480" w:type="dxa"/>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58087C57"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b/>
                <w:bCs/>
                <w:color w:val="000000"/>
                <w:u w:color="000000"/>
                <w:lang w:val="en-GB"/>
              </w:rPr>
              <w:t>Description</w:t>
            </w:r>
          </w:p>
        </w:tc>
        <w:tc>
          <w:tcPr>
            <w:tcW w:w="1780" w:type="dxa"/>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5896FAE8"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b/>
                <w:bCs/>
                <w:color w:val="000000"/>
                <w:u w:color="000000"/>
                <w:lang w:val="en-GB"/>
              </w:rPr>
              <w:t>Marks</w:t>
            </w:r>
          </w:p>
        </w:tc>
      </w:tr>
      <w:tr w:rsidR="00A40E93" w:rsidRPr="00F852C8" w14:paraId="27C2E7DA" w14:textId="77777777" w:rsidTr="00654D87">
        <w:tc>
          <w:tcPr>
            <w:tcW w:w="102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1B4100A8"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b/>
                <w:bCs/>
                <w:color w:val="000000"/>
                <w:u w:color="000000"/>
                <w:lang w:val="en-GB"/>
              </w:rPr>
              <w:t>Introductory Paragraph</w:t>
            </w:r>
          </w:p>
        </w:tc>
      </w:tr>
      <w:tr w:rsidR="00A40E93" w:rsidRPr="00F852C8" w14:paraId="42BDE216"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456039"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Provides an introductory paragraph clearly related to the area/topic of the question, demonstrating an understanding of the focus and key terms of the question, and gives a clear sense of the proposition and direction of the essay</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F89563B"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4</w:t>
            </w:r>
          </w:p>
        </w:tc>
      </w:tr>
      <w:tr w:rsidR="00A40E93" w:rsidRPr="00F852C8" w14:paraId="410C7448"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99738DE"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Provides an introductory paragraph containing a few sentences outlining the theme of the essay and includes a simple proposition</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96D4C15"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2 - 3</w:t>
            </w:r>
          </w:p>
        </w:tc>
      </w:tr>
      <w:tr w:rsidR="00A40E93" w:rsidRPr="00F852C8" w14:paraId="7BE22AE5"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5D5BFE8"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 xml:space="preserve">Provides an opening paragraph that gives a general indication that the topic is understood and includes a simple proposition </w:t>
            </w:r>
            <w:r w:rsidRPr="00F852C8">
              <w:rPr>
                <w:rFonts w:ascii="MS Gothic" w:eastAsia="MS Gothic" w:hAnsi="MS Gothic" w:cs="MS Gothic" w:hint="eastAsia"/>
                <w:color w:val="000000"/>
                <w:u w:color="000000"/>
                <w:lang w:val="en-GB"/>
              </w:rPr>
              <w:t> </w:t>
            </w:r>
            <w:r w:rsidRPr="00F852C8">
              <w:rPr>
                <w:rFonts w:ascii="Calibri" w:hAnsi="Calibri" w:cs="Calibri"/>
                <w:color w:val="000000"/>
                <w:u w:color="000000"/>
                <w:lang w:val="en-GB"/>
              </w:rPr>
              <w:t xml:space="preserve">OR </w:t>
            </w:r>
            <w:r w:rsidRPr="00F852C8">
              <w:rPr>
                <w:rFonts w:ascii="MS Gothic" w:eastAsia="MS Gothic" w:hAnsi="MS Gothic" w:cs="MS Gothic" w:hint="eastAsia"/>
                <w:color w:val="000000"/>
                <w:u w:color="000000"/>
                <w:lang w:val="en-GB"/>
              </w:rPr>
              <w:t> </w:t>
            </w:r>
            <w:r w:rsidRPr="00F852C8">
              <w:rPr>
                <w:rFonts w:ascii="Calibri" w:hAnsi="Calibri" w:cs="Calibri"/>
                <w:color w:val="000000"/>
                <w:u w:color="000000"/>
                <w:lang w:val="en-GB"/>
              </w:rPr>
              <w:t xml:space="preserve">has a sentence or two outlining the ‘who’ or ‘what; to be discussed in the essay.  </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42FE147"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1</w:t>
            </w:r>
          </w:p>
        </w:tc>
      </w:tr>
      <w:tr w:rsidR="00A40E93" w:rsidRPr="00F852C8" w14:paraId="3653262F"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E9485AF"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No attempt at Introductory Paragraph</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2D95308"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0</w:t>
            </w:r>
          </w:p>
        </w:tc>
      </w:tr>
      <w:tr w:rsidR="00A40E93" w:rsidRPr="00F852C8" w14:paraId="2BB2C1A2"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EECAF78" w14:textId="77777777" w:rsidR="00A40E93" w:rsidRPr="00F852C8" w:rsidRDefault="00A40E93" w:rsidP="00A40E93">
            <w:pPr>
              <w:autoSpaceDE w:val="0"/>
              <w:autoSpaceDN w:val="0"/>
              <w:adjustRightInd w:val="0"/>
              <w:spacing w:line="240" w:lineRule="auto"/>
              <w:jc w:val="right"/>
              <w:rPr>
                <w:rFonts w:ascii="Calibri" w:hAnsi="Calibri" w:cs="Calibri"/>
                <w:u w:color="000000"/>
                <w:lang w:val="en-GB"/>
              </w:rPr>
            </w:pPr>
            <w:r w:rsidRPr="00F852C8">
              <w:rPr>
                <w:rFonts w:ascii="Calibri" w:hAnsi="Calibri" w:cs="Calibri"/>
                <w:b/>
                <w:bCs/>
                <w:color w:val="000000"/>
                <w:u w:color="000000"/>
                <w:lang w:val="en-GB"/>
              </w:rPr>
              <w:t>Subtotal:</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91452A1"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b/>
                <w:bCs/>
                <w:color w:val="000000"/>
                <w:u w:color="000000"/>
                <w:lang w:val="en-GB"/>
              </w:rPr>
              <w:t>/4</w:t>
            </w:r>
          </w:p>
        </w:tc>
      </w:tr>
      <w:tr w:rsidR="00A40E93" w:rsidRPr="00F852C8" w14:paraId="3CE7D2C3" w14:textId="77777777" w:rsidTr="00654D87">
        <w:tc>
          <w:tcPr>
            <w:tcW w:w="102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03BB20D9"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b/>
                <w:bCs/>
                <w:color w:val="000000"/>
                <w:u w:color="000000"/>
                <w:lang w:val="en-GB"/>
              </w:rPr>
              <w:t>Identification and description of similarities and differences</w:t>
            </w:r>
          </w:p>
        </w:tc>
      </w:tr>
      <w:tr w:rsidR="00A40E93" w:rsidRPr="00F852C8" w14:paraId="50856EE3"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48D69F1"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 xml:space="preserve">Clearly identifies </w:t>
            </w:r>
            <w:proofErr w:type="gramStart"/>
            <w:r w:rsidRPr="00F852C8">
              <w:rPr>
                <w:rFonts w:ascii="Calibri" w:hAnsi="Calibri" w:cs="Calibri"/>
                <w:color w:val="000000"/>
                <w:u w:color="000000"/>
                <w:lang w:val="en-GB"/>
              </w:rPr>
              <w:t>a number of</w:t>
            </w:r>
            <w:proofErr w:type="gramEnd"/>
            <w:r w:rsidRPr="00F852C8">
              <w:rPr>
                <w:rFonts w:ascii="Calibri" w:hAnsi="Calibri" w:cs="Calibri"/>
                <w:color w:val="000000"/>
                <w:u w:color="000000"/>
                <w:lang w:val="en-GB"/>
              </w:rPr>
              <w:t xml:space="preserve"> similarities and differences between the two texts in a historical context</w:t>
            </w:r>
          </w:p>
          <w:p w14:paraId="602619FE"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Uses examples to support the answer</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0BFFE24"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5 - 6</w:t>
            </w:r>
          </w:p>
        </w:tc>
      </w:tr>
      <w:tr w:rsidR="00A40E93" w:rsidRPr="00F852C8" w14:paraId="13F90912"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9FBE311"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Identifies some similarities and differences between the two texts with some reference to the historical context</w:t>
            </w:r>
          </w:p>
          <w:p w14:paraId="3F42CC88"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 xml:space="preserve">Uses limited examples </w:t>
            </w:r>
            <w:proofErr w:type="gramStart"/>
            <w:r w:rsidRPr="00F852C8">
              <w:rPr>
                <w:rFonts w:ascii="Calibri" w:hAnsi="Calibri" w:cs="Calibri"/>
                <w:color w:val="000000"/>
                <w:u w:color="000000"/>
                <w:lang w:val="en-GB"/>
              </w:rPr>
              <w:t>in an attempt to</w:t>
            </w:r>
            <w:proofErr w:type="gramEnd"/>
            <w:r w:rsidRPr="00F852C8">
              <w:rPr>
                <w:rFonts w:ascii="Calibri" w:hAnsi="Calibri" w:cs="Calibri"/>
                <w:color w:val="000000"/>
                <w:u w:color="000000"/>
                <w:lang w:val="en-GB"/>
              </w:rPr>
              <w:t xml:space="preserve"> support the answer</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0AD5095"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3 - 4</w:t>
            </w:r>
          </w:p>
        </w:tc>
      </w:tr>
      <w:tr w:rsidR="00A40E93" w:rsidRPr="00F852C8" w14:paraId="0966A9F6"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3DDC012"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Partially identifies a few similarities and differences between the two texts with limited reference to the historical context</w:t>
            </w:r>
          </w:p>
          <w:p w14:paraId="7D1E5148"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Provides minimal or no examples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F213E7B"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0 - 2</w:t>
            </w:r>
          </w:p>
        </w:tc>
      </w:tr>
      <w:tr w:rsidR="00A40E93" w:rsidRPr="00F852C8" w14:paraId="0D811145"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292FB76" w14:textId="77777777" w:rsidR="00A40E93" w:rsidRPr="00F852C8" w:rsidRDefault="00A40E93" w:rsidP="00A40E93">
            <w:pPr>
              <w:autoSpaceDE w:val="0"/>
              <w:autoSpaceDN w:val="0"/>
              <w:adjustRightInd w:val="0"/>
              <w:spacing w:line="240" w:lineRule="auto"/>
              <w:jc w:val="right"/>
              <w:rPr>
                <w:rFonts w:ascii="Calibri" w:hAnsi="Calibri" w:cs="Calibri"/>
                <w:u w:color="000000"/>
                <w:lang w:val="en-GB"/>
              </w:rPr>
            </w:pPr>
            <w:r w:rsidRPr="00F852C8">
              <w:rPr>
                <w:rFonts w:ascii="Calibri" w:hAnsi="Calibri" w:cs="Calibri"/>
                <w:b/>
                <w:bCs/>
                <w:color w:val="000000"/>
                <w:u w:color="000000"/>
                <w:lang w:val="en-GB"/>
              </w:rPr>
              <w:t>Subtotal:</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BC5C772"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b/>
                <w:bCs/>
                <w:color w:val="000000"/>
                <w:u w:color="000000"/>
                <w:lang w:val="en-GB"/>
              </w:rPr>
              <w:t>/6</w:t>
            </w:r>
          </w:p>
        </w:tc>
      </w:tr>
      <w:tr w:rsidR="00A40E93" w:rsidRPr="00F852C8" w14:paraId="735804B7" w14:textId="77777777" w:rsidTr="00654D87">
        <w:tc>
          <w:tcPr>
            <w:tcW w:w="102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2B804807"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b/>
                <w:bCs/>
                <w:color w:val="000000"/>
                <w:u w:color="000000"/>
                <w:lang w:val="en-GB"/>
              </w:rPr>
              <w:t>Development of Argument</w:t>
            </w:r>
          </w:p>
        </w:tc>
      </w:tr>
      <w:tr w:rsidR="00A40E93" w:rsidRPr="00F852C8" w14:paraId="7D7B5DFE"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B9C7F6"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 xml:space="preserve">Develops a sustained, </w:t>
            </w:r>
            <w:proofErr w:type="gramStart"/>
            <w:r w:rsidRPr="00F852C8">
              <w:rPr>
                <w:rFonts w:ascii="Calibri" w:hAnsi="Calibri" w:cs="Calibri"/>
                <w:color w:val="000000"/>
                <w:u w:color="000000"/>
                <w:lang w:val="en-GB"/>
              </w:rPr>
              <w:t>logical</w:t>
            </w:r>
            <w:proofErr w:type="gramEnd"/>
            <w:r w:rsidRPr="00F852C8">
              <w:rPr>
                <w:rFonts w:ascii="Calibri" w:hAnsi="Calibri" w:cs="Calibri"/>
                <w:color w:val="000000"/>
                <w:u w:color="000000"/>
                <w:lang w:val="en-GB"/>
              </w:rPr>
              <w:t xml:space="preserve"> and coherent argument which shows a depth of analysis</w:t>
            </w:r>
          </w:p>
          <w:p w14:paraId="7C38D5FF"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Uses appropriate historical terminology and concepts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B76893B"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5 - 6</w:t>
            </w:r>
          </w:p>
        </w:tc>
      </w:tr>
      <w:tr w:rsidR="00A40E93" w:rsidRPr="00F852C8" w14:paraId="33725393"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0D1D702"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 xml:space="preserve">Develops an argument which is mostly analytical, </w:t>
            </w:r>
            <w:proofErr w:type="gramStart"/>
            <w:r w:rsidRPr="00F852C8">
              <w:rPr>
                <w:rFonts w:ascii="Calibri" w:hAnsi="Calibri" w:cs="Calibri"/>
                <w:color w:val="000000"/>
                <w:u w:color="000000"/>
                <w:lang w:val="en-GB"/>
              </w:rPr>
              <w:t>logical</w:t>
            </w:r>
            <w:proofErr w:type="gramEnd"/>
            <w:r w:rsidRPr="00F852C8">
              <w:rPr>
                <w:rFonts w:ascii="Calibri" w:hAnsi="Calibri" w:cs="Calibri"/>
                <w:color w:val="000000"/>
                <w:u w:color="000000"/>
                <w:lang w:val="en-GB"/>
              </w:rPr>
              <w:t xml:space="preserve"> and coherent</w:t>
            </w:r>
          </w:p>
          <w:p w14:paraId="0D32136A"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Uses some appropriate historical terminology and concepts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51F7903"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4</w:t>
            </w:r>
          </w:p>
        </w:tc>
      </w:tr>
      <w:tr w:rsidR="00A40E93" w:rsidRPr="00F852C8" w14:paraId="787F2B80"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3FD0AB7"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Attempts to develop an argument</w:t>
            </w:r>
          </w:p>
          <w:p w14:paraId="5D90DFED"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Uses some appropriate historical terminology</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9EB71F3"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3</w:t>
            </w:r>
          </w:p>
        </w:tc>
      </w:tr>
      <w:tr w:rsidR="00A40E93" w:rsidRPr="00F852C8" w14:paraId="3D4246F4"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B4BE7E"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 xml:space="preserve">Provides a response which contains </w:t>
            </w:r>
            <w:proofErr w:type="gramStart"/>
            <w:r w:rsidRPr="00F852C8">
              <w:rPr>
                <w:rFonts w:ascii="Calibri" w:hAnsi="Calibri" w:cs="Calibri"/>
                <w:color w:val="000000"/>
                <w:u w:color="000000"/>
                <w:lang w:val="en-GB"/>
              </w:rPr>
              <w:t>a number of</w:t>
            </w:r>
            <w:proofErr w:type="gramEnd"/>
            <w:r w:rsidRPr="00F852C8">
              <w:rPr>
                <w:rFonts w:ascii="Calibri" w:hAnsi="Calibri" w:cs="Calibri"/>
                <w:color w:val="000000"/>
                <w:u w:color="000000"/>
                <w:lang w:val="en-GB"/>
              </w:rPr>
              <w:t xml:space="preserve"> generalisations and statements that lack supporting evidence</w:t>
            </w:r>
          </w:p>
          <w:p w14:paraId="4DFCBE51"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Uses little if any historical terminology</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41DFB65"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2</w:t>
            </w:r>
          </w:p>
        </w:tc>
      </w:tr>
      <w:tr w:rsidR="00A40E93" w:rsidRPr="00F852C8" w14:paraId="20F3695D"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2A8E2D2"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 xml:space="preserve">Provides a disjointed discussion which suggests little understanding of the topic </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4126683"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 xml:space="preserve"> 0 - 1</w:t>
            </w:r>
          </w:p>
        </w:tc>
      </w:tr>
      <w:tr w:rsidR="00A40E93" w:rsidRPr="00F852C8" w14:paraId="2860C3F7"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51DC9FC" w14:textId="77777777" w:rsidR="00A40E93" w:rsidRPr="00F852C8" w:rsidRDefault="00A40E93" w:rsidP="00A40E93">
            <w:pPr>
              <w:autoSpaceDE w:val="0"/>
              <w:autoSpaceDN w:val="0"/>
              <w:adjustRightInd w:val="0"/>
              <w:spacing w:line="240" w:lineRule="auto"/>
              <w:jc w:val="right"/>
              <w:rPr>
                <w:rFonts w:ascii="Calibri" w:hAnsi="Calibri" w:cs="Calibri"/>
                <w:u w:color="000000"/>
                <w:lang w:val="en-GB"/>
              </w:rPr>
            </w:pPr>
            <w:r w:rsidRPr="00F852C8">
              <w:rPr>
                <w:rFonts w:ascii="Calibri" w:hAnsi="Calibri" w:cs="Calibri"/>
                <w:b/>
                <w:bCs/>
                <w:color w:val="000000"/>
                <w:u w:color="000000"/>
                <w:lang w:val="en-GB"/>
              </w:rPr>
              <w:lastRenderedPageBreak/>
              <w:t>Subtotal:</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2DAA109"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b/>
                <w:bCs/>
                <w:color w:val="000000"/>
                <w:u w:color="000000"/>
                <w:lang w:val="en-GB"/>
              </w:rPr>
              <w:t>/6</w:t>
            </w:r>
          </w:p>
        </w:tc>
      </w:tr>
      <w:tr w:rsidR="00A40E93" w:rsidRPr="00F852C8" w14:paraId="038B1BE3" w14:textId="77777777" w:rsidTr="00654D87">
        <w:tc>
          <w:tcPr>
            <w:tcW w:w="102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234AB193"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b/>
                <w:bCs/>
                <w:color w:val="000000"/>
                <w:u w:color="000000"/>
                <w:lang w:val="en-GB"/>
              </w:rPr>
              <w:t>Conclusion</w:t>
            </w:r>
          </w:p>
        </w:tc>
      </w:tr>
      <w:tr w:rsidR="00A40E93" w:rsidRPr="00F852C8" w14:paraId="3D714454"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AB991E2"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Draws the essay’s argument or point of view together.</w:t>
            </w:r>
          </w:p>
          <w:p w14:paraId="0C1E4A58"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Draws a conclusion about the extent of similarities and differences between the two (2) texts)</w:t>
            </w:r>
          </w:p>
          <w:p w14:paraId="0116D123"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Provides a summary of the evidence to support this conclusion</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361E3E9"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3 - 4</w:t>
            </w:r>
          </w:p>
        </w:tc>
      </w:tr>
      <w:tr w:rsidR="00A40E93" w:rsidRPr="00F852C8" w14:paraId="266AA538"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D5711EC"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Summarises the essay’s point of view</w:t>
            </w:r>
          </w:p>
          <w:p w14:paraId="5057688B"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Attempts to draws a conclusion about the extent of similarities and differences between the two (2) texts</w:t>
            </w:r>
          </w:p>
          <w:p w14:paraId="44528638"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Provides some summary of the evidence to support this conclusion</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CF3F780"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2</w:t>
            </w:r>
          </w:p>
        </w:tc>
      </w:tr>
      <w:tr w:rsidR="00A40E93" w:rsidRPr="00F852C8" w14:paraId="47E39764"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4512644"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Is based on the essay’s general focus OR is very superficial OR vaguely summarises with the use of clichés OR merely repeats the proposition stated in the introduction.</w:t>
            </w:r>
          </w:p>
          <w:p w14:paraId="1835DF23"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Provides limited/no summary of the evidence to support this conclusion</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5BE12C9"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1</w:t>
            </w:r>
          </w:p>
        </w:tc>
      </w:tr>
      <w:tr w:rsidR="00A40E93" w:rsidRPr="00F852C8" w14:paraId="2EDC8175"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133A02A"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No attempt at Conclusion Paragraph</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4940DA7"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0</w:t>
            </w:r>
          </w:p>
        </w:tc>
      </w:tr>
      <w:tr w:rsidR="00A40E93" w:rsidRPr="00F852C8" w14:paraId="3317B83B"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5F36E9" w14:textId="77777777" w:rsidR="00A40E93" w:rsidRPr="00F852C8" w:rsidRDefault="00A40E93" w:rsidP="00A40E93">
            <w:pPr>
              <w:autoSpaceDE w:val="0"/>
              <w:autoSpaceDN w:val="0"/>
              <w:adjustRightInd w:val="0"/>
              <w:spacing w:line="240" w:lineRule="auto"/>
              <w:jc w:val="right"/>
              <w:rPr>
                <w:rFonts w:ascii="Calibri" w:hAnsi="Calibri" w:cs="Calibri"/>
                <w:u w:color="000000"/>
                <w:lang w:val="en-GB"/>
              </w:rPr>
            </w:pPr>
            <w:r w:rsidRPr="00F852C8">
              <w:rPr>
                <w:rFonts w:ascii="Calibri" w:hAnsi="Calibri" w:cs="Calibri"/>
                <w:b/>
                <w:bCs/>
                <w:color w:val="000000"/>
                <w:u w:color="000000"/>
                <w:lang w:val="en-GB"/>
              </w:rPr>
              <w:t>Subtotal:</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BCA8330"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b/>
                <w:bCs/>
                <w:color w:val="000000"/>
                <w:u w:color="000000"/>
                <w:lang w:val="en-GB"/>
              </w:rPr>
              <w:t>/4</w:t>
            </w:r>
          </w:p>
        </w:tc>
      </w:tr>
      <w:tr w:rsidR="00A40E93" w:rsidRPr="00F852C8" w14:paraId="2747AA66" w14:textId="77777777" w:rsidTr="00A40E93">
        <w:tblPrEx>
          <w:tblBorders>
            <w:top w:val="none" w:sz="6" w:space="0" w:color="auto"/>
          </w:tblBorders>
        </w:tblPrEx>
        <w:tc>
          <w:tcPr>
            <w:tcW w:w="8480" w:type="dxa"/>
            <w:tcBorders>
              <w:top w:val="single" w:sz="8" w:space="0" w:color="000000"/>
              <w:left w:val="single" w:sz="8" w:space="0" w:color="000000"/>
              <w:bottom w:val="single" w:sz="8" w:space="0" w:color="000000"/>
              <w:right w:val="single" w:sz="8" w:space="0" w:color="000000"/>
            </w:tcBorders>
            <w:shd w:val="clear" w:color="auto" w:fill="808080"/>
            <w:tcMar>
              <w:top w:w="80" w:type="nil"/>
              <w:left w:w="80" w:type="nil"/>
              <w:bottom w:w="80" w:type="nil"/>
              <w:right w:w="80" w:type="nil"/>
            </w:tcMar>
          </w:tcPr>
          <w:p w14:paraId="30038993" w14:textId="77777777" w:rsidR="00A40E93" w:rsidRPr="00F852C8" w:rsidRDefault="00A40E93" w:rsidP="00A40E93">
            <w:pPr>
              <w:autoSpaceDE w:val="0"/>
              <w:autoSpaceDN w:val="0"/>
              <w:adjustRightInd w:val="0"/>
              <w:spacing w:line="240" w:lineRule="auto"/>
              <w:jc w:val="right"/>
              <w:rPr>
                <w:rFonts w:ascii="Calibri" w:hAnsi="Calibri" w:cs="Calibri"/>
                <w:u w:color="000000"/>
                <w:lang w:val="en-GB"/>
              </w:rPr>
            </w:pPr>
            <w:r w:rsidRPr="00F852C8">
              <w:rPr>
                <w:rFonts w:ascii="Calibri" w:hAnsi="Calibri" w:cs="Calibri"/>
                <w:b/>
                <w:bCs/>
                <w:color w:val="000000"/>
                <w:u w:color="000000"/>
                <w:lang w:val="en-GB"/>
              </w:rPr>
              <w:t>TOTAL:</w:t>
            </w:r>
          </w:p>
        </w:tc>
        <w:tc>
          <w:tcPr>
            <w:tcW w:w="1780" w:type="dxa"/>
            <w:tcBorders>
              <w:top w:val="single" w:sz="8" w:space="0" w:color="000000"/>
              <w:left w:val="single" w:sz="8" w:space="0" w:color="000000"/>
              <w:bottom w:val="single" w:sz="8" w:space="0" w:color="000000"/>
              <w:right w:val="single" w:sz="8" w:space="0" w:color="000000"/>
            </w:tcBorders>
            <w:shd w:val="clear" w:color="auto" w:fill="808080"/>
            <w:tcMar>
              <w:top w:w="80" w:type="nil"/>
              <w:left w:w="80" w:type="nil"/>
              <w:bottom w:w="80" w:type="nil"/>
              <w:right w:w="80" w:type="nil"/>
            </w:tcMar>
            <w:vAlign w:val="center"/>
          </w:tcPr>
          <w:p w14:paraId="12C19396" w14:textId="77777777" w:rsidR="00A40E93" w:rsidRPr="00F852C8" w:rsidRDefault="00A40E93" w:rsidP="00A40E93">
            <w:pPr>
              <w:autoSpaceDE w:val="0"/>
              <w:autoSpaceDN w:val="0"/>
              <w:adjustRightInd w:val="0"/>
              <w:spacing w:line="240" w:lineRule="auto"/>
              <w:jc w:val="center"/>
              <w:rPr>
                <w:rFonts w:ascii="Calibri" w:hAnsi="Calibri" w:cs="Calibri"/>
                <w:color w:val="000000"/>
                <w:u w:color="000000"/>
                <w:lang w:val="en-GB"/>
              </w:rPr>
            </w:pPr>
            <w:r w:rsidRPr="00F852C8">
              <w:rPr>
                <w:rFonts w:ascii="Calibri" w:hAnsi="Calibri" w:cs="Calibri"/>
                <w:b/>
                <w:bCs/>
                <w:color w:val="000000"/>
                <w:u w:color="000000"/>
                <w:lang w:val="en-GB"/>
              </w:rPr>
              <w:t>/20</w:t>
            </w:r>
          </w:p>
        </w:tc>
      </w:tr>
    </w:tbl>
    <w:p w14:paraId="0360DAC8"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p>
    <w:p w14:paraId="2C7B6193" w14:textId="77777777" w:rsidR="00C62D67" w:rsidRPr="00BB4A99" w:rsidRDefault="00C62D67" w:rsidP="00747BE0">
      <w:pPr>
        <w:jc w:val="center"/>
        <w:rPr>
          <w:b/>
        </w:rPr>
      </w:pPr>
    </w:p>
    <w:sectPr w:rsidR="00C62D67" w:rsidRPr="00BB4A99" w:rsidSect="00A40E9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FFFFFFFF"/>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000000CC">
      <w:start w:val="1"/>
      <w:numFmt w:val="lowerLetter"/>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4"/>
    <w:multiLevelType w:val="hybridMultilevel"/>
    <w:tmpl w:val="FFFFFFFF"/>
    <w:lvl w:ilvl="0" w:tplc="0000012D">
      <w:start w:val="1"/>
      <w:numFmt w:val="lowerLetter"/>
      <w:lvlText w:val="%1."/>
      <w:lvlJc w:val="left"/>
      <w:pPr>
        <w:ind w:left="720" w:hanging="360"/>
      </w:pPr>
    </w:lvl>
    <w:lvl w:ilvl="1" w:tplc="0000012E">
      <w:start w:val="1"/>
      <w:numFmt w:val="lowerLetter"/>
      <w:lvlText w:val="%2."/>
      <w:lvlJc w:val="left"/>
      <w:pPr>
        <w:ind w:left="1440" w:hanging="360"/>
      </w:pPr>
    </w:lvl>
    <w:lvl w:ilvl="2" w:tplc="0000012F">
      <w:start w:val="1"/>
      <w:numFmt w:val="lowerLetter"/>
      <w:lvlText w:val="%3."/>
      <w:lvlJc w:val="left"/>
      <w:pPr>
        <w:ind w:left="2160" w:hanging="360"/>
      </w:pPr>
    </w:lvl>
    <w:lvl w:ilvl="3" w:tplc="00000130">
      <w:start w:val="1"/>
      <w:numFmt w:val="lowerLetter"/>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6"/>
    <w:multiLevelType w:val="hybridMultilevel"/>
    <w:tmpl w:val="FFFFFFFF"/>
    <w:lvl w:ilvl="0" w:tplc="000001F5">
      <w:start w:val="1"/>
      <w:numFmt w:val="decimal"/>
      <w:lvlText w:val="%1."/>
      <w:lvlJc w:val="left"/>
      <w:pPr>
        <w:ind w:left="720" w:hanging="360"/>
      </w:p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000001F8">
      <w:start w:val="1"/>
      <w:numFmt w:val="bullet"/>
      <w:lvlText w:val="•"/>
      <w:lvlJc w:val="left"/>
      <w:pPr>
        <w:ind w:left="2880" w:hanging="360"/>
      </w:pPr>
    </w:lvl>
    <w:lvl w:ilvl="4" w:tplc="000001F9">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8"/>
    <w:multiLevelType w:val="hybridMultilevel"/>
    <w:tmpl w:val="FFFFFFFF"/>
    <w:lvl w:ilvl="0" w:tplc="000002B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9"/>
    <w:multiLevelType w:val="hybridMultilevel"/>
    <w:tmpl w:val="FFFFFFFF"/>
    <w:lvl w:ilvl="0" w:tplc="0000032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A"/>
    <w:multiLevelType w:val="hybridMultilevel"/>
    <w:tmpl w:val="FFFFFFFF"/>
    <w:lvl w:ilvl="0" w:tplc="00000385">
      <w:start w:val="1"/>
      <w:numFmt w:val="decimal"/>
      <w:lvlText w:val="%1."/>
      <w:lvlJc w:val="left"/>
      <w:pPr>
        <w:ind w:left="720" w:hanging="360"/>
      </w:pPr>
    </w:lvl>
    <w:lvl w:ilvl="1" w:tplc="00000386">
      <w:start w:val="1"/>
      <w:numFmt w:val="bullet"/>
      <w:lvlText w:val="•"/>
      <w:lvlJc w:val="left"/>
      <w:pPr>
        <w:ind w:left="1440" w:hanging="360"/>
      </w:pPr>
    </w:lvl>
    <w:lvl w:ilvl="2" w:tplc="00000387">
      <w:start w:val="1"/>
      <w:numFmt w:val="bullet"/>
      <w:lvlText w:val="•"/>
      <w:lvlJc w:val="left"/>
      <w:pPr>
        <w:ind w:left="2160" w:hanging="360"/>
      </w:pPr>
    </w:lvl>
    <w:lvl w:ilvl="3" w:tplc="00000388">
      <w:start w:val="1"/>
      <w:numFmt w:val="bullet"/>
      <w:lvlText w:val="•"/>
      <w:lvlJc w:val="left"/>
      <w:pPr>
        <w:ind w:left="2880" w:hanging="360"/>
      </w:pPr>
    </w:lvl>
    <w:lvl w:ilvl="4" w:tplc="00000389">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56D493E"/>
    <w:multiLevelType w:val="hybridMultilevel"/>
    <w:tmpl w:val="4178E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FC5BA2"/>
    <w:multiLevelType w:val="hybridMultilevel"/>
    <w:tmpl w:val="05583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09E37FD"/>
    <w:multiLevelType w:val="hybridMultilevel"/>
    <w:tmpl w:val="3BAA41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10084C"/>
    <w:multiLevelType w:val="hybridMultilevel"/>
    <w:tmpl w:val="D92618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E090017"/>
    <w:multiLevelType w:val="hybridMultilevel"/>
    <w:tmpl w:val="2C923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45763E1"/>
    <w:multiLevelType w:val="hybridMultilevel"/>
    <w:tmpl w:val="D20A6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66948DE"/>
    <w:multiLevelType w:val="multilevel"/>
    <w:tmpl w:val="7812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EB2FD8"/>
    <w:multiLevelType w:val="hybridMultilevel"/>
    <w:tmpl w:val="36D63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CB83FC1"/>
    <w:multiLevelType w:val="hybridMultilevel"/>
    <w:tmpl w:val="1B00203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E2483F"/>
    <w:multiLevelType w:val="hybridMultilevel"/>
    <w:tmpl w:val="D5C683FC"/>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3A631D41"/>
    <w:multiLevelType w:val="hybridMultilevel"/>
    <w:tmpl w:val="E0FCD1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3B3D55D5"/>
    <w:multiLevelType w:val="hybridMultilevel"/>
    <w:tmpl w:val="91642346"/>
    <w:lvl w:ilvl="0" w:tplc="4C863CB8">
      <w:start w:val="1"/>
      <w:numFmt w:val="decimal"/>
      <w:lvlText w:val="%1."/>
      <w:lvlJc w:val="left"/>
      <w:pPr>
        <w:ind w:left="360" w:hanging="360"/>
      </w:pPr>
      <w:rPr>
        <w:rFonts w:hint="default"/>
        <w:b/>
        <w:color w:val="59595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A3243F"/>
    <w:multiLevelType w:val="hybridMultilevel"/>
    <w:tmpl w:val="5866DE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16F75D6"/>
    <w:multiLevelType w:val="hybridMultilevel"/>
    <w:tmpl w:val="96305F38"/>
    <w:lvl w:ilvl="0" w:tplc="44DAEC8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4C162B00"/>
    <w:multiLevelType w:val="singleLevel"/>
    <w:tmpl w:val="FB26AA9E"/>
    <w:lvl w:ilvl="0">
      <w:numFmt w:val="decimal"/>
      <w:pStyle w:val="csbullet"/>
      <w:lvlText w:val=""/>
      <w:lvlJc w:val="left"/>
    </w:lvl>
  </w:abstractNum>
  <w:abstractNum w:abstractNumId="26" w15:restartNumberingAfterBreak="0">
    <w:nsid w:val="526F3FA0"/>
    <w:multiLevelType w:val="hybridMultilevel"/>
    <w:tmpl w:val="04C8EC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7814672"/>
    <w:multiLevelType w:val="hybridMultilevel"/>
    <w:tmpl w:val="A502CC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AF12295"/>
    <w:multiLevelType w:val="hybridMultilevel"/>
    <w:tmpl w:val="77988794"/>
    <w:lvl w:ilvl="0" w:tplc="4C84B87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6346353D"/>
    <w:multiLevelType w:val="hybridMultilevel"/>
    <w:tmpl w:val="91642346"/>
    <w:lvl w:ilvl="0" w:tplc="FFFFFFFF">
      <w:start w:val="1"/>
      <w:numFmt w:val="decimal"/>
      <w:lvlText w:val="%1."/>
      <w:lvlJc w:val="left"/>
      <w:pPr>
        <w:ind w:left="360" w:hanging="360"/>
      </w:pPr>
      <w:rPr>
        <w:rFonts w:hint="default"/>
        <w:b/>
        <w:color w:val="595959"/>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1C2F19"/>
    <w:multiLevelType w:val="hybridMultilevel"/>
    <w:tmpl w:val="FB1604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 w15:restartNumberingAfterBreak="0">
    <w:nsid w:val="6DC74D92"/>
    <w:multiLevelType w:val="hybridMultilevel"/>
    <w:tmpl w:val="B290B9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0872A4A"/>
    <w:multiLevelType w:val="hybridMultilevel"/>
    <w:tmpl w:val="D92618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1EB118D"/>
    <w:multiLevelType w:val="multilevel"/>
    <w:tmpl w:val="B734BF1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76A32A96"/>
    <w:multiLevelType w:val="hybridMultilevel"/>
    <w:tmpl w:val="C1FA1B00"/>
    <w:lvl w:ilvl="0" w:tplc="44DAEC8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765929222">
    <w:abstractNumId w:val="32"/>
  </w:num>
  <w:num w:numId="2" w16cid:durableId="312876495">
    <w:abstractNumId w:val="25"/>
  </w:num>
  <w:num w:numId="3" w16cid:durableId="1105881335">
    <w:abstractNumId w:val="11"/>
  </w:num>
  <w:num w:numId="4" w16cid:durableId="366611162">
    <w:abstractNumId w:val="27"/>
  </w:num>
  <w:num w:numId="5" w16cid:durableId="1787575076">
    <w:abstractNumId w:val="15"/>
  </w:num>
  <w:num w:numId="6" w16cid:durableId="778136876">
    <w:abstractNumId w:val="18"/>
  </w:num>
  <w:num w:numId="7" w16cid:durableId="1889027051">
    <w:abstractNumId w:val="14"/>
  </w:num>
  <w:num w:numId="8" w16cid:durableId="1086420736">
    <w:abstractNumId w:val="26"/>
  </w:num>
  <w:num w:numId="9" w16cid:durableId="1716617196">
    <w:abstractNumId w:val="23"/>
  </w:num>
  <w:num w:numId="10" w16cid:durableId="1926917778">
    <w:abstractNumId w:val="28"/>
  </w:num>
  <w:num w:numId="11" w16cid:durableId="1786074146">
    <w:abstractNumId w:val="34"/>
  </w:num>
  <w:num w:numId="12" w16cid:durableId="540167805">
    <w:abstractNumId w:val="13"/>
  </w:num>
  <w:num w:numId="13" w16cid:durableId="699815635">
    <w:abstractNumId w:val="24"/>
  </w:num>
  <w:num w:numId="14" w16cid:durableId="846292614">
    <w:abstractNumId w:val="31"/>
  </w:num>
  <w:num w:numId="15" w16cid:durableId="1811291561">
    <w:abstractNumId w:val="20"/>
  </w:num>
  <w:num w:numId="16" w16cid:durableId="1283613409">
    <w:abstractNumId w:val="33"/>
  </w:num>
  <w:num w:numId="17" w16cid:durableId="72241853">
    <w:abstractNumId w:val="21"/>
  </w:num>
  <w:num w:numId="18" w16cid:durableId="383332772">
    <w:abstractNumId w:val="19"/>
  </w:num>
  <w:num w:numId="19" w16cid:durableId="298993290">
    <w:abstractNumId w:val="30"/>
  </w:num>
  <w:num w:numId="20" w16cid:durableId="162015645">
    <w:abstractNumId w:val="16"/>
  </w:num>
  <w:num w:numId="21" w16cid:durableId="444497877">
    <w:abstractNumId w:val="17"/>
  </w:num>
  <w:num w:numId="22" w16cid:durableId="1877697956">
    <w:abstractNumId w:val="0"/>
  </w:num>
  <w:num w:numId="23" w16cid:durableId="526138982">
    <w:abstractNumId w:val="1"/>
  </w:num>
  <w:num w:numId="24" w16cid:durableId="94599966">
    <w:abstractNumId w:val="2"/>
  </w:num>
  <w:num w:numId="25" w16cid:durableId="218589247">
    <w:abstractNumId w:val="4"/>
  </w:num>
  <w:num w:numId="26" w16cid:durableId="1969628090">
    <w:abstractNumId w:val="5"/>
  </w:num>
  <w:num w:numId="27" w16cid:durableId="1022053235">
    <w:abstractNumId w:val="6"/>
  </w:num>
  <w:num w:numId="28" w16cid:durableId="1015229710">
    <w:abstractNumId w:val="22"/>
  </w:num>
  <w:num w:numId="29" w16cid:durableId="1206871966">
    <w:abstractNumId w:val="3"/>
  </w:num>
  <w:num w:numId="30" w16cid:durableId="1891189511">
    <w:abstractNumId w:val="7"/>
  </w:num>
  <w:num w:numId="31" w16cid:durableId="749428313">
    <w:abstractNumId w:val="8"/>
  </w:num>
  <w:num w:numId="32" w16cid:durableId="1509099964">
    <w:abstractNumId w:val="9"/>
  </w:num>
  <w:num w:numId="33" w16cid:durableId="557127553">
    <w:abstractNumId w:val="10"/>
  </w:num>
  <w:num w:numId="34" w16cid:durableId="1680891432">
    <w:abstractNumId w:val="12"/>
  </w:num>
  <w:num w:numId="35" w16cid:durableId="28639715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AU" w:vendorID="64" w:dllVersion="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F0"/>
    <w:rsid w:val="00040363"/>
    <w:rsid w:val="000651EA"/>
    <w:rsid w:val="00065831"/>
    <w:rsid w:val="00071225"/>
    <w:rsid w:val="000C2515"/>
    <w:rsid w:val="000C7373"/>
    <w:rsid w:val="000D3A3D"/>
    <w:rsid w:val="00176CE3"/>
    <w:rsid w:val="00184D98"/>
    <w:rsid w:val="001C5645"/>
    <w:rsid w:val="00203774"/>
    <w:rsid w:val="002824A1"/>
    <w:rsid w:val="002B7912"/>
    <w:rsid w:val="002B79A3"/>
    <w:rsid w:val="00317BAD"/>
    <w:rsid w:val="003260F7"/>
    <w:rsid w:val="00365FF0"/>
    <w:rsid w:val="003826C7"/>
    <w:rsid w:val="003A4FBC"/>
    <w:rsid w:val="003A5170"/>
    <w:rsid w:val="003A705E"/>
    <w:rsid w:val="003B7AF5"/>
    <w:rsid w:val="003F5717"/>
    <w:rsid w:val="00404459"/>
    <w:rsid w:val="004C244D"/>
    <w:rsid w:val="004E7FF9"/>
    <w:rsid w:val="004F456A"/>
    <w:rsid w:val="00595C17"/>
    <w:rsid w:val="005D49C7"/>
    <w:rsid w:val="005E0F19"/>
    <w:rsid w:val="005F5565"/>
    <w:rsid w:val="005F58A2"/>
    <w:rsid w:val="00604319"/>
    <w:rsid w:val="006410C6"/>
    <w:rsid w:val="00657012"/>
    <w:rsid w:val="0066778E"/>
    <w:rsid w:val="006C2BC9"/>
    <w:rsid w:val="006D1013"/>
    <w:rsid w:val="006D14EB"/>
    <w:rsid w:val="006F26DE"/>
    <w:rsid w:val="00710FA4"/>
    <w:rsid w:val="00730377"/>
    <w:rsid w:val="00747BE0"/>
    <w:rsid w:val="0076746B"/>
    <w:rsid w:val="00785940"/>
    <w:rsid w:val="007B1532"/>
    <w:rsid w:val="007B1DD7"/>
    <w:rsid w:val="007E2454"/>
    <w:rsid w:val="00810A29"/>
    <w:rsid w:val="00860C2A"/>
    <w:rsid w:val="008C0846"/>
    <w:rsid w:val="008E5825"/>
    <w:rsid w:val="00921EA9"/>
    <w:rsid w:val="00945E29"/>
    <w:rsid w:val="009478E9"/>
    <w:rsid w:val="00967F75"/>
    <w:rsid w:val="009B088F"/>
    <w:rsid w:val="009B747E"/>
    <w:rsid w:val="009C1FD8"/>
    <w:rsid w:val="009F41F2"/>
    <w:rsid w:val="00A05C6B"/>
    <w:rsid w:val="00A40E93"/>
    <w:rsid w:val="00A54196"/>
    <w:rsid w:val="00A55D80"/>
    <w:rsid w:val="00A732C8"/>
    <w:rsid w:val="00A83798"/>
    <w:rsid w:val="00AA7582"/>
    <w:rsid w:val="00AB1B28"/>
    <w:rsid w:val="00B20901"/>
    <w:rsid w:val="00B20E7E"/>
    <w:rsid w:val="00B6123C"/>
    <w:rsid w:val="00B81FFF"/>
    <w:rsid w:val="00BB4A99"/>
    <w:rsid w:val="00BF3F9C"/>
    <w:rsid w:val="00C241B7"/>
    <w:rsid w:val="00C33D13"/>
    <w:rsid w:val="00C51101"/>
    <w:rsid w:val="00C62D67"/>
    <w:rsid w:val="00C76A7F"/>
    <w:rsid w:val="00E04997"/>
    <w:rsid w:val="00E16F2E"/>
    <w:rsid w:val="00E654A1"/>
    <w:rsid w:val="00EA1EDD"/>
    <w:rsid w:val="00EC6581"/>
    <w:rsid w:val="00F16DF4"/>
    <w:rsid w:val="00F314CD"/>
    <w:rsid w:val="00F72D84"/>
    <w:rsid w:val="00FA31DA"/>
    <w:rsid w:val="00FB1232"/>
    <w:rsid w:val="00FB5D30"/>
    <w:rsid w:val="00FC2A93"/>
    <w:rsid w:val="00FD3E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EEFA"/>
  <w15:docId w15:val="{4FBF58E2-1298-4004-98AC-8FFC5F87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A4"/>
  </w:style>
  <w:style w:type="paragraph" w:styleId="Heading1">
    <w:name w:val="heading 1"/>
    <w:basedOn w:val="Normal"/>
    <w:next w:val="Normal"/>
    <w:link w:val="Heading1Char"/>
    <w:uiPriority w:val="9"/>
    <w:qFormat/>
    <w:rsid w:val="00040363"/>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040363"/>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F75"/>
    <w:pPr>
      <w:ind w:left="720"/>
      <w:contextualSpacing/>
    </w:pPr>
  </w:style>
  <w:style w:type="table" w:styleId="TableGrid">
    <w:name w:val="Table Grid"/>
    <w:basedOn w:val="TableNormal"/>
    <w:uiPriority w:val="59"/>
    <w:rsid w:val="00FB1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0651EA"/>
    <w:pPr>
      <w:spacing w:after="0" w:line="240" w:lineRule="auto"/>
    </w:pPr>
    <w:rPr>
      <w:rFonts w:eastAsia="Times New Roman" w:cs="Times New Roman"/>
      <w:color w:val="00000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w:hAnsi="Calibri"/>
        <w:b/>
        <w:color w:val="FFFFFF"/>
        <w:sz w:val="28"/>
      </w:rPr>
      <w:tblPr/>
      <w:tcPr>
        <w:tcBorders>
          <w:top w:val="single" w:sz="4" w:space="0" w:color="E1231A"/>
          <w:left w:val="single" w:sz="4" w:space="0" w:color="E1231A"/>
          <w:bottom w:val="single" w:sz="4" w:space="0" w:color="E1231A"/>
          <w:right w:val="single" w:sz="4" w:space="0" w:color="E1231A"/>
          <w:insideH w:val="single" w:sz="4" w:space="0" w:color="E1231A"/>
          <w:insideV w:val="single" w:sz="4" w:space="0" w:color="E1231A"/>
        </w:tcBorders>
        <w:shd w:val="clear" w:color="auto" w:fill="E1231A"/>
      </w:tcPr>
    </w:tblStylePr>
    <w:tblStylePr w:type="firstCol">
      <w:rPr>
        <w:rFonts w:ascii="Arial" w:hAnsi="Arial"/>
        <w:b/>
        <w:sz w:val="22"/>
      </w:rPr>
    </w:tblStylePr>
  </w:style>
  <w:style w:type="paragraph" w:customStyle="1" w:styleId="Default">
    <w:name w:val="Default"/>
    <w:rsid w:val="00BF3F9C"/>
    <w:pPr>
      <w:autoSpaceDE w:val="0"/>
      <w:autoSpaceDN w:val="0"/>
      <w:adjustRightInd w:val="0"/>
      <w:spacing w:after="0" w:line="240" w:lineRule="auto"/>
    </w:pPr>
    <w:rPr>
      <w:rFonts w:ascii="Calibri" w:eastAsia="MS Mincho" w:hAnsi="Calibri" w:cs="Calibri"/>
      <w:color w:val="000000"/>
      <w:sz w:val="24"/>
      <w:szCs w:val="24"/>
      <w:lang w:eastAsia="en-AU"/>
    </w:rPr>
  </w:style>
  <w:style w:type="paragraph" w:customStyle="1" w:styleId="csbullet">
    <w:name w:val="csbullet"/>
    <w:basedOn w:val="Normal"/>
    <w:rsid w:val="00BF3F9C"/>
    <w:pPr>
      <w:numPr>
        <w:numId w:val="2"/>
      </w:numPr>
      <w:tabs>
        <w:tab w:val="left" w:pos="-851"/>
      </w:tabs>
      <w:spacing w:before="120" w:after="120" w:line="280" w:lineRule="exact"/>
    </w:pPr>
    <w:rPr>
      <w:rFonts w:ascii="Arial" w:eastAsia="Times New Roman" w:hAnsi="Arial" w:cs="Arial"/>
      <w:szCs w:val="20"/>
    </w:rPr>
  </w:style>
  <w:style w:type="table" w:customStyle="1" w:styleId="TableGrid1">
    <w:name w:val="Table Grid1"/>
    <w:basedOn w:val="TableNormal"/>
    <w:next w:val="TableGrid"/>
    <w:uiPriority w:val="59"/>
    <w:rsid w:val="00810A29"/>
    <w:pPr>
      <w:spacing w:after="0" w:line="240" w:lineRule="auto"/>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1E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040363"/>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040363"/>
    <w:rPr>
      <w:rFonts w:ascii="Franklin Gothic Book" w:eastAsia="MS Mincho" w:hAnsi="Franklin Gothic Book" w:cs="Calibri"/>
      <w:color w:val="342568"/>
      <w:sz w:val="24"/>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951291">
      <w:bodyDiv w:val="1"/>
      <w:marLeft w:val="0"/>
      <w:marRight w:val="0"/>
      <w:marTop w:val="0"/>
      <w:marBottom w:val="0"/>
      <w:divBdr>
        <w:top w:val="none" w:sz="0" w:space="0" w:color="auto"/>
        <w:left w:val="none" w:sz="0" w:space="0" w:color="auto"/>
        <w:bottom w:val="none" w:sz="0" w:space="0" w:color="auto"/>
        <w:right w:val="none" w:sz="0" w:space="0" w:color="auto"/>
      </w:divBdr>
      <w:divsChild>
        <w:div w:id="281964098">
          <w:marLeft w:val="0"/>
          <w:marRight w:val="0"/>
          <w:marTop w:val="0"/>
          <w:marBottom w:val="0"/>
          <w:divBdr>
            <w:top w:val="none" w:sz="0" w:space="0" w:color="auto"/>
            <w:left w:val="none" w:sz="0" w:space="0" w:color="auto"/>
            <w:bottom w:val="none" w:sz="0" w:space="0" w:color="auto"/>
            <w:right w:val="none" w:sz="0" w:space="0" w:color="auto"/>
          </w:divBdr>
          <w:divsChild>
            <w:div w:id="146632499">
              <w:marLeft w:val="0"/>
              <w:marRight w:val="0"/>
              <w:marTop w:val="0"/>
              <w:marBottom w:val="0"/>
              <w:divBdr>
                <w:top w:val="none" w:sz="0" w:space="0" w:color="auto"/>
                <w:left w:val="none" w:sz="0" w:space="0" w:color="auto"/>
                <w:bottom w:val="none" w:sz="0" w:space="0" w:color="auto"/>
                <w:right w:val="none" w:sz="0" w:space="0" w:color="auto"/>
              </w:divBdr>
              <w:divsChild>
                <w:div w:id="16950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2573</Words>
  <Characters>14669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Robert</dc:creator>
  <cp:lastModifiedBy>BARRIE Lauren [Ridge View Secondary College]</cp:lastModifiedBy>
  <cp:revision>37</cp:revision>
  <cp:lastPrinted>2023-02-13T01:00:00Z</cp:lastPrinted>
  <dcterms:created xsi:type="dcterms:W3CDTF">2022-10-10T02:27:00Z</dcterms:created>
  <dcterms:modified xsi:type="dcterms:W3CDTF">2023-02-28T03:34:00Z</dcterms:modified>
</cp:coreProperties>
</file>