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41C3" w14:textId="5163AA95" w:rsidR="00894E34" w:rsidRPr="001E091F" w:rsidRDefault="00894E34" w:rsidP="00085723">
      <w:pPr>
        <w:jc w:val="center"/>
        <w:rPr>
          <w:rFonts w:ascii="Chalkboard" w:hAnsi="Chalkboard"/>
          <w:sz w:val="18"/>
          <w:szCs w:val="18"/>
        </w:rPr>
      </w:pP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5434"/>
        <w:gridCol w:w="355"/>
        <w:gridCol w:w="4690"/>
      </w:tblGrid>
      <w:tr w:rsidR="00085723" w:rsidRPr="00085723" w14:paraId="1DC6DC77" w14:textId="602F809C" w:rsidTr="00085723">
        <w:trPr>
          <w:trHeight w:val="231"/>
        </w:trPr>
        <w:tc>
          <w:tcPr>
            <w:tcW w:w="5434" w:type="dxa"/>
          </w:tcPr>
          <w:p w14:paraId="2F2E4982" w14:textId="688553E5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Various groups which held voting authority in the Republic; membership of assemblies varied; the Senate was the only one to make laws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3087EACD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1965D437" w14:textId="36810CE9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Most powerful position of the </w:t>
            </w:r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 xml:space="preserve">cursus </w:t>
            </w:r>
            <w:proofErr w:type="spellStart"/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>honorum</w:t>
            </w:r>
            <w:proofErr w:type="spellEnd"/>
          </w:p>
        </w:tc>
      </w:tr>
      <w:tr w:rsidR="00085723" w:rsidRPr="00085723" w14:paraId="42557720" w14:textId="498A8353" w:rsidTr="00085723">
        <w:trPr>
          <w:trHeight w:val="231"/>
        </w:trPr>
        <w:tc>
          <w:tcPr>
            <w:tcW w:w="5434" w:type="dxa"/>
          </w:tcPr>
          <w:p w14:paraId="660AAB2B" w14:textId="76081D25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Latin for power to command: applied to magistracy positions that had ultimate control and authority at their level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7577F59F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61DCE004" w14:textId="5B2D6928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Structure of the magistracies (positions) within the Republican political system: set out minimum standards of experience and age for each position</w:t>
            </w:r>
          </w:p>
        </w:tc>
      </w:tr>
      <w:tr w:rsidR="00085723" w:rsidRPr="00085723" w14:paraId="2864EF50" w14:textId="718AE3A0" w:rsidTr="00085723">
        <w:trPr>
          <w:trHeight w:val="111"/>
        </w:trPr>
        <w:tc>
          <w:tcPr>
            <w:tcW w:w="5434" w:type="dxa"/>
          </w:tcPr>
          <w:p w14:paraId="691A1357" w14:textId="30531744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Largest unit of soldiers within the army: approximately 4500 men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065F0930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784B59B9" w14:textId="34861D31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proofErr w:type="spellStart"/>
            <w:r w:rsidRPr="00085723">
              <w:rPr>
                <w:rFonts w:ascii="Chalkboard" w:hAnsi="Chalkboard"/>
                <w:sz w:val="22"/>
                <w:szCs w:val="22"/>
              </w:rPr>
              <w:t>Magistry</w:t>
            </w:r>
            <w:proofErr w:type="spellEnd"/>
            <w:r w:rsidRPr="00085723">
              <w:rPr>
                <w:rFonts w:ascii="Chalkboard" w:hAnsi="Chalkboard"/>
                <w:sz w:val="22"/>
                <w:szCs w:val="22"/>
              </w:rPr>
              <w:t xml:space="preserve"> position enacted by the Senate in times of crisis, for a limited term; the dictator had </w:t>
            </w:r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>imperium</w:t>
            </w:r>
            <w:r w:rsidRPr="00085723">
              <w:rPr>
                <w:rFonts w:ascii="Chalkboard" w:hAnsi="Chalkboard"/>
                <w:sz w:val="22"/>
                <w:szCs w:val="22"/>
              </w:rPr>
              <w:t xml:space="preserve"> over all other magistracies</w:t>
            </w:r>
          </w:p>
        </w:tc>
      </w:tr>
      <w:tr w:rsidR="00085723" w:rsidRPr="00085723" w14:paraId="68EE6396" w14:textId="7DBDFDEC" w:rsidTr="00085723">
        <w:trPr>
          <w:trHeight w:val="231"/>
        </w:trPr>
        <w:tc>
          <w:tcPr>
            <w:tcW w:w="5434" w:type="dxa"/>
          </w:tcPr>
          <w:p w14:paraId="2ACF2C97" w14:textId="7EB06B3C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Land and property reforms introduced in 133BCE by Tiberius </w:t>
            </w:r>
            <w:proofErr w:type="spellStart"/>
            <w:r w:rsidRPr="00085723">
              <w:rPr>
                <w:rFonts w:ascii="Chalkboard" w:hAnsi="Chalkboard"/>
                <w:sz w:val="22"/>
                <w:szCs w:val="22"/>
              </w:rPr>
              <w:t>Graccus</w:t>
            </w:r>
            <w:proofErr w:type="spellEnd"/>
            <w:r w:rsidRPr="00085723">
              <w:rPr>
                <w:rFonts w:ascii="Chalkboard" w:hAnsi="Chalkboard"/>
                <w:sz w:val="22"/>
                <w:szCs w:val="22"/>
              </w:rPr>
              <w:t xml:space="preserve"> intended to address the economic and social gap between classes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446B3FDD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7CC34057" w14:textId="35FB5FF6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A middle class that grew during the second and third centuries BCE as provision was made for plebians who could afford to equip their own horse to enlist in the cavalry</w:t>
            </w:r>
          </w:p>
        </w:tc>
      </w:tr>
      <w:tr w:rsidR="00085723" w:rsidRPr="00085723" w14:paraId="17C8421C" w14:textId="36F0A0EC" w:rsidTr="00085723">
        <w:trPr>
          <w:trHeight w:val="231"/>
        </w:trPr>
        <w:tc>
          <w:tcPr>
            <w:tcW w:w="5434" w:type="dxa"/>
          </w:tcPr>
          <w:p w14:paraId="64C940CF" w14:textId="4F325E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Latin for best men; a political faction that included most of the aristocracy. They wanted to maintain traditional Roman values and the power of the Senate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4F455F08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485A503B" w14:textId="5DE734BB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Latin for master of the horse; lieutenant appointed to serve a dictator</w:t>
            </w:r>
          </w:p>
        </w:tc>
      </w:tr>
      <w:tr w:rsidR="00085723" w:rsidRPr="00085723" w14:paraId="3A1645C4" w14:textId="4BC4C0BF" w:rsidTr="00085723">
        <w:trPr>
          <w:trHeight w:val="353"/>
        </w:trPr>
        <w:tc>
          <w:tcPr>
            <w:tcW w:w="5434" w:type="dxa"/>
          </w:tcPr>
          <w:p w14:paraId="340EE28F" w14:textId="1D31DEC0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Latin for father of the family; the </w:t>
            </w:r>
            <w:proofErr w:type="spellStart"/>
            <w:r w:rsidRPr="00085723">
              <w:rPr>
                <w:rFonts w:ascii="Chalkboard" w:hAnsi="Chalkboard"/>
                <w:sz w:val="22"/>
                <w:szCs w:val="22"/>
              </w:rPr>
              <w:t>ledest</w:t>
            </w:r>
            <w:proofErr w:type="spellEnd"/>
            <w:r w:rsidRPr="00085723">
              <w:rPr>
                <w:rFonts w:ascii="Chalkboard" w:hAnsi="Chalkboard"/>
                <w:sz w:val="22"/>
                <w:szCs w:val="22"/>
              </w:rPr>
              <w:t xml:space="preserve"> male within a family group held </w:t>
            </w:r>
            <w:proofErr w:type="spellStart"/>
            <w:r w:rsidRPr="00085723">
              <w:rPr>
                <w:rFonts w:ascii="Chalkboard" w:hAnsi="Chalkboard"/>
                <w:sz w:val="22"/>
                <w:szCs w:val="22"/>
              </w:rPr>
              <w:t>abdolute</w:t>
            </w:r>
            <w:proofErr w:type="spellEnd"/>
            <w:r w:rsidRPr="00085723">
              <w:rPr>
                <w:rFonts w:ascii="Chalkboard" w:hAnsi="Chalkboard"/>
                <w:sz w:val="22"/>
                <w:szCs w:val="22"/>
              </w:rPr>
              <w:t xml:space="preserve"> authority over their wife, children, certain other relatives, clients, and slaves; his responsibilities were guided by the </w:t>
            </w:r>
            <w:proofErr w:type="spellStart"/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>mos</w:t>
            </w:r>
            <w:proofErr w:type="spellEnd"/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 xml:space="preserve"> maiorum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5B8979D7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56234D01" w14:textId="09DEDF80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Ancestral customs: Roman traditions that informed social behaviour and etiquette; separate by complementary to legal law</w:t>
            </w:r>
          </w:p>
        </w:tc>
      </w:tr>
      <w:tr w:rsidR="00085723" w:rsidRPr="00085723" w14:paraId="4923B304" w14:textId="234E159A" w:rsidTr="00085723">
        <w:trPr>
          <w:trHeight w:val="119"/>
        </w:trPr>
        <w:tc>
          <w:tcPr>
            <w:tcW w:w="5434" w:type="dxa"/>
          </w:tcPr>
          <w:p w14:paraId="1D2C5774" w14:textId="5A5EE601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Latin for father of the country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523E0259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059F808D" w14:textId="4630E4C0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Latin for ‘New Man’; applied to men who were the first in their family to serve as consul; the definition later widened to include the first man in a family to serve the Senate</w:t>
            </w:r>
          </w:p>
        </w:tc>
      </w:tr>
      <w:tr w:rsidR="00085723" w:rsidRPr="00085723" w14:paraId="099F2541" w14:textId="53135F43" w:rsidTr="00085723">
        <w:trPr>
          <w:trHeight w:val="111"/>
        </w:trPr>
        <w:tc>
          <w:tcPr>
            <w:tcW w:w="5434" w:type="dxa"/>
          </w:tcPr>
          <w:p w14:paraId="40EE1B6E" w14:textId="7A2F9D4B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Latin for power of a rather; the power and authority held by the </w:t>
            </w:r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 xml:space="preserve">Pater </w:t>
            </w:r>
            <w:proofErr w:type="spellStart"/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>Familias</w:t>
            </w:r>
            <w:proofErr w:type="spellEnd"/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3110F270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293A7677" w14:textId="577E1D61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Chief priest of </w:t>
            </w:r>
            <w:proofErr w:type="spellStart"/>
            <w:r w:rsidRPr="00085723">
              <w:rPr>
                <w:rFonts w:ascii="Chalkboard" w:hAnsi="Chalkboard"/>
                <w:sz w:val="22"/>
                <w:szCs w:val="22"/>
              </w:rPr>
              <w:t>rome</w:t>
            </w:r>
            <w:proofErr w:type="spellEnd"/>
          </w:p>
        </w:tc>
      </w:tr>
      <w:tr w:rsidR="00085723" w:rsidRPr="00085723" w14:paraId="5FC9FCD2" w14:textId="42DF8700" w:rsidTr="00085723">
        <w:trPr>
          <w:trHeight w:val="231"/>
        </w:trPr>
        <w:tc>
          <w:tcPr>
            <w:tcW w:w="5434" w:type="dxa"/>
          </w:tcPr>
          <w:p w14:paraId="6D8D462C" w14:textId="0FB242C8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Wealthy social </w:t>
            </w:r>
            <w:proofErr w:type="gramStart"/>
            <w:r w:rsidRPr="00085723">
              <w:rPr>
                <w:rFonts w:ascii="Chalkboard" w:hAnsi="Chalkboard"/>
                <w:sz w:val="22"/>
                <w:szCs w:val="22"/>
              </w:rPr>
              <w:t>class;</w:t>
            </w:r>
            <w:proofErr w:type="gramEnd"/>
            <w:r w:rsidRPr="00085723">
              <w:rPr>
                <w:rFonts w:ascii="Chalkboard" w:hAnsi="Chalkboard"/>
                <w:sz w:val="22"/>
                <w:szCs w:val="22"/>
              </w:rPr>
              <w:t xml:space="preserve"> a small group of privileged elite who came from old aristocratic families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722545FF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144AE7B0" w14:textId="1C3A0974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Political faction that believed success could be achieved by working with the people</w:t>
            </w:r>
          </w:p>
        </w:tc>
      </w:tr>
      <w:tr w:rsidR="00085723" w:rsidRPr="00085723" w14:paraId="23CE84FA" w14:textId="18A718DE" w:rsidTr="00085723">
        <w:trPr>
          <w:trHeight w:val="111"/>
        </w:trPr>
        <w:tc>
          <w:tcPr>
            <w:tcW w:w="5434" w:type="dxa"/>
          </w:tcPr>
          <w:p w14:paraId="6778E3F8" w14:textId="44B8A1F0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Lower social class; </w:t>
            </w:r>
            <w:proofErr w:type="gramStart"/>
            <w:r w:rsidRPr="00085723">
              <w:rPr>
                <w:rFonts w:ascii="Chalkboard" w:hAnsi="Chalkboard"/>
                <w:sz w:val="22"/>
                <w:szCs w:val="22"/>
              </w:rPr>
              <w:t>the majority of</w:t>
            </w:r>
            <w:proofErr w:type="gramEnd"/>
            <w:r w:rsidRPr="00085723">
              <w:rPr>
                <w:rFonts w:ascii="Chalkboard" w:hAnsi="Chalkboard"/>
                <w:sz w:val="22"/>
                <w:szCs w:val="22"/>
              </w:rPr>
              <w:t xml:space="preserve"> Rome’s population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3378E671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5D71AC87" w14:textId="79895A3D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The declaration that something is sacred or under religious protection; </w:t>
            </w:r>
            <w:proofErr w:type="gramStart"/>
            <w:r w:rsidRPr="00085723">
              <w:rPr>
                <w:rFonts w:ascii="Chalkboard" w:hAnsi="Chalkboard"/>
                <w:sz w:val="22"/>
                <w:szCs w:val="22"/>
              </w:rPr>
              <w:t>at this time</w:t>
            </w:r>
            <w:proofErr w:type="gramEnd"/>
            <w:r w:rsidRPr="00085723">
              <w:rPr>
                <w:rFonts w:ascii="Chalkboard" w:hAnsi="Chalkboard"/>
                <w:sz w:val="22"/>
                <w:szCs w:val="22"/>
              </w:rPr>
              <w:t>, the position of tribune was sacrosanct</w:t>
            </w:r>
          </w:p>
        </w:tc>
      </w:tr>
      <w:tr w:rsidR="00085723" w:rsidRPr="00085723" w14:paraId="7FBDC98D" w14:textId="409A3B4B" w:rsidTr="00085723">
        <w:trPr>
          <w:trHeight w:val="231"/>
        </w:trPr>
        <w:tc>
          <w:tcPr>
            <w:tcW w:w="5434" w:type="dxa"/>
          </w:tcPr>
          <w:p w14:paraId="7E0ACF40" w14:textId="22711D7F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Oldest and most powerful assembly in the Republic. It had the legislative power to make </w:t>
            </w:r>
            <w:proofErr w:type="gramStart"/>
            <w:r w:rsidRPr="00085723">
              <w:rPr>
                <w:rFonts w:ascii="Chalkboard" w:hAnsi="Chalkboard"/>
                <w:sz w:val="22"/>
                <w:szCs w:val="22"/>
              </w:rPr>
              <w:t>laws</w:t>
            </w:r>
            <w:proofErr w:type="gramEnd"/>
            <w:r w:rsidRPr="00085723">
              <w:rPr>
                <w:rFonts w:ascii="Chalkboard" w:hAnsi="Chalkboard"/>
                <w:sz w:val="22"/>
                <w:szCs w:val="22"/>
              </w:rPr>
              <w:t xml:space="preserve"> but its membership was dominated by the patricians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6F8D55CC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77E18C87" w14:textId="3F17367F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Magistracy position representing the plebian class; an annual term</w:t>
            </w:r>
          </w:p>
        </w:tc>
      </w:tr>
      <w:tr w:rsidR="00085723" w:rsidRPr="00085723" w14:paraId="32E3C35B" w14:textId="22D9008B" w:rsidTr="00085723">
        <w:trPr>
          <w:trHeight w:val="231"/>
        </w:trPr>
        <w:tc>
          <w:tcPr>
            <w:tcW w:w="5434" w:type="dxa"/>
          </w:tcPr>
          <w:p w14:paraId="1C959E39" w14:textId="17FF61AA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The Senate and People of Rome; used in reference to the government of the people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469FE06F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79F6A4BE" w14:textId="78927FE6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Tribune’s power to veto decisions</w:t>
            </w:r>
          </w:p>
        </w:tc>
      </w:tr>
      <w:tr w:rsidR="00085723" w:rsidRPr="00085723" w14:paraId="0FA37CDF" w14:textId="061AFB79" w:rsidTr="00085723">
        <w:trPr>
          <w:trHeight w:val="344"/>
        </w:trPr>
        <w:tc>
          <w:tcPr>
            <w:tcW w:w="5434" w:type="dxa"/>
          </w:tcPr>
          <w:p w14:paraId="77443B4A" w14:textId="0F2570A1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Series of conflicts between plebians and </w:t>
            </w:r>
            <w:proofErr w:type="spellStart"/>
            <w:r w:rsidRPr="00085723">
              <w:rPr>
                <w:rFonts w:ascii="Chalkboard" w:hAnsi="Chalkboard"/>
                <w:sz w:val="22"/>
                <w:szCs w:val="22"/>
              </w:rPr>
              <w:t>patriciaans</w:t>
            </w:r>
            <w:proofErr w:type="spellEnd"/>
            <w:r w:rsidRPr="00085723">
              <w:rPr>
                <w:rFonts w:ascii="Chalkboard" w:hAnsi="Chalkboard"/>
                <w:sz w:val="22"/>
                <w:szCs w:val="22"/>
              </w:rPr>
              <w:t xml:space="preserve"> in the second and third centuries BCE due to increasing social, economic, and political disparity between the classes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6F54BD3B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27418BA0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Joint rule between 3 individuals; termed </w:t>
            </w:r>
            <w:r w:rsidRPr="00085723">
              <w:rPr>
                <w:rFonts w:ascii="Chalkboard" w:hAnsi="Chalkboard"/>
                <w:i/>
                <w:iCs/>
                <w:sz w:val="22"/>
                <w:szCs w:val="22"/>
              </w:rPr>
              <w:t>triumvirs</w:t>
            </w:r>
          </w:p>
          <w:p w14:paraId="1896305A" w14:textId="77777777" w:rsidR="00085723" w:rsidRPr="00085723" w:rsidRDefault="00085723" w:rsidP="000857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Julius Caesar, Pompey the Great, Crassus</w:t>
            </w:r>
          </w:p>
          <w:p w14:paraId="542DFA8B" w14:textId="54C99B26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>Octavian, Marc Antony, Lepidus</w:t>
            </w:r>
          </w:p>
        </w:tc>
      </w:tr>
      <w:tr w:rsidR="00085723" w:rsidRPr="00085723" w14:paraId="6EF89F2A" w14:textId="77777777" w:rsidTr="00085723">
        <w:trPr>
          <w:trHeight w:val="344"/>
        </w:trPr>
        <w:tc>
          <w:tcPr>
            <w:tcW w:w="5434" w:type="dxa"/>
          </w:tcPr>
          <w:p w14:paraId="6E73F845" w14:textId="0F58F4FF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  <w:r w:rsidRPr="00085723">
              <w:rPr>
                <w:rFonts w:ascii="Chalkboard" w:hAnsi="Chalkboard"/>
                <w:sz w:val="22"/>
                <w:szCs w:val="22"/>
              </w:rPr>
              <w:t xml:space="preserve">A freeman who </w:t>
            </w:r>
            <w:proofErr w:type="gramStart"/>
            <w:r w:rsidRPr="00085723">
              <w:rPr>
                <w:rFonts w:ascii="Chalkboard" w:hAnsi="Chalkboard"/>
                <w:sz w:val="22"/>
                <w:szCs w:val="22"/>
              </w:rPr>
              <w:t>made an arrangement</w:t>
            </w:r>
            <w:proofErr w:type="gramEnd"/>
            <w:r w:rsidRPr="00085723">
              <w:rPr>
                <w:rFonts w:ascii="Chalkboard" w:hAnsi="Chalkboard"/>
                <w:sz w:val="22"/>
                <w:szCs w:val="22"/>
              </w:rPr>
              <w:t xml:space="preserve"> with a patron (man of wealth) for protection (financial and legal assistance); by the first century BCE, the system had become hereditary</w:t>
            </w:r>
          </w:p>
        </w:tc>
        <w:tc>
          <w:tcPr>
            <w:tcW w:w="355" w:type="dxa"/>
            <w:tcBorders>
              <w:top w:val="nil"/>
              <w:bottom w:val="nil"/>
            </w:tcBorders>
          </w:tcPr>
          <w:p w14:paraId="720850FF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  <w:tc>
          <w:tcPr>
            <w:tcW w:w="4690" w:type="dxa"/>
          </w:tcPr>
          <w:p w14:paraId="44183010" w14:textId="77777777" w:rsidR="00085723" w:rsidRPr="00085723" w:rsidRDefault="00085723" w:rsidP="00085723">
            <w:pPr>
              <w:jc w:val="center"/>
              <w:rPr>
                <w:rFonts w:ascii="Chalkboard" w:hAnsi="Chalkboard"/>
                <w:sz w:val="22"/>
                <w:szCs w:val="22"/>
              </w:rPr>
            </w:pPr>
          </w:p>
        </w:tc>
      </w:tr>
    </w:tbl>
    <w:p w14:paraId="779400AD" w14:textId="54FD56C8" w:rsidR="00894E34" w:rsidRDefault="00894E34" w:rsidP="00085723">
      <w:pPr>
        <w:jc w:val="center"/>
        <w:rPr>
          <w:rFonts w:ascii="Chalkboard" w:hAnsi="Chalkboard"/>
          <w:sz w:val="18"/>
          <w:szCs w:val="18"/>
        </w:rPr>
      </w:pPr>
    </w:p>
    <w:p w14:paraId="15F70DF3" w14:textId="41DEEE35" w:rsidR="00085723" w:rsidRDefault="00085723" w:rsidP="00085723">
      <w:pPr>
        <w:jc w:val="center"/>
        <w:rPr>
          <w:rFonts w:ascii="Chalkboard" w:hAnsi="Chalkboard"/>
          <w:sz w:val="18"/>
          <w:szCs w:val="18"/>
        </w:rPr>
      </w:pPr>
    </w:p>
    <w:p w14:paraId="2065334F" w14:textId="656E1F2F" w:rsidR="00085723" w:rsidRDefault="00085723" w:rsidP="00085723">
      <w:pPr>
        <w:jc w:val="center"/>
        <w:rPr>
          <w:rFonts w:ascii="Chalkboard" w:hAnsi="Chalkboard"/>
          <w:sz w:val="18"/>
          <w:szCs w:val="18"/>
        </w:rPr>
      </w:pPr>
    </w:p>
    <w:p w14:paraId="4CAF44D6" w14:textId="7AF09BC2" w:rsidR="00085723" w:rsidRDefault="00085723" w:rsidP="00085723">
      <w:pPr>
        <w:jc w:val="center"/>
        <w:rPr>
          <w:rFonts w:ascii="Chalkboard" w:hAnsi="Chalkboard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085723" w:rsidRPr="00085723" w14:paraId="6964780D" w14:textId="0E42C357" w:rsidTr="00085723">
        <w:trPr>
          <w:trHeight w:val="878"/>
        </w:trPr>
        <w:tc>
          <w:tcPr>
            <w:tcW w:w="4844" w:type="dxa"/>
          </w:tcPr>
          <w:p w14:paraId="3DB064EE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6CC9A916" w14:textId="0F68AC8D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</w:rPr>
              <w:t>Assemblies</w:t>
            </w:r>
          </w:p>
          <w:p w14:paraId="7F548AF9" w14:textId="148FD421" w:rsidR="00085723" w:rsidRPr="00085723" w:rsidRDefault="00085723" w:rsidP="00085723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4844" w:type="dxa"/>
          </w:tcPr>
          <w:p w14:paraId="324C8B17" w14:textId="61EE0880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  <w:i/>
                <w:iCs/>
              </w:rPr>
              <w:t xml:space="preserve">Magister </w:t>
            </w:r>
            <w:proofErr w:type="spellStart"/>
            <w:r w:rsidRPr="00085723">
              <w:rPr>
                <w:rFonts w:ascii="Chalkboard" w:hAnsi="Chalkboard"/>
                <w:i/>
                <w:iCs/>
              </w:rPr>
              <w:t>equitum</w:t>
            </w:r>
            <w:proofErr w:type="spellEnd"/>
          </w:p>
        </w:tc>
      </w:tr>
      <w:tr w:rsidR="00085723" w:rsidRPr="00085723" w14:paraId="1B410091" w14:textId="3D80CAD2" w:rsidTr="00085723">
        <w:trPr>
          <w:trHeight w:val="904"/>
        </w:trPr>
        <w:tc>
          <w:tcPr>
            <w:tcW w:w="4844" w:type="dxa"/>
          </w:tcPr>
          <w:p w14:paraId="73A8BEE5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23415B9E" w14:textId="310AD736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</w:rPr>
              <w:t>C</w:t>
            </w:r>
            <w:r w:rsidRPr="00085723">
              <w:rPr>
                <w:rFonts w:ascii="Chalkboard" w:hAnsi="Chalkboard"/>
              </w:rPr>
              <w:t>lient</w:t>
            </w:r>
          </w:p>
          <w:p w14:paraId="4E5E85D4" w14:textId="2BB03DD8" w:rsidR="00085723" w:rsidRPr="00085723" w:rsidRDefault="00085723" w:rsidP="00085723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4844" w:type="dxa"/>
          </w:tcPr>
          <w:p w14:paraId="10F1AF7C" w14:textId="03C90AF1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  <w:i/>
                <w:iCs/>
              </w:rPr>
              <w:t>Mos maiorum</w:t>
            </w:r>
          </w:p>
        </w:tc>
      </w:tr>
      <w:tr w:rsidR="00085723" w:rsidRPr="00085723" w14:paraId="77A0CC70" w14:textId="22E5EFAE" w:rsidTr="00085723">
        <w:trPr>
          <w:trHeight w:val="878"/>
        </w:trPr>
        <w:tc>
          <w:tcPr>
            <w:tcW w:w="4844" w:type="dxa"/>
          </w:tcPr>
          <w:p w14:paraId="787B9926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3427AD5F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Consul</w:t>
            </w:r>
          </w:p>
          <w:p w14:paraId="27BF7964" w14:textId="38AF3241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6A28B290" w14:textId="52B57D5E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Novus homo</w:t>
            </w:r>
          </w:p>
        </w:tc>
      </w:tr>
      <w:tr w:rsidR="00085723" w:rsidRPr="00085723" w14:paraId="37D4D8DA" w14:textId="36571BAD" w:rsidTr="00085723">
        <w:trPr>
          <w:trHeight w:val="904"/>
        </w:trPr>
        <w:tc>
          <w:tcPr>
            <w:tcW w:w="4844" w:type="dxa"/>
          </w:tcPr>
          <w:p w14:paraId="4AB33A41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0BC05362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 xml:space="preserve">Cursus </w:t>
            </w:r>
            <w:proofErr w:type="spellStart"/>
            <w:r w:rsidRPr="00085723">
              <w:rPr>
                <w:rFonts w:ascii="Chalkboard" w:hAnsi="Chalkboard"/>
                <w:i/>
                <w:iCs/>
              </w:rPr>
              <w:t>honorum</w:t>
            </w:r>
            <w:proofErr w:type="spellEnd"/>
          </w:p>
          <w:p w14:paraId="6ECFE018" w14:textId="58CEAC99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46CD7BC3" w14:textId="1797535F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Optimate</w:t>
            </w:r>
          </w:p>
        </w:tc>
      </w:tr>
      <w:tr w:rsidR="00085723" w:rsidRPr="00085723" w14:paraId="5E3010D6" w14:textId="5411BF5B" w:rsidTr="00085723">
        <w:trPr>
          <w:trHeight w:val="878"/>
        </w:trPr>
        <w:tc>
          <w:tcPr>
            <w:tcW w:w="4844" w:type="dxa"/>
          </w:tcPr>
          <w:p w14:paraId="2BBA5362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5AC4BF35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</w:rPr>
              <w:t>Dictator</w:t>
            </w:r>
          </w:p>
          <w:p w14:paraId="7B8FFED4" w14:textId="261DA80D" w:rsidR="00085723" w:rsidRPr="00085723" w:rsidRDefault="00085723" w:rsidP="00085723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4844" w:type="dxa"/>
          </w:tcPr>
          <w:p w14:paraId="47E6E5E4" w14:textId="23661D49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  <w:i/>
                <w:iCs/>
              </w:rPr>
              <w:t xml:space="preserve">Pater </w:t>
            </w:r>
            <w:proofErr w:type="spellStart"/>
            <w:r w:rsidRPr="00085723">
              <w:rPr>
                <w:rFonts w:ascii="Chalkboard" w:hAnsi="Chalkboard"/>
                <w:i/>
                <w:iCs/>
              </w:rPr>
              <w:t>Familias</w:t>
            </w:r>
            <w:proofErr w:type="spellEnd"/>
          </w:p>
        </w:tc>
      </w:tr>
      <w:tr w:rsidR="00085723" w:rsidRPr="00085723" w14:paraId="07447963" w14:textId="000E41E2" w:rsidTr="00085723">
        <w:trPr>
          <w:trHeight w:val="904"/>
        </w:trPr>
        <w:tc>
          <w:tcPr>
            <w:tcW w:w="4844" w:type="dxa"/>
          </w:tcPr>
          <w:p w14:paraId="0E59DF1A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657C0418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Equites</w:t>
            </w:r>
          </w:p>
          <w:p w14:paraId="7502CB77" w14:textId="28D098A0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3E023DB7" w14:textId="1F7E2EB9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Pater Patriae</w:t>
            </w:r>
          </w:p>
        </w:tc>
      </w:tr>
      <w:tr w:rsidR="00085723" w:rsidRPr="00085723" w14:paraId="14CE783E" w14:textId="77065B50" w:rsidTr="00085723">
        <w:trPr>
          <w:trHeight w:val="878"/>
        </w:trPr>
        <w:tc>
          <w:tcPr>
            <w:tcW w:w="4844" w:type="dxa"/>
          </w:tcPr>
          <w:p w14:paraId="1E76DE4A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4DD21E9B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Imperium</w:t>
            </w:r>
          </w:p>
          <w:p w14:paraId="68F186D5" w14:textId="513A8A22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49E9FEA1" w14:textId="46D32155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 xml:space="preserve">Patria </w:t>
            </w:r>
            <w:proofErr w:type="spellStart"/>
            <w:r w:rsidRPr="00085723">
              <w:rPr>
                <w:rFonts w:ascii="Chalkboard" w:hAnsi="Chalkboard"/>
                <w:i/>
                <w:iCs/>
              </w:rPr>
              <w:t>Potestas</w:t>
            </w:r>
            <w:proofErr w:type="spellEnd"/>
          </w:p>
        </w:tc>
      </w:tr>
      <w:tr w:rsidR="00085723" w:rsidRPr="00085723" w14:paraId="02331285" w14:textId="30DA35FD" w:rsidTr="00085723">
        <w:trPr>
          <w:trHeight w:val="904"/>
        </w:trPr>
        <w:tc>
          <w:tcPr>
            <w:tcW w:w="4844" w:type="dxa"/>
          </w:tcPr>
          <w:p w14:paraId="6E791325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7EEB7210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</w:rPr>
              <w:t>Legion</w:t>
            </w:r>
          </w:p>
          <w:p w14:paraId="4FE7945A" w14:textId="35E074BE" w:rsidR="00085723" w:rsidRPr="00085723" w:rsidRDefault="00085723" w:rsidP="00085723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4844" w:type="dxa"/>
          </w:tcPr>
          <w:p w14:paraId="3E55FA09" w14:textId="2CB2A793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  <w:i/>
                <w:iCs/>
              </w:rPr>
              <w:t>Patrician</w:t>
            </w:r>
          </w:p>
        </w:tc>
      </w:tr>
      <w:tr w:rsidR="00085723" w:rsidRPr="00085723" w14:paraId="2C544525" w14:textId="0365FDEB" w:rsidTr="00085723">
        <w:trPr>
          <w:trHeight w:val="878"/>
        </w:trPr>
        <w:tc>
          <w:tcPr>
            <w:tcW w:w="4844" w:type="dxa"/>
          </w:tcPr>
          <w:p w14:paraId="31DA404A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0647D8AF" w14:textId="61300AA9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 xml:space="preserve">Lex </w:t>
            </w:r>
            <w:r>
              <w:rPr>
                <w:rFonts w:ascii="Chalkboard" w:hAnsi="Chalkboard"/>
                <w:i/>
                <w:iCs/>
              </w:rPr>
              <w:t>agrarian</w:t>
            </w:r>
          </w:p>
          <w:p w14:paraId="7C5A3947" w14:textId="1CE13200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52ADEBD0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7ACAE141" w14:textId="181AAEBB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Plebian</w:t>
            </w:r>
          </w:p>
        </w:tc>
      </w:tr>
      <w:tr w:rsidR="00085723" w:rsidRPr="00085723" w14:paraId="27956B3B" w14:textId="5430865B" w:rsidTr="00085723">
        <w:trPr>
          <w:trHeight w:val="301"/>
        </w:trPr>
        <w:tc>
          <w:tcPr>
            <w:tcW w:w="4844" w:type="dxa"/>
          </w:tcPr>
          <w:p w14:paraId="29493091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37ED59A9" w14:textId="753C6705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</w:rPr>
              <w:t>Struggle of the Orders</w:t>
            </w:r>
          </w:p>
        </w:tc>
        <w:tc>
          <w:tcPr>
            <w:tcW w:w="4844" w:type="dxa"/>
          </w:tcPr>
          <w:p w14:paraId="57228094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0E4A024B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Pontifex Maximus</w:t>
            </w:r>
          </w:p>
          <w:p w14:paraId="649F21C1" w14:textId="61AB9397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</w:tr>
      <w:tr w:rsidR="00085723" w:rsidRPr="00085723" w14:paraId="63B11D8C" w14:textId="47DEDB01" w:rsidTr="00085723">
        <w:trPr>
          <w:trHeight w:val="301"/>
        </w:trPr>
        <w:tc>
          <w:tcPr>
            <w:tcW w:w="4844" w:type="dxa"/>
          </w:tcPr>
          <w:p w14:paraId="58EB1A12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2A3F912C" w14:textId="4846A314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Tribune</w:t>
            </w:r>
          </w:p>
        </w:tc>
        <w:tc>
          <w:tcPr>
            <w:tcW w:w="4844" w:type="dxa"/>
          </w:tcPr>
          <w:p w14:paraId="07022489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562735D1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  <w:i/>
                <w:iCs/>
              </w:rPr>
              <w:t>Populares</w:t>
            </w:r>
          </w:p>
          <w:p w14:paraId="4B8492CC" w14:textId="78404F18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</w:tr>
      <w:tr w:rsidR="00085723" w:rsidRPr="00085723" w14:paraId="2B677F67" w14:textId="3800895B" w:rsidTr="00085723">
        <w:trPr>
          <w:trHeight w:val="326"/>
        </w:trPr>
        <w:tc>
          <w:tcPr>
            <w:tcW w:w="4844" w:type="dxa"/>
          </w:tcPr>
          <w:p w14:paraId="2BAC5F6D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361D1084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proofErr w:type="spellStart"/>
            <w:r w:rsidRPr="00085723">
              <w:rPr>
                <w:rFonts w:ascii="Chalkboard" w:hAnsi="Chalkboard"/>
                <w:i/>
                <w:iCs/>
              </w:rPr>
              <w:t>Tribunicia</w:t>
            </w:r>
            <w:proofErr w:type="spellEnd"/>
            <w:r w:rsidRPr="00085723">
              <w:rPr>
                <w:rFonts w:ascii="Chalkboard" w:hAnsi="Chalkboard"/>
                <w:i/>
                <w:iCs/>
              </w:rPr>
              <w:t xml:space="preserve"> </w:t>
            </w:r>
            <w:proofErr w:type="spellStart"/>
            <w:r w:rsidRPr="00085723">
              <w:rPr>
                <w:rFonts w:ascii="Chalkboard" w:hAnsi="Chalkboard"/>
                <w:i/>
                <w:iCs/>
              </w:rPr>
              <w:t>Potestas</w:t>
            </w:r>
            <w:proofErr w:type="spellEnd"/>
          </w:p>
          <w:p w14:paraId="1CC77886" w14:textId="0ED5AB66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300BC4BB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07A23B75" w14:textId="140F7518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</w:rPr>
              <w:t>Sacrosanctity</w:t>
            </w:r>
          </w:p>
        </w:tc>
      </w:tr>
      <w:tr w:rsidR="00085723" w:rsidRPr="00085723" w14:paraId="628710AF" w14:textId="75CFB158" w:rsidTr="00085723">
        <w:trPr>
          <w:trHeight w:val="301"/>
        </w:trPr>
        <w:tc>
          <w:tcPr>
            <w:tcW w:w="4844" w:type="dxa"/>
          </w:tcPr>
          <w:p w14:paraId="2ACFD57D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3C8F5A46" w14:textId="4E86F773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r w:rsidRPr="00085723">
              <w:rPr>
                <w:rFonts w:ascii="Chalkboard" w:hAnsi="Chalkboard"/>
              </w:rPr>
              <w:t>Triumvirate</w:t>
            </w:r>
          </w:p>
        </w:tc>
        <w:tc>
          <w:tcPr>
            <w:tcW w:w="4844" w:type="dxa"/>
          </w:tcPr>
          <w:p w14:paraId="1BC6E1D3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</w:p>
          <w:p w14:paraId="1283F7AE" w14:textId="77777777" w:rsidR="00085723" w:rsidRDefault="00085723" w:rsidP="00085723">
            <w:pPr>
              <w:jc w:val="center"/>
              <w:rPr>
                <w:rFonts w:ascii="Chalkboard" w:hAnsi="Chalkboard"/>
              </w:rPr>
            </w:pPr>
            <w:r w:rsidRPr="00085723">
              <w:rPr>
                <w:rFonts w:ascii="Chalkboard" w:hAnsi="Chalkboard"/>
              </w:rPr>
              <w:t>Senate</w:t>
            </w:r>
          </w:p>
          <w:p w14:paraId="3BD385DD" w14:textId="37D21BDE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</w:tr>
      <w:tr w:rsidR="00085723" w:rsidRPr="00085723" w14:paraId="4C68B83A" w14:textId="3CC343BB" w:rsidTr="00085723">
        <w:trPr>
          <w:trHeight w:val="602"/>
        </w:trPr>
        <w:tc>
          <w:tcPr>
            <w:tcW w:w="4844" w:type="dxa"/>
          </w:tcPr>
          <w:p w14:paraId="729800EF" w14:textId="1B345BB1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  <w:tc>
          <w:tcPr>
            <w:tcW w:w="4844" w:type="dxa"/>
          </w:tcPr>
          <w:p w14:paraId="7C6A8E25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  <w:p w14:paraId="7E2BC6E0" w14:textId="77777777" w:rsid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  <w:proofErr w:type="spellStart"/>
            <w:r w:rsidRPr="00085723">
              <w:rPr>
                <w:rFonts w:ascii="Chalkboard" w:hAnsi="Chalkboard"/>
                <w:i/>
                <w:iCs/>
              </w:rPr>
              <w:t>Senatus</w:t>
            </w:r>
            <w:proofErr w:type="spellEnd"/>
            <w:r w:rsidRPr="00085723">
              <w:rPr>
                <w:rFonts w:ascii="Chalkboard" w:hAnsi="Chalkboard"/>
                <w:i/>
                <w:iCs/>
              </w:rPr>
              <w:t xml:space="preserve"> </w:t>
            </w:r>
            <w:proofErr w:type="spellStart"/>
            <w:r w:rsidRPr="00085723">
              <w:rPr>
                <w:rFonts w:ascii="Chalkboard" w:hAnsi="Chalkboard"/>
                <w:i/>
                <w:iCs/>
              </w:rPr>
              <w:t>Populusque</w:t>
            </w:r>
            <w:proofErr w:type="spellEnd"/>
            <w:r w:rsidRPr="00085723">
              <w:rPr>
                <w:rFonts w:ascii="Chalkboard" w:hAnsi="Chalkboard"/>
                <w:i/>
                <w:iCs/>
              </w:rPr>
              <w:t xml:space="preserve"> Romanus (SPQR)</w:t>
            </w:r>
          </w:p>
          <w:p w14:paraId="2A0A2B9C" w14:textId="1EDC22B2" w:rsidR="00085723" w:rsidRPr="00085723" w:rsidRDefault="00085723" w:rsidP="00085723">
            <w:pPr>
              <w:jc w:val="center"/>
              <w:rPr>
                <w:rFonts w:ascii="Chalkboard" w:hAnsi="Chalkboard"/>
                <w:i/>
                <w:iCs/>
              </w:rPr>
            </w:pPr>
          </w:p>
        </w:tc>
      </w:tr>
    </w:tbl>
    <w:p w14:paraId="152AA71E" w14:textId="77777777" w:rsidR="00085723" w:rsidRPr="001E091F" w:rsidRDefault="00085723" w:rsidP="00085723">
      <w:pPr>
        <w:jc w:val="center"/>
        <w:rPr>
          <w:rFonts w:ascii="Chalkboard" w:hAnsi="Chalkboard"/>
          <w:sz w:val="18"/>
          <w:szCs w:val="18"/>
        </w:rPr>
      </w:pPr>
    </w:p>
    <w:sectPr w:rsidR="00085723" w:rsidRPr="001E091F" w:rsidSect="00316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75A"/>
    <w:multiLevelType w:val="hybridMultilevel"/>
    <w:tmpl w:val="D556BDBE"/>
    <w:lvl w:ilvl="0" w:tplc="79729E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7D"/>
    <w:rsid w:val="00085723"/>
    <w:rsid w:val="001824DC"/>
    <w:rsid w:val="001977A2"/>
    <w:rsid w:val="001E091F"/>
    <w:rsid w:val="002E208A"/>
    <w:rsid w:val="0031607D"/>
    <w:rsid w:val="00591BBE"/>
    <w:rsid w:val="0062619F"/>
    <w:rsid w:val="006A79EB"/>
    <w:rsid w:val="0073487F"/>
    <w:rsid w:val="007F6DBD"/>
    <w:rsid w:val="0088110C"/>
    <w:rsid w:val="00894E34"/>
    <w:rsid w:val="008D1AAA"/>
    <w:rsid w:val="00AC4F24"/>
    <w:rsid w:val="00B0734D"/>
    <w:rsid w:val="00DE513F"/>
    <w:rsid w:val="00EF587C"/>
    <w:rsid w:val="00F33A5C"/>
    <w:rsid w:val="00F5041F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DF166"/>
  <w15:chartTrackingRefBased/>
  <w15:docId w15:val="{B51F8608-B0BE-B24E-9E12-04792F55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18</cp:revision>
  <dcterms:created xsi:type="dcterms:W3CDTF">2023-10-23T04:38:00Z</dcterms:created>
  <dcterms:modified xsi:type="dcterms:W3CDTF">2023-10-23T05:02:00Z</dcterms:modified>
</cp:coreProperties>
</file>