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312B" w14:textId="77777777" w:rsidR="006C21BC" w:rsidRPr="006C21BC" w:rsidRDefault="006C21BC">
      <w:pPr>
        <w:rPr>
          <w:rFonts w:ascii="Chalkboard" w:hAnsi="Chalkboard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A10A32" w:rsidRPr="006C21BC" w14:paraId="470F71C0" w14:textId="77777777" w:rsidTr="006C21BC">
        <w:tc>
          <w:tcPr>
            <w:tcW w:w="10460" w:type="dxa"/>
          </w:tcPr>
          <w:p w14:paraId="65197489" w14:textId="57BEE140" w:rsidR="006C21BC" w:rsidRDefault="00170C88" w:rsidP="002026B9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What/who was ATG’s biggest challenge, and why?</w:t>
            </w:r>
          </w:p>
          <w:p w14:paraId="50D4495D" w14:textId="7B0F4AF3" w:rsidR="00170C88" w:rsidRDefault="00170C88" w:rsidP="002026B9">
            <w:pPr>
              <w:jc w:val="center"/>
              <w:rPr>
                <w:rFonts w:ascii="Chalkboard" w:hAnsi="Chalkboard"/>
                <w:sz w:val="44"/>
                <w:szCs w:val="44"/>
              </w:rPr>
            </w:pPr>
          </w:p>
          <w:p w14:paraId="1D0CD7A8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10BA1C1B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4ED4E3A4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582DEE62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751EFD57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40E9E758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685CF4CE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51287ADF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18FE9667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79DCBBA4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241774B2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32E49CB8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075D0056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15E28D48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2F52B2D0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12A29D1F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037273A6" w14:textId="77777777" w:rsidR="00170C88" w:rsidRDefault="00170C88" w:rsidP="00170C88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________________________________</w:t>
            </w:r>
          </w:p>
          <w:p w14:paraId="237855C4" w14:textId="58CB626C" w:rsidR="0006368D" w:rsidRDefault="0006368D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</w:p>
          <w:p w14:paraId="0D8BAF24" w14:textId="6D85F872" w:rsidR="00170C88" w:rsidRDefault="00170C88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>
              <w:rPr>
                <w:rFonts w:ascii="Chalkboard" w:hAnsi="Chalkboard"/>
                <w:i/>
                <w:iCs/>
                <w:sz w:val="44"/>
                <w:szCs w:val="44"/>
              </w:rPr>
              <w:t xml:space="preserve">Paragraph edited </w:t>
            </w:r>
            <w:proofErr w:type="gramStart"/>
            <w:r>
              <w:rPr>
                <w:rFonts w:ascii="Chalkboard" w:hAnsi="Chalkboard"/>
                <w:i/>
                <w:iCs/>
                <w:sz w:val="44"/>
                <w:szCs w:val="44"/>
              </w:rPr>
              <w:t>by:_</w:t>
            </w:r>
            <w:proofErr w:type="gramEnd"/>
            <w:r>
              <w:rPr>
                <w:rFonts w:ascii="Chalkboard" w:hAnsi="Chalkboard"/>
                <w:i/>
                <w:iCs/>
                <w:sz w:val="44"/>
                <w:szCs w:val="44"/>
              </w:rPr>
              <w:t>______________</w:t>
            </w:r>
          </w:p>
          <w:p w14:paraId="15B15051" w14:textId="7FB7B8D6" w:rsidR="0006368D" w:rsidRPr="002026B9" w:rsidRDefault="00170C88" w:rsidP="00170C88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>
              <w:rPr>
                <w:rFonts w:ascii="Chalkboard" w:hAnsi="Chalkboard"/>
                <w:i/>
                <w:iCs/>
                <w:sz w:val="44"/>
                <w:szCs w:val="44"/>
              </w:rPr>
              <w:br/>
            </w:r>
            <w:proofErr w:type="gramStart"/>
            <w:r>
              <w:rPr>
                <w:rFonts w:ascii="Chalkboard" w:hAnsi="Chalkboard"/>
                <w:i/>
                <w:iCs/>
                <w:sz w:val="44"/>
                <w:szCs w:val="44"/>
              </w:rPr>
              <w:t>Signed:_</w:t>
            </w:r>
            <w:proofErr w:type="gramEnd"/>
            <w:r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</w:t>
            </w:r>
          </w:p>
        </w:tc>
        <w:tc>
          <w:tcPr>
            <w:tcW w:w="10461" w:type="dxa"/>
          </w:tcPr>
          <w:p w14:paraId="7C699260" w14:textId="47716C5B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Alexander the Great</w:t>
            </w:r>
            <w:r>
              <w:rPr>
                <w:rFonts w:ascii="Chalkboard" w:hAnsi="Chalkboard"/>
                <w:sz w:val="44"/>
                <w:szCs w:val="44"/>
              </w:rPr>
              <w:br/>
            </w:r>
            <w:r w:rsidRPr="006C21BC">
              <w:rPr>
                <w:rFonts w:ascii="Chalkboard" w:hAnsi="Chalkboard"/>
                <w:sz w:val="44"/>
                <w:szCs w:val="44"/>
                <w:u w:val="single"/>
              </w:rPr>
              <w:t>SUMMARY SHEET</w:t>
            </w:r>
          </w:p>
          <w:p w14:paraId="11A7927F" w14:textId="77777777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</w:p>
          <w:p w14:paraId="035F248E" w14:textId="02A3DB80" w:rsidR="006C21BC" w:rsidRDefault="006C21BC" w:rsidP="006C21BC">
            <w:pPr>
              <w:jc w:val="center"/>
              <w:rPr>
                <w:rFonts w:ascii="Chalkboard" w:hAnsi="Chalkboard"/>
                <w:b/>
                <w:bCs/>
                <w:sz w:val="44"/>
                <w:szCs w:val="44"/>
              </w:rPr>
            </w:pPr>
            <w:r w:rsidRPr="006C21BC">
              <w:rPr>
                <w:rFonts w:ascii="Chalkboard" w:hAnsi="Chalkboard"/>
                <w:b/>
                <w:bCs/>
                <w:sz w:val="44"/>
                <w:szCs w:val="44"/>
              </w:rPr>
              <w:t xml:space="preserve">TOPIC </w:t>
            </w:r>
            <w:r w:rsidR="00170C88">
              <w:rPr>
                <w:rFonts w:ascii="Chalkboard" w:hAnsi="Chalkboard"/>
                <w:b/>
                <w:bCs/>
                <w:sz w:val="44"/>
                <w:szCs w:val="44"/>
              </w:rPr>
              <w:t>FIVE</w:t>
            </w:r>
            <w:r w:rsidRPr="006C21BC">
              <w:rPr>
                <w:rFonts w:ascii="Chalkboard" w:hAnsi="Chalkboard"/>
                <w:b/>
                <w:bCs/>
                <w:sz w:val="44"/>
                <w:szCs w:val="44"/>
              </w:rPr>
              <w:t xml:space="preserve">: </w:t>
            </w:r>
            <w:r w:rsidR="00170C88">
              <w:rPr>
                <w:rFonts w:ascii="Chalkboard" w:hAnsi="Chalkboard"/>
                <w:b/>
                <w:bCs/>
                <w:sz w:val="44"/>
                <w:szCs w:val="44"/>
              </w:rPr>
              <w:t>Challenges</w:t>
            </w:r>
          </w:p>
          <w:p w14:paraId="3FD1376B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16"/>
                <w:szCs w:val="16"/>
                <w:lang w:eastAsia="en-AU"/>
              </w:rPr>
            </w:pPr>
          </w:p>
          <w:p w14:paraId="568A7260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16"/>
                <w:szCs w:val="16"/>
                <w:lang w:eastAsia="en-AU"/>
              </w:rPr>
            </w:pPr>
          </w:p>
          <w:p w14:paraId="3B7B1901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2E04E177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 xml:space="preserve">Create a </w:t>
            </w:r>
            <w:proofErr w:type="spellStart"/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>mindmap</w:t>
            </w:r>
            <w:proofErr w:type="spellEnd"/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 xml:space="preserve"> of what you already know</w:t>
            </w:r>
          </w:p>
          <w:p w14:paraId="1EDE77AE" w14:textId="7C921555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  <w:r>
              <w:rPr>
                <w:rFonts w:ascii="Chalkboard" w:hAnsi="Chalkboard" w:cs="Calibri"/>
                <w:iCs/>
                <w:noProof/>
                <w:sz w:val="40"/>
                <w:szCs w:val="4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494DC0" wp14:editId="36BB2386">
                      <wp:simplePos x="0" y="0"/>
                      <wp:positionH relativeFrom="column">
                        <wp:posOffset>359805</wp:posOffset>
                      </wp:positionH>
                      <wp:positionV relativeFrom="paragraph">
                        <wp:posOffset>218248</wp:posOffset>
                      </wp:positionV>
                      <wp:extent cx="5800725" cy="5641676"/>
                      <wp:effectExtent l="0" t="0" r="15875" b="1016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0725" cy="56416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897A9A" w14:textId="74BEF8AA" w:rsidR="006C21BC" w:rsidRDefault="006C21BC"/>
                                <w:p w14:paraId="5D569182" w14:textId="5D191CE3" w:rsidR="00170C88" w:rsidRDefault="00170C88"/>
                                <w:p w14:paraId="2776298D" w14:textId="7B24CE13" w:rsidR="00170C88" w:rsidRDefault="00170C88"/>
                                <w:p w14:paraId="4E02B686" w14:textId="592103D3" w:rsidR="00170C88" w:rsidRDefault="00170C88"/>
                                <w:p w14:paraId="629CAAFD" w14:textId="2F5896FC" w:rsidR="00170C88" w:rsidRDefault="00170C88"/>
                                <w:p w14:paraId="74A50AAD" w14:textId="7A977379" w:rsidR="00170C88" w:rsidRDefault="00170C88"/>
                                <w:p w14:paraId="1F35E710" w14:textId="71EE1F42" w:rsidR="00170C88" w:rsidRDefault="00170C88"/>
                                <w:p w14:paraId="57322DFF" w14:textId="3B1B75C4" w:rsidR="00170C88" w:rsidRDefault="00170C88"/>
                                <w:p w14:paraId="2781A9C9" w14:textId="345B45BC" w:rsidR="00170C88" w:rsidRDefault="00170C88"/>
                                <w:p w14:paraId="2C8EFC3D" w14:textId="046F79D2" w:rsidR="00170C88" w:rsidRDefault="00170C88"/>
                                <w:p w14:paraId="43A10F9B" w14:textId="14E08E7E" w:rsidR="00170C88" w:rsidRDefault="00170C88"/>
                                <w:p w14:paraId="05C741CE" w14:textId="483440FF" w:rsidR="00170C88" w:rsidRDefault="00170C88"/>
                                <w:p w14:paraId="17AE4337" w14:textId="135560E3" w:rsidR="00170C88" w:rsidRDefault="00170C88"/>
                                <w:p w14:paraId="4D729804" w14:textId="403EAA18" w:rsidR="00170C88" w:rsidRDefault="00170C88"/>
                                <w:p w14:paraId="3F102FFD" w14:textId="6B0DCB82" w:rsidR="00170C88" w:rsidRDefault="00170C88"/>
                                <w:p w14:paraId="0B4528D3" w14:textId="773BDE05" w:rsidR="00170C88" w:rsidRDefault="00170C88"/>
                                <w:p w14:paraId="4EC16EEF" w14:textId="6DC9B03F" w:rsidR="00170C88" w:rsidRDefault="00170C88"/>
                                <w:p w14:paraId="6D7B5087" w14:textId="2ECD3DC2" w:rsidR="00170C88" w:rsidRDefault="00170C88"/>
                                <w:p w14:paraId="12C718EA" w14:textId="7B138FE3" w:rsidR="00170C88" w:rsidRDefault="00170C88"/>
                                <w:p w14:paraId="3883F139" w14:textId="38C9F7FE" w:rsidR="00170C88" w:rsidRDefault="00170C88"/>
                                <w:p w14:paraId="373B8E69" w14:textId="02D32266" w:rsidR="00170C88" w:rsidRDefault="00170C88"/>
                                <w:p w14:paraId="78DB44C5" w14:textId="0EEA2FBC" w:rsidR="00170C88" w:rsidRDefault="00170C88"/>
                                <w:p w14:paraId="4935F492" w14:textId="35F46480" w:rsidR="00170C88" w:rsidRDefault="00170C88"/>
                                <w:p w14:paraId="7BC045B5" w14:textId="1A3F2E56" w:rsidR="00170C88" w:rsidRDefault="00170C88"/>
                                <w:p w14:paraId="04E15D35" w14:textId="54C16410" w:rsidR="00170C88" w:rsidRDefault="00170C88"/>
                                <w:p w14:paraId="1A28A14B" w14:textId="23C067CE" w:rsidR="00170C88" w:rsidRDefault="00170C88"/>
                                <w:p w14:paraId="275B0E19" w14:textId="6B389AC3" w:rsidR="00170C88" w:rsidRDefault="00170C88"/>
                                <w:p w14:paraId="75962831" w14:textId="1C90DBA9" w:rsidR="00170C88" w:rsidRDefault="00170C88"/>
                                <w:p w14:paraId="7C479F9C" w14:textId="62C30CDF" w:rsidR="00170C88" w:rsidRDefault="00170C88"/>
                                <w:p w14:paraId="6FD1A1BF" w14:textId="58371B50" w:rsidR="00170C88" w:rsidRDefault="00170C88"/>
                                <w:p w14:paraId="551FC0E0" w14:textId="77777777" w:rsidR="00170C88" w:rsidRDefault="00170C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494D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8.35pt;margin-top:17.2pt;width:456.75pt;height:4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TiWOQIAAH0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" fillcolor="white [3201]" strokeweight=".5pt">
                      <v:textbox>
                        <w:txbxContent>
                          <w:p w14:paraId="7F897A9A" w14:textId="74BEF8AA" w:rsidR="006C21BC" w:rsidRDefault="006C21BC"/>
                          <w:p w14:paraId="5D569182" w14:textId="5D191CE3" w:rsidR="00170C88" w:rsidRDefault="00170C88"/>
                          <w:p w14:paraId="2776298D" w14:textId="7B24CE13" w:rsidR="00170C88" w:rsidRDefault="00170C88"/>
                          <w:p w14:paraId="4E02B686" w14:textId="592103D3" w:rsidR="00170C88" w:rsidRDefault="00170C88"/>
                          <w:p w14:paraId="629CAAFD" w14:textId="2F5896FC" w:rsidR="00170C88" w:rsidRDefault="00170C88"/>
                          <w:p w14:paraId="74A50AAD" w14:textId="7A977379" w:rsidR="00170C88" w:rsidRDefault="00170C88"/>
                          <w:p w14:paraId="1F35E710" w14:textId="71EE1F42" w:rsidR="00170C88" w:rsidRDefault="00170C88"/>
                          <w:p w14:paraId="57322DFF" w14:textId="3B1B75C4" w:rsidR="00170C88" w:rsidRDefault="00170C88"/>
                          <w:p w14:paraId="2781A9C9" w14:textId="345B45BC" w:rsidR="00170C88" w:rsidRDefault="00170C88"/>
                          <w:p w14:paraId="2C8EFC3D" w14:textId="046F79D2" w:rsidR="00170C88" w:rsidRDefault="00170C88"/>
                          <w:p w14:paraId="43A10F9B" w14:textId="14E08E7E" w:rsidR="00170C88" w:rsidRDefault="00170C88"/>
                          <w:p w14:paraId="05C741CE" w14:textId="483440FF" w:rsidR="00170C88" w:rsidRDefault="00170C88"/>
                          <w:p w14:paraId="17AE4337" w14:textId="135560E3" w:rsidR="00170C88" w:rsidRDefault="00170C88"/>
                          <w:p w14:paraId="4D729804" w14:textId="403EAA18" w:rsidR="00170C88" w:rsidRDefault="00170C88"/>
                          <w:p w14:paraId="3F102FFD" w14:textId="6B0DCB82" w:rsidR="00170C88" w:rsidRDefault="00170C88"/>
                          <w:p w14:paraId="0B4528D3" w14:textId="773BDE05" w:rsidR="00170C88" w:rsidRDefault="00170C88"/>
                          <w:p w14:paraId="4EC16EEF" w14:textId="6DC9B03F" w:rsidR="00170C88" w:rsidRDefault="00170C88"/>
                          <w:p w14:paraId="6D7B5087" w14:textId="2ECD3DC2" w:rsidR="00170C88" w:rsidRDefault="00170C88"/>
                          <w:p w14:paraId="12C718EA" w14:textId="7B138FE3" w:rsidR="00170C88" w:rsidRDefault="00170C88"/>
                          <w:p w14:paraId="3883F139" w14:textId="38C9F7FE" w:rsidR="00170C88" w:rsidRDefault="00170C88"/>
                          <w:p w14:paraId="373B8E69" w14:textId="02D32266" w:rsidR="00170C88" w:rsidRDefault="00170C88"/>
                          <w:p w14:paraId="78DB44C5" w14:textId="0EEA2FBC" w:rsidR="00170C88" w:rsidRDefault="00170C88"/>
                          <w:p w14:paraId="4935F492" w14:textId="35F46480" w:rsidR="00170C88" w:rsidRDefault="00170C88"/>
                          <w:p w14:paraId="7BC045B5" w14:textId="1A3F2E56" w:rsidR="00170C88" w:rsidRDefault="00170C88"/>
                          <w:p w14:paraId="04E15D35" w14:textId="54C16410" w:rsidR="00170C88" w:rsidRDefault="00170C88"/>
                          <w:p w14:paraId="1A28A14B" w14:textId="23C067CE" w:rsidR="00170C88" w:rsidRDefault="00170C88"/>
                          <w:p w14:paraId="275B0E19" w14:textId="6B389AC3" w:rsidR="00170C88" w:rsidRDefault="00170C88"/>
                          <w:p w14:paraId="75962831" w14:textId="1C90DBA9" w:rsidR="00170C88" w:rsidRDefault="00170C88"/>
                          <w:p w14:paraId="7C479F9C" w14:textId="62C30CDF" w:rsidR="00170C88" w:rsidRDefault="00170C88"/>
                          <w:p w14:paraId="6FD1A1BF" w14:textId="58371B50" w:rsidR="00170C88" w:rsidRDefault="00170C88"/>
                          <w:p w14:paraId="551FC0E0" w14:textId="77777777" w:rsidR="00170C88" w:rsidRDefault="00170C88"/>
                        </w:txbxContent>
                      </v:textbox>
                    </v:shape>
                  </w:pict>
                </mc:Fallback>
              </mc:AlternateContent>
            </w:r>
          </w:p>
          <w:p w14:paraId="0EB2CE1E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3E42A566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513959A4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0A294E57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6F84A96C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5C2D11A5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63A5FB62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170CF91D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6DD70D11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72D6392C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33C7B3A6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35CB54D0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061CC1A4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0573A76D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081C224B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006C5B3D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68BF72B5" w14:textId="77777777" w:rsidR="00170C88" w:rsidRDefault="00170C8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4E63004D" w14:textId="13A0683E" w:rsidR="00170C88" w:rsidRPr="006C21BC" w:rsidRDefault="00170C88" w:rsidP="00170C88">
            <w:pP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</w:tc>
      </w:tr>
      <w:tr w:rsidR="00AE7A57" w:rsidRPr="006C21BC" w14:paraId="25BAAA71" w14:textId="77777777" w:rsidTr="00877AD4">
        <w:tc>
          <w:tcPr>
            <w:tcW w:w="20921" w:type="dxa"/>
            <w:gridSpan w:val="2"/>
          </w:tcPr>
          <w:p w14:paraId="708428AA" w14:textId="2BE341EE" w:rsidR="00AE7A57" w:rsidRDefault="00AE7A57" w:rsidP="002026B9">
            <w:pPr>
              <w:jc w:val="center"/>
              <w:rPr>
                <w:rFonts w:ascii="Chalkboard" w:hAnsi="Chalkboard"/>
                <w:sz w:val="44"/>
                <w:szCs w:val="44"/>
                <w:u w:val="single"/>
              </w:rPr>
            </w:pPr>
            <w:r>
              <w:rPr>
                <w:rFonts w:ascii="Chalkboard" w:hAnsi="Chalkboard"/>
                <w:sz w:val="44"/>
                <w:szCs w:val="44"/>
                <w:u w:val="single"/>
              </w:rPr>
              <w:lastRenderedPageBreak/>
              <w:t xml:space="preserve">Go to </w:t>
            </w:r>
            <w:hyperlink r:id="rId5" w:history="1">
              <w:r w:rsidRPr="002078FF">
                <w:rPr>
                  <w:rStyle w:val="Hyperlink"/>
                  <w:rFonts w:ascii="Chalkboard" w:hAnsi="Chalkboard"/>
                  <w:sz w:val="44"/>
                  <w:szCs w:val="44"/>
                </w:rPr>
                <w:t>https://www.britannica.com/biography/Alexander-the-Great/Evaluation</w:t>
              </w:r>
            </w:hyperlink>
          </w:p>
          <w:p w14:paraId="0D731803" w14:textId="28650FFF" w:rsidR="00AE7A57" w:rsidRPr="00AE7A57" w:rsidRDefault="00AE7A57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>
              <w:rPr>
                <w:rFonts w:ascii="Chalkboard" w:hAnsi="Chalkboard"/>
                <w:i/>
                <w:iCs/>
                <w:sz w:val="44"/>
                <w:szCs w:val="44"/>
              </w:rPr>
              <w:t xml:space="preserve">Read through the text and identify </w:t>
            </w:r>
            <w:proofErr w:type="gramStart"/>
            <w:r>
              <w:rPr>
                <w:rFonts w:ascii="Chalkboard" w:hAnsi="Chalkboard"/>
                <w:i/>
                <w:iCs/>
                <w:sz w:val="44"/>
                <w:szCs w:val="44"/>
              </w:rPr>
              <w:t>ALL of</w:t>
            </w:r>
            <w:proofErr w:type="gramEnd"/>
            <w:r>
              <w:rPr>
                <w:rFonts w:ascii="Chalkboard" w:hAnsi="Chalkboard"/>
                <w:i/>
                <w:iCs/>
                <w:sz w:val="44"/>
                <w:szCs w:val="44"/>
              </w:rPr>
              <w:t xml:space="preserve"> ATG’s challenges below</w:t>
            </w:r>
          </w:p>
          <w:p w14:paraId="2E46E307" w14:textId="77777777" w:rsidR="00AE7A57" w:rsidRDefault="00AE7A57" w:rsidP="00CE3A4D">
            <w:pPr>
              <w:rPr>
                <w:rFonts w:ascii="Chalkboard" w:hAnsi="Chalkboard"/>
                <w:sz w:val="32"/>
                <w:szCs w:val="32"/>
              </w:rPr>
            </w:pPr>
          </w:p>
          <w:p w14:paraId="467E18AA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</w:p>
          <w:p w14:paraId="0103BF4B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10943BB6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6329D2F3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397F8D8C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F001F82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343BF555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23ED8EB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1D1CC68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1622EC7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67F1D90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3487C94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07065FD8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4BE13A3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AAC9DA7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DEE96D0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56D8F9C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097543B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1D7E0DC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7BFD986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AA606F4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8B48E14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495AC03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728F47C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72B00C9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7A26105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036ED6A1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1E8F666A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B6C5724" w14:textId="77777777" w:rsidR="00AE7A57" w:rsidRDefault="00AE7A57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8573C8C" w14:textId="34DC1E78" w:rsidR="00AE7A57" w:rsidRPr="0099264B" w:rsidRDefault="00AE7A57" w:rsidP="00DD56B3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</w:p>
        </w:tc>
      </w:tr>
    </w:tbl>
    <w:p w14:paraId="50F54A76" w14:textId="60DFF397" w:rsidR="00003CC9" w:rsidRPr="006C21BC" w:rsidRDefault="00003CC9">
      <w:pPr>
        <w:rPr>
          <w:rFonts w:ascii="Chalkboard" w:hAnsi="Chalkboard"/>
          <w:sz w:val="44"/>
          <w:szCs w:val="44"/>
        </w:rPr>
      </w:pPr>
    </w:p>
    <w:sectPr w:rsidR="00003CC9" w:rsidRPr="006C21BC" w:rsidSect="006C21BC">
      <w:pgSz w:w="23811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937"/>
    <w:multiLevelType w:val="hybridMultilevel"/>
    <w:tmpl w:val="1A989596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2936"/>
    <w:multiLevelType w:val="hybridMultilevel"/>
    <w:tmpl w:val="5E0EB520"/>
    <w:lvl w:ilvl="0" w:tplc="35B4C910">
      <w:start w:val="6"/>
      <w:numFmt w:val="bullet"/>
      <w:pStyle w:val="ListBullet"/>
      <w:lvlText w:val="-"/>
      <w:lvlJc w:val="left"/>
      <w:pPr>
        <w:ind w:left="700" w:hanging="360"/>
      </w:pPr>
      <w:rPr>
        <w:rFonts w:ascii="Calibri" w:eastAsia="Calibri" w:hAnsi="Calibri" w:cstheme="minorHAnsi" w:hint="default"/>
        <w:b w:val="0"/>
        <w:i w:val="0"/>
        <w:color w:val="auto"/>
        <w:sz w:val="20"/>
        <w:szCs w:val="20"/>
      </w:rPr>
    </w:lvl>
    <w:lvl w:ilvl="1" w:tplc="0C090005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  <w:strike w:val="0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E9D3261"/>
    <w:multiLevelType w:val="hybridMultilevel"/>
    <w:tmpl w:val="C7967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65447"/>
    <w:multiLevelType w:val="hybridMultilevel"/>
    <w:tmpl w:val="F7306DA0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0949">
    <w:abstractNumId w:val="1"/>
  </w:num>
  <w:num w:numId="2" w16cid:durableId="200173366">
    <w:abstractNumId w:val="2"/>
  </w:num>
  <w:num w:numId="3" w16cid:durableId="1884058576">
    <w:abstractNumId w:val="3"/>
  </w:num>
  <w:num w:numId="4" w16cid:durableId="61394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C"/>
    <w:rsid w:val="00003CC9"/>
    <w:rsid w:val="0006368D"/>
    <w:rsid w:val="00170C88"/>
    <w:rsid w:val="001977A2"/>
    <w:rsid w:val="002026B9"/>
    <w:rsid w:val="002D7E83"/>
    <w:rsid w:val="00326ED8"/>
    <w:rsid w:val="00535641"/>
    <w:rsid w:val="006C21BC"/>
    <w:rsid w:val="0099264B"/>
    <w:rsid w:val="00A10A32"/>
    <w:rsid w:val="00AE7A57"/>
    <w:rsid w:val="00B0734D"/>
    <w:rsid w:val="00B811B6"/>
    <w:rsid w:val="00CE3A4D"/>
    <w:rsid w:val="00DD56B3"/>
    <w:rsid w:val="00E139C3"/>
    <w:rsid w:val="00ED6353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A98"/>
  <w15:chartTrackingRefBased/>
  <w15:docId w15:val="{E3B7FB76-AE0E-7D41-8F68-EAE0783F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Bullet"/>
    <w:link w:val="ListItemChar"/>
    <w:qFormat/>
    <w:rsid w:val="006C21BC"/>
    <w:pPr>
      <w:numPr>
        <w:numId w:val="0"/>
      </w:numPr>
      <w:spacing w:after="120" w:line="276" w:lineRule="auto"/>
    </w:pPr>
    <w:rPr>
      <w:rFonts w:ascii="Calibri" w:eastAsiaTheme="minorEastAsia" w:hAnsi="Calibri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6C21BC"/>
    <w:rPr>
      <w:rFonts w:ascii="Calibri" w:eastAsiaTheme="minorEastAsia" w:hAnsi="Calibri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6C21B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C2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biography/Alexander-the-Great/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16</cp:revision>
  <dcterms:created xsi:type="dcterms:W3CDTF">2023-06-27T02:20:00Z</dcterms:created>
  <dcterms:modified xsi:type="dcterms:W3CDTF">2023-07-14T07:17:00Z</dcterms:modified>
</cp:coreProperties>
</file>