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63B" w:rsidRDefault="004D263B">
      <w:pPr>
        <w:contextualSpacing/>
        <w:rPr>
          <w:b/>
          <w:sz w:val="28"/>
          <w:szCs w:val="28"/>
        </w:rPr>
      </w:pPr>
      <w:r w:rsidRPr="00491ABE">
        <w:rPr>
          <w:b/>
          <w:sz w:val="28"/>
          <w:szCs w:val="28"/>
        </w:rPr>
        <w:t>Review Worksheet</w:t>
      </w:r>
      <w:r>
        <w:rPr>
          <w:b/>
          <w:sz w:val="28"/>
          <w:szCs w:val="28"/>
        </w:rPr>
        <w:t xml:space="preserve"> ANSWERS</w:t>
      </w:r>
      <w:r w:rsidRPr="00491ABE">
        <w:rPr>
          <w:b/>
          <w:sz w:val="28"/>
          <w:szCs w:val="28"/>
        </w:rPr>
        <w:t xml:space="preserve">:  </w:t>
      </w:r>
      <w:r>
        <w:rPr>
          <w:b/>
          <w:sz w:val="28"/>
          <w:szCs w:val="28"/>
        </w:rPr>
        <w:t>Recombinant DNA Technology</w:t>
      </w:r>
    </w:p>
    <w:p w:rsidR="004D263B" w:rsidRDefault="004D263B">
      <w:pPr>
        <w:contextualSpacing/>
        <w:rPr>
          <w:b/>
          <w:sz w:val="28"/>
          <w:szCs w:val="28"/>
        </w:rPr>
      </w:pPr>
    </w:p>
    <w:p w:rsidR="004D263B" w:rsidRPr="000A17D5" w:rsidRDefault="004D263B">
      <w:pPr>
        <w:contextualSpacing/>
        <w:rPr>
          <w:rFonts w:ascii="Arial" w:hAnsi="Arial" w:cs="Arial"/>
          <w:sz w:val="20"/>
          <w:szCs w:val="20"/>
        </w:rPr>
      </w:pPr>
      <w:r>
        <w:rPr>
          <w:rFonts w:ascii="Arial" w:hAnsi="Arial" w:cs="Arial"/>
        </w:rPr>
        <w:t>1</w:t>
      </w:r>
      <w:r w:rsidRPr="000A17D5">
        <w:rPr>
          <w:rFonts w:ascii="Arial" w:hAnsi="Arial" w:cs="Arial"/>
          <w:sz w:val="20"/>
          <w:szCs w:val="20"/>
        </w:rPr>
        <w:t>:</w:t>
      </w:r>
      <w:r w:rsidRPr="000A17D5">
        <w:rPr>
          <w:rFonts w:ascii="Arial" w:hAnsi="Arial" w:cs="Arial"/>
          <w:sz w:val="20"/>
          <w:szCs w:val="20"/>
        </w:rPr>
        <w:tab/>
        <w:t>What is a gene?</w:t>
      </w:r>
    </w:p>
    <w:p w:rsidR="004D263B" w:rsidRPr="000A17D5" w:rsidRDefault="004D263B">
      <w:pPr>
        <w:contextualSpacing/>
        <w:rPr>
          <w:rFonts w:ascii="Arial" w:hAnsi="Arial" w:cs="Arial"/>
          <w:sz w:val="20"/>
          <w:szCs w:val="20"/>
        </w:rPr>
      </w:pPr>
    </w:p>
    <w:p w:rsidR="004D263B" w:rsidRPr="000A17D5" w:rsidRDefault="004D263B">
      <w:pPr>
        <w:contextualSpacing/>
        <w:rPr>
          <w:rFonts w:ascii="Arial" w:hAnsi="Arial" w:cs="Arial"/>
          <w:i/>
          <w:sz w:val="20"/>
          <w:szCs w:val="20"/>
        </w:rPr>
      </w:pPr>
      <w:r w:rsidRPr="000A17D5">
        <w:rPr>
          <w:rFonts w:ascii="Arial" w:hAnsi="Arial" w:cs="Arial"/>
          <w:sz w:val="20"/>
          <w:szCs w:val="20"/>
        </w:rPr>
        <w:tab/>
      </w:r>
      <w:r w:rsidRPr="000A17D5">
        <w:rPr>
          <w:rFonts w:ascii="Arial" w:hAnsi="Arial" w:cs="Arial"/>
          <w:i/>
          <w:color w:val="00B050"/>
          <w:sz w:val="20"/>
          <w:szCs w:val="20"/>
        </w:rPr>
        <w:t>A gene is a series of bases (1) that code for the production of a particular protein (1)</w:t>
      </w:r>
    </w:p>
    <w:p w:rsidR="004D263B" w:rsidRPr="000A17D5" w:rsidRDefault="004D263B">
      <w:pPr>
        <w:contextualSpacing/>
        <w:rPr>
          <w:rFonts w:ascii="Arial" w:hAnsi="Arial" w:cs="Arial"/>
          <w:i/>
          <w:sz w:val="20"/>
          <w:szCs w:val="20"/>
        </w:rPr>
      </w:pPr>
    </w:p>
    <w:p w:rsidR="004D263B" w:rsidRPr="000A17D5" w:rsidRDefault="004D263B">
      <w:pPr>
        <w:contextualSpacing/>
        <w:rPr>
          <w:rFonts w:ascii="Arial" w:hAnsi="Arial" w:cs="Arial"/>
          <w:sz w:val="20"/>
          <w:szCs w:val="20"/>
        </w:rPr>
      </w:pPr>
      <w:r w:rsidRPr="000A17D5">
        <w:rPr>
          <w:rFonts w:ascii="Arial" w:hAnsi="Arial" w:cs="Arial"/>
          <w:sz w:val="20"/>
          <w:szCs w:val="20"/>
        </w:rPr>
        <w:t>2:</w:t>
      </w:r>
      <w:r w:rsidRPr="000A17D5">
        <w:rPr>
          <w:rFonts w:ascii="Arial" w:hAnsi="Arial" w:cs="Arial"/>
          <w:sz w:val="20"/>
          <w:szCs w:val="20"/>
        </w:rPr>
        <w:tab/>
        <w:t>What are the four bases that make up the DNA code?</w:t>
      </w:r>
    </w:p>
    <w:p w:rsidR="004D263B" w:rsidRPr="000A17D5" w:rsidRDefault="004D263B">
      <w:pPr>
        <w:contextualSpacing/>
        <w:rPr>
          <w:rFonts w:ascii="Arial" w:hAnsi="Arial" w:cs="Arial"/>
          <w:sz w:val="20"/>
          <w:szCs w:val="20"/>
        </w:rPr>
      </w:pPr>
    </w:p>
    <w:p w:rsidR="004D263B" w:rsidRPr="000A17D5" w:rsidRDefault="004D263B">
      <w:pPr>
        <w:contextualSpacing/>
        <w:rPr>
          <w:rFonts w:ascii="Arial" w:hAnsi="Arial" w:cs="Arial"/>
          <w:i/>
          <w:sz w:val="20"/>
          <w:szCs w:val="20"/>
        </w:rPr>
      </w:pPr>
      <w:r w:rsidRPr="000A17D5">
        <w:rPr>
          <w:rFonts w:ascii="Arial" w:hAnsi="Arial" w:cs="Arial"/>
          <w:sz w:val="20"/>
          <w:szCs w:val="20"/>
        </w:rPr>
        <w:tab/>
      </w:r>
      <w:r w:rsidRPr="000A17D5">
        <w:rPr>
          <w:rFonts w:ascii="Arial" w:hAnsi="Arial" w:cs="Arial"/>
          <w:i/>
          <w:color w:val="00B050"/>
          <w:sz w:val="20"/>
          <w:szCs w:val="20"/>
        </w:rPr>
        <w:t>Adenine (1) Thymine (1) Cytosine (1) and Guanine (1)</w:t>
      </w:r>
    </w:p>
    <w:p w:rsidR="004D263B" w:rsidRPr="000A17D5" w:rsidRDefault="004D263B">
      <w:pPr>
        <w:contextualSpacing/>
        <w:rPr>
          <w:rFonts w:ascii="Arial" w:hAnsi="Arial" w:cs="Arial"/>
          <w:i/>
          <w:sz w:val="20"/>
          <w:szCs w:val="20"/>
        </w:rPr>
      </w:pPr>
    </w:p>
    <w:p w:rsidR="004D263B" w:rsidRPr="000A17D5" w:rsidRDefault="004D263B">
      <w:pPr>
        <w:contextualSpacing/>
        <w:rPr>
          <w:rFonts w:ascii="Arial" w:hAnsi="Arial" w:cs="Arial"/>
          <w:sz w:val="20"/>
          <w:szCs w:val="20"/>
        </w:rPr>
      </w:pPr>
      <w:r w:rsidRPr="000A17D5">
        <w:rPr>
          <w:rFonts w:ascii="Arial" w:hAnsi="Arial" w:cs="Arial"/>
          <w:sz w:val="20"/>
          <w:szCs w:val="20"/>
        </w:rPr>
        <w:t>3:</w:t>
      </w:r>
      <w:r w:rsidRPr="000A17D5">
        <w:rPr>
          <w:rFonts w:ascii="Arial" w:hAnsi="Arial" w:cs="Arial"/>
          <w:sz w:val="20"/>
          <w:szCs w:val="20"/>
        </w:rPr>
        <w:tab/>
        <w:t>Which bases are able to pair together?</w:t>
      </w:r>
    </w:p>
    <w:p w:rsidR="004D263B" w:rsidRPr="000A17D5" w:rsidRDefault="004D263B">
      <w:pPr>
        <w:contextualSpacing/>
        <w:rPr>
          <w:rFonts w:ascii="Arial" w:hAnsi="Arial" w:cs="Arial"/>
          <w:sz w:val="20"/>
          <w:szCs w:val="20"/>
        </w:rPr>
      </w:pPr>
    </w:p>
    <w:p w:rsidR="004D263B" w:rsidRPr="000A17D5" w:rsidRDefault="004D263B">
      <w:pPr>
        <w:contextualSpacing/>
        <w:rPr>
          <w:rFonts w:ascii="Arial" w:hAnsi="Arial" w:cs="Arial"/>
          <w:i/>
          <w:color w:val="00B050"/>
          <w:sz w:val="20"/>
          <w:szCs w:val="20"/>
        </w:rPr>
      </w:pPr>
      <w:r w:rsidRPr="000A17D5">
        <w:rPr>
          <w:rFonts w:ascii="Arial" w:hAnsi="Arial" w:cs="Arial"/>
          <w:sz w:val="20"/>
          <w:szCs w:val="20"/>
        </w:rPr>
        <w:tab/>
      </w:r>
      <w:r w:rsidRPr="000A17D5">
        <w:rPr>
          <w:rFonts w:ascii="Arial" w:hAnsi="Arial" w:cs="Arial"/>
          <w:i/>
          <w:color w:val="00B050"/>
          <w:sz w:val="20"/>
          <w:szCs w:val="20"/>
        </w:rPr>
        <w:t>Adenine – Thymine</w:t>
      </w:r>
      <w:r w:rsidR="00FB6992" w:rsidRPr="000A17D5">
        <w:rPr>
          <w:rFonts w:ascii="Arial" w:hAnsi="Arial" w:cs="Arial"/>
          <w:i/>
          <w:color w:val="00B050"/>
          <w:sz w:val="20"/>
          <w:szCs w:val="20"/>
        </w:rPr>
        <w:t xml:space="preserve"> (1)</w:t>
      </w:r>
      <w:r w:rsidRPr="000A17D5">
        <w:rPr>
          <w:rFonts w:ascii="Arial" w:hAnsi="Arial" w:cs="Arial"/>
          <w:i/>
          <w:color w:val="00B050"/>
          <w:sz w:val="20"/>
          <w:szCs w:val="20"/>
        </w:rPr>
        <w:t>, and Cytosine –Guanine</w:t>
      </w:r>
      <w:r w:rsidR="00FB6992" w:rsidRPr="000A17D5">
        <w:rPr>
          <w:rFonts w:ascii="Arial" w:hAnsi="Arial" w:cs="Arial"/>
          <w:i/>
          <w:color w:val="00B050"/>
          <w:sz w:val="20"/>
          <w:szCs w:val="20"/>
        </w:rPr>
        <w:t xml:space="preserve"> (1)</w:t>
      </w:r>
    </w:p>
    <w:p w:rsidR="004D263B" w:rsidRPr="000A17D5" w:rsidRDefault="004D263B">
      <w:pPr>
        <w:contextualSpacing/>
        <w:rPr>
          <w:rFonts w:ascii="Arial" w:hAnsi="Arial" w:cs="Arial"/>
          <w:i/>
          <w:sz w:val="20"/>
          <w:szCs w:val="20"/>
        </w:rPr>
      </w:pPr>
    </w:p>
    <w:p w:rsidR="004D263B" w:rsidRPr="000A17D5" w:rsidRDefault="004D263B">
      <w:pPr>
        <w:contextualSpacing/>
        <w:rPr>
          <w:rFonts w:ascii="Arial" w:hAnsi="Arial" w:cs="Arial"/>
          <w:sz w:val="20"/>
          <w:szCs w:val="20"/>
        </w:rPr>
      </w:pPr>
      <w:r w:rsidRPr="000A17D5">
        <w:rPr>
          <w:rFonts w:ascii="Arial" w:hAnsi="Arial" w:cs="Arial"/>
          <w:sz w:val="20"/>
          <w:szCs w:val="20"/>
        </w:rPr>
        <w:t>4:</w:t>
      </w:r>
      <w:r w:rsidRPr="000A17D5">
        <w:rPr>
          <w:rFonts w:ascii="Arial" w:hAnsi="Arial" w:cs="Arial"/>
          <w:sz w:val="20"/>
          <w:szCs w:val="20"/>
        </w:rPr>
        <w:tab/>
      </w:r>
      <w:r w:rsidR="00FB6992" w:rsidRPr="000A17D5">
        <w:rPr>
          <w:rFonts w:ascii="Arial" w:hAnsi="Arial" w:cs="Arial"/>
          <w:sz w:val="20"/>
          <w:szCs w:val="20"/>
        </w:rPr>
        <w:t>What are Restriction Enzymes?</w:t>
      </w:r>
    </w:p>
    <w:p w:rsidR="00FB6992" w:rsidRPr="000A17D5" w:rsidRDefault="00FB6992">
      <w:pPr>
        <w:contextualSpacing/>
        <w:rPr>
          <w:rFonts w:ascii="Arial" w:hAnsi="Arial" w:cs="Arial"/>
          <w:sz w:val="20"/>
          <w:szCs w:val="20"/>
        </w:rPr>
      </w:pPr>
    </w:p>
    <w:p w:rsidR="00FB6992" w:rsidRPr="000A17D5" w:rsidRDefault="00FB6992" w:rsidP="00FB6992">
      <w:pPr>
        <w:ind w:left="720"/>
        <w:contextualSpacing/>
        <w:rPr>
          <w:rFonts w:ascii="Arial" w:hAnsi="Arial" w:cs="Arial"/>
          <w:i/>
          <w:color w:val="00B050"/>
          <w:sz w:val="20"/>
          <w:szCs w:val="20"/>
        </w:rPr>
      </w:pPr>
      <w:r w:rsidRPr="000A17D5">
        <w:rPr>
          <w:rFonts w:ascii="Arial" w:hAnsi="Arial" w:cs="Arial"/>
          <w:i/>
          <w:color w:val="00B050"/>
          <w:sz w:val="20"/>
          <w:szCs w:val="20"/>
        </w:rPr>
        <w:t>Restriction enzymes are enzymes that cut the DNA (1) when they encounter specific base sequences (1).</w:t>
      </w:r>
    </w:p>
    <w:p w:rsidR="00FB6992" w:rsidRPr="000A17D5" w:rsidRDefault="00FB6992" w:rsidP="00FB6992">
      <w:pPr>
        <w:contextualSpacing/>
        <w:rPr>
          <w:rFonts w:ascii="Arial" w:hAnsi="Arial" w:cs="Arial"/>
          <w:i/>
          <w:sz w:val="20"/>
          <w:szCs w:val="20"/>
        </w:rPr>
      </w:pPr>
    </w:p>
    <w:p w:rsidR="00FB6992" w:rsidRPr="000A17D5" w:rsidRDefault="00FB6992" w:rsidP="00FB6992">
      <w:pPr>
        <w:contextualSpacing/>
        <w:rPr>
          <w:rFonts w:ascii="Arial" w:hAnsi="Arial" w:cs="Arial"/>
          <w:i/>
          <w:color w:val="00B050"/>
          <w:sz w:val="20"/>
          <w:szCs w:val="20"/>
        </w:rPr>
      </w:pPr>
      <w:r w:rsidRPr="000A17D5">
        <w:rPr>
          <w:rFonts w:ascii="Arial" w:hAnsi="Arial" w:cs="Arial"/>
          <w:sz w:val="20"/>
          <w:szCs w:val="20"/>
        </w:rPr>
        <w:t>5:</w:t>
      </w:r>
      <w:r w:rsidRPr="000A17D5">
        <w:rPr>
          <w:rFonts w:ascii="Arial" w:hAnsi="Arial" w:cs="Arial"/>
          <w:sz w:val="20"/>
          <w:szCs w:val="20"/>
        </w:rPr>
        <w:tab/>
        <w:t>Restriction enzymes cut in a specific location.  What is it called?</w:t>
      </w:r>
      <w:r w:rsidRPr="000A17D5">
        <w:rPr>
          <w:rFonts w:ascii="Arial" w:hAnsi="Arial" w:cs="Arial"/>
          <w:sz w:val="20"/>
          <w:szCs w:val="20"/>
        </w:rPr>
        <w:br/>
      </w:r>
      <w:r w:rsidRPr="000A17D5">
        <w:rPr>
          <w:rFonts w:ascii="Arial" w:hAnsi="Arial" w:cs="Arial"/>
          <w:sz w:val="20"/>
          <w:szCs w:val="20"/>
        </w:rPr>
        <w:br/>
      </w:r>
      <w:r w:rsidRPr="000A17D5">
        <w:rPr>
          <w:rFonts w:ascii="Arial" w:hAnsi="Arial" w:cs="Arial"/>
          <w:sz w:val="20"/>
          <w:szCs w:val="20"/>
        </w:rPr>
        <w:tab/>
      </w:r>
      <w:r w:rsidRPr="000A17D5">
        <w:rPr>
          <w:rFonts w:ascii="Arial" w:hAnsi="Arial" w:cs="Arial"/>
          <w:i/>
          <w:color w:val="00B050"/>
          <w:sz w:val="20"/>
          <w:szCs w:val="20"/>
        </w:rPr>
        <w:t>The recognition site (1)</w:t>
      </w:r>
    </w:p>
    <w:p w:rsidR="00FB6992" w:rsidRPr="000A17D5" w:rsidRDefault="00FB6992" w:rsidP="00FB6992">
      <w:pPr>
        <w:contextualSpacing/>
        <w:rPr>
          <w:rFonts w:ascii="Arial" w:hAnsi="Arial" w:cs="Arial"/>
          <w:sz w:val="20"/>
          <w:szCs w:val="20"/>
        </w:rPr>
      </w:pPr>
    </w:p>
    <w:p w:rsidR="00FB6992" w:rsidRPr="000A17D5" w:rsidRDefault="006E0184" w:rsidP="00FB6992">
      <w:pPr>
        <w:ind w:left="720" w:hanging="720"/>
        <w:contextualSpacing/>
        <w:rPr>
          <w:rFonts w:ascii="Arial" w:hAnsi="Arial" w:cs="Arial"/>
          <w:sz w:val="20"/>
          <w:szCs w:val="20"/>
        </w:rPr>
      </w:pPr>
      <w:r w:rsidRPr="000A17D5">
        <w:rPr>
          <w:rFonts w:ascii="Arial" w:hAnsi="Arial" w:cs="Arial"/>
          <w:sz w:val="20"/>
          <w:szCs w:val="20"/>
        </w:rPr>
        <w:t>6</w:t>
      </w:r>
      <w:r w:rsidR="00FB6992" w:rsidRPr="000A17D5">
        <w:rPr>
          <w:rFonts w:ascii="Arial" w:hAnsi="Arial" w:cs="Arial"/>
          <w:sz w:val="20"/>
          <w:szCs w:val="20"/>
        </w:rPr>
        <w:t>:</w:t>
      </w:r>
      <w:r w:rsidR="00FB6992" w:rsidRPr="000A17D5">
        <w:rPr>
          <w:rFonts w:ascii="Arial" w:hAnsi="Arial" w:cs="Arial"/>
          <w:sz w:val="20"/>
          <w:szCs w:val="20"/>
        </w:rPr>
        <w:tab/>
        <w:t>When creating recombinant DNA, how do scientists ensure that the two pieces of DNA they are combining will fit together?</w:t>
      </w:r>
    </w:p>
    <w:p w:rsidR="00FB6992" w:rsidRPr="000A17D5" w:rsidRDefault="00FB6992" w:rsidP="00FB6992">
      <w:pPr>
        <w:ind w:left="720" w:hanging="720"/>
        <w:contextualSpacing/>
        <w:rPr>
          <w:rFonts w:ascii="Arial" w:hAnsi="Arial" w:cs="Arial"/>
          <w:sz w:val="20"/>
          <w:szCs w:val="20"/>
        </w:rPr>
      </w:pPr>
    </w:p>
    <w:p w:rsidR="00FB6992" w:rsidRPr="000A17D5" w:rsidRDefault="00FB6992" w:rsidP="00FB6992">
      <w:pPr>
        <w:ind w:left="720" w:hanging="720"/>
        <w:contextualSpacing/>
        <w:rPr>
          <w:rFonts w:ascii="Arial" w:hAnsi="Arial" w:cs="Arial"/>
          <w:i/>
          <w:color w:val="00B050"/>
          <w:sz w:val="20"/>
          <w:szCs w:val="20"/>
        </w:rPr>
      </w:pPr>
      <w:r w:rsidRPr="000A17D5">
        <w:rPr>
          <w:rFonts w:ascii="Arial" w:hAnsi="Arial" w:cs="Arial"/>
          <w:sz w:val="20"/>
          <w:szCs w:val="20"/>
        </w:rPr>
        <w:tab/>
      </w:r>
      <w:r w:rsidRPr="000A17D5">
        <w:rPr>
          <w:rFonts w:ascii="Arial" w:hAnsi="Arial" w:cs="Arial"/>
          <w:i/>
          <w:color w:val="00B050"/>
          <w:sz w:val="20"/>
          <w:szCs w:val="20"/>
        </w:rPr>
        <w:t>They use the same restriction enzyme (1) on both pieces of DNA, producing identical staggered cuts and sticky ends (1), and therefore allowing them to fit together (1)</w:t>
      </w:r>
    </w:p>
    <w:p w:rsidR="00FB6992" w:rsidRPr="000A17D5" w:rsidRDefault="00FB6992" w:rsidP="00FB6992">
      <w:pPr>
        <w:ind w:left="720" w:hanging="720"/>
        <w:contextualSpacing/>
        <w:rPr>
          <w:rFonts w:ascii="Arial" w:hAnsi="Arial" w:cs="Arial"/>
          <w:i/>
          <w:sz w:val="20"/>
          <w:szCs w:val="20"/>
        </w:rPr>
      </w:pPr>
    </w:p>
    <w:p w:rsidR="00FB6992" w:rsidRPr="000A17D5" w:rsidRDefault="006E0184" w:rsidP="00FB6992">
      <w:pPr>
        <w:ind w:left="720" w:hanging="720"/>
        <w:contextualSpacing/>
        <w:rPr>
          <w:rFonts w:ascii="Arial" w:hAnsi="Arial" w:cs="Arial"/>
          <w:sz w:val="20"/>
          <w:szCs w:val="20"/>
        </w:rPr>
      </w:pPr>
      <w:r w:rsidRPr="000A17D5">
        <w:rPr>
          <w:rFonts w:ascii="Arial" w:hAnsi="Arial" w:cs="Arial"/>
          <w:sz w:val="20"/>
          <w:szCs w:val="20"/>
        </w:rPr>
        <w:t>7</w:t>
      </w:r>
      <w:r w:rsidR="00FB6992" w:rsidRPr="000A17D5">
        <w:rPr>
          <w:rFonts w:ascii="Arial" w:hAnsi="Arial" w:cs="Arial"/>
          <w:sz w:val="20"/>
          <w:szCs w:val="20"/>
        </w:rPr>
        <w:t>:</w:t>
      </w:r>
      <w:r w:rsidR="00FB6992" w:rsidRPr="000A17D5">
        <w:rPr>
          <w:rFonts w:ascii="Arial" w:hAnsi="Arial" w:cs="Arial"/>
          <w:sz w:val="20"/>
          <w:szCs w:val="20"/>
        </w:rPr>
        <w:tab/>
        <w:t>Once the two pieces of DNA are fitted together, what makes the connection permanent?</w:t>
      </w:r>
    </w:p>
    <w:p w:rsidR="00FB6992" w:rsidRPr="000A17D5" w:rsidRDefault="00FB6992" w:rsidP="00FB6992">
      <w:pPr>
        <w:ind w:left="720" w:hanging="720"/>
        <w:contextualSpacing/>
        <w:rPr>
          <w:rFonts w:ascii="Arial" w:hAnsi="Arial" w:cs="Arial"/>
          <w:sz w:val="20"/>
          <w:szCs w:val="20"/>
        </w:rPr>
      </w:pPr>
    </w:p>
    <w:p w:rsidR="00FB6992" w:rsidRPr="000A17D5" w:rsidRDefault="00FB6992" w:rsidP="00FB6992">
      <w:pPr>
        <w:ind w:left="720" w:hanging="720"/>
        <w:contextualSpacing/>
        <w:rPr>
          <w:rFonts w:ascii="Arial" w:hAnsi="Arial" w:cs="Arial"/>
          <w:i/>
          <w:sz w:val="20"/>
          <w:szCs w:val="20"/>
        </w:rPr>
      </w:pPr>
      <w:r w:rsidRPr="000A17D5">
        <w:rPr>
          <w:rFonts w:ascii="Arial" w:hAnsi="Arial" w:cs="Arial"/>
          <w:sz w:val="20"/>
          <w:szCs w:val="20"/>
        </w:rPr>
        <w:tab/>
      </w:r>
      <w:r w:rsidRPr="000A17D5">
        <w:rPr>
          <w:rFonts w:ascii="Arial" w:hAnsi="Arial" w:cs="Arial"/>
          <w:i/>
          <w:color w:val="00B050"/>
          <w:sz w:val="20"/>
          <w:szCs w:val="20"/>
        </w:rPr>
        <w:t xml:space="preserve">The enzyme DNA Ligase </w:t>
      </w:r>
      <w:r w:rsidR="006E0184" w:rsidRPr="000A17D5">
        <w:rPr>
          <w:rFonts w:ascii="Arial" w:hAnsi="Arial" w:cs="Arial"/>
          <w:i/>
          <w:color w:val="00B050"/>
          <w:sz w:val="20"/>
          <w:szCs w:val="20"/>
        </w:rPr>
        <w:t xml:space="preserve">(1) </w:t>
      </w:r>
      <w:r w:rsidRPr="000A17D5">
        <w:rPr>
          <w:rFonts w:ascii="Arial" w:hAnsi="Arial" w:cs="Arial"/>
          <w:i/>
          <w:color w:val="00B050"/>
          <w:sz w:val="20"/>
          <w:szCs w:val="20"/>
        </w:rPr>
        <w:t>fuses the two pieces of DNA together</w:t>
      </w:r>
      <w:r w:rsidR="006E0184" w:rsidRPr="000A17D5">
        <w:rPr>
          <w:rFonts w:ascii="Arial" w:hAnsi="Arial" w:cs="Arial"/>
          <w:i/>
          <w:color w:val="00B050"/>
          <w:sz w:val="20"/>
          <w:szCs w:val="20"/>
        </w:rPr>
        <w:t xml:space="preserve"> (1)</w:t>
      </w:r>
      <w:r w:rsidRPr="000A17D5">
        <w:rPr>
          <w:rFonts w:ascii="Arial" w:hAnsi="Arial" w:cs="Arial"/>
          <w:i/>
          <w:color w:val="00B050"/>
          <w:sz w:val="20"/>
          <w:szCs w:val="20"/>
        </w:rPr>
        <w:t xml:space="preserve"> at the recognition site.</w:t>
      </w:r>
    </w:p>
    <w:p w:rsidR="00FB6992" w:rsidRPr="000A17D5" w:rsidRDefault="00FB6992" w:rsidP="00FB6992">
      <w:pPr>
        <w:ind w:left="720" w:hanging="720"/>
        <w:contextualSpacing/>
        <w:rPr>
          <w:rFonts w:ascii="Arial" w:hAnsi="Arial" w:cs="Arial"/>
          <w:i/>
          <w:sz w:val="20"/>
          <w:szCs w:val="20"/>
        </w:rPr>
      </w:pPr>
    </w:p>
    <w:p w:rsidR="00FB6992" w:rsidRPr="000A17D5" w:rsidRDefault="00FB6992" w:rsidP="00FB6992">
      <w:pPr>
        <w:ind w:left="720" w:hanging="720"/>
        <w:contextualSpacing/>
        <w:rPr>
          <w:rFonts w:ascii="Arial" w:hAnsi="Arial" w:cs="Arial"/>
          <w:i/>
          <w:sz w:val="20"/>
          <w:szCs w:val="20"/>
        </w:rPr>
      </w:pPr>
    </w:p>
    <w:p w:rsidR="00FB6992" w:rsidRPr="000A17D5" w:rsidRDefault="006E0184" w:rsidP="00FB6992">
      <w:pPr>
        <w:ind w:left="720" w:hanging="720"/>
        <w:contextualSpacing/>
        <w:rPr>
          <w:rFonts w:ascii="Arial" w:hAnsi="Arial" w:cs="Arial"/>
          <w:sz w:val="20"/>
          <w:szCs w:val="20"/>
        </w:rPr>
      </w:pPr>
      <w:r w:rsidRPr="000A17D5">
        <w:rPr>
          <w:rFonts w:ascii="Arial" w:hAnsi="Arial" w:cs="Arial"/>
          <w:sz w:val="20"/>
          <w:szCs w:val="20"/>
        </w:rPr>
        <w:t>8</w:t>
      </w:r>
      <w:r w:rsidR="00FB6992" w:rsidRPr="000A17D5">
        <w:rPr>
          <w:rFonts w:ascii="Arial" w:hAnsi="Arial" w:cs="Arial"/>
          <w:sz w:val="20"/>
          <w:szCs w:val="20"/>
        </w:rPr>
        <w:t>:</w:t>
      </w:r>
      <w:r w:rsidR="00FB6992" w:rsidRPr="000A17D5">
        <w:rPr>
          <w:rFonts w:ascii="Arial" w:hAnsi="Arial" w:cs="Arial"/>
          <w:sz w:val="20"/>
          <w:szCs w:val="20"/>
        </w:rPr>
        <w:tab/>
        <w:t>Recombinant DNA technology allows scientists to insert the gene for human insulin production into a bacterium.  Which part of the bacterium is used for this procedure?</w:t>
      </w:r>
    </w:p>
    <w:p w:rsidR="00FB6992" w:rsidRPr="000A17D5" w:rsidRDefault="00FB6992" w:rsidP="00FB6992">
      <w:pPr>
        <w:ind w:left="720" w:hanging="720"/>
        <w:contextualSpacing/>
        <w:rPr>
          <w:rFonts w:ascii="Arial" w:hAnsi="Arial" w:cs="Arial"/>
          <w:sz w:val="20"/>
          <w:szCs w:val="20"/>
        </w:rPr>
      </w:pPr>
    </w:p>
    <w:p w:rsidR="00FB6992" w:rsidRPr="000A17D5" w:rsidRDefault="00FB6992" w:rsidP="00FB6992">
      <w:pPr>
        <w:ind w:left="720" w:hanging="720"/>
        <w:contextualSpacing/>
        <w:rPr>
          <w:rFonts w:ascii="Arial" w:hAnsi="Arial" w:cs="Arial"/>
          <w:i/>
          <w:sz w:val="20"/>
          <w:szCs w:val="20"/>
        </w:rPr>
      </w:pPr>
      <w:r w:rsidRPr="000A17D5">
        <w:rPr>
          <w:rFonts w:ascii="Arial" w:hAnsi="Arial" w:cs="Arial"/>
          <w:sz w:val="20"/>
          <w:szCs w:val="20"/>
        </w:rPr>
        <w:tab/>
      </w:r>
      <w:r w:rsidRPr="000A17D5">
        <w:rPr>
          <w:rFonts w:ascii="Arial" w:hAnsi="Arial" w:cs="Arial"/>
          <w:i/>
          <w:color w:val="00B050"/>
          <w:sz w:val="20"/>
          <w:szCs w:val="20"/>
        </w:rPr>
        <w:t>The plasmids (1), small, circular strands of DNA (1) in the cytoplasm</w:t>
      </w:r>
      <w:r w:rsidRPr="000A17D5">
        <w:rPr>
          <w:rFonts w:ascii="Arial" w:hAnsi="Arial" w:cs="Arial"/>
          <w:i/>
          <w:sz w:val="20"/>
          <w:szCs w:val="20"/>
        </w:rPr>
        <w:t xml:space="preserve">. </w:t>
      </w:r>
    </w:p>
    <w:p w:rsidR="00FB6992" w:rsidRPr="000A17D5" w:rsidRDefault="00FB6992" w:rsidP="00FB6992">
      <w:pPr>
        <w:ind w:left="720" w:hanging="720"/>
        <w:contextualSpacing/>
        <w:rPr>
          <w:rFonts w:ascii="Arial" w:hAnsi="Arial" w:cs="Arial"/>
          <w:i/>
          <w:sz w:val="20"/>
          <w:szCs w:val="20"/>
        </w:rPr>
      </w:pPr>
    </w:p>
    <w:p w:rsidR="00FB6992" w:rsidRPr="000A17D5" w:rsidRDefault="006E0184" w:rsidP="00FB6992">
      <w:pPr>
        <w:ind w:left="720" w:hanging="720"/>
        <w:contextualSpacing/>
        <w:rPr>
          <w:rFonts w:ascii="Arial" w:hAnsi="Arial" w:cs="Arial"/>
          <w:sz w:val="20"/>
          <w:szCs w:val="20"/>
        </w:rPr>
      </w:pPr>
      <w:r w:rsidRPr="000A17D5">
        <w:rPr>
          <w:rFonts w:ascii="Arial" w:hAnsi="Arial" w:cs="Arial"/>
          <w:sz w:val="20"/>
          <w:szCs w:val="20"/>
        </w:rPr>
        <w:t>9</w:t>
      </w:r>
      <w:r w:rsidR="00845DCF" w:rsidRPr="000A17D5">
        <w:rPr>
          <w:rFonts w:ascii="Arial" w:hAnsi="Arial" w:cs="Arial"/>
          <w:sz w:val="20"/>
          <w:szCs w:val="20"/>
        </w:rPr>
        <w:t>:</w:t>
      </w:r>
      <w:r w:rsidR="00845DCF" w:rsidRPr="000A17D5">
        <w:rPr>
          <w:rFonts w:ascii="Arial" w:hAnsi="Arial" w:cs="Arial"/>
          <w:sz w:val="20"/>
          <w:szCs w:val="20"/>
        </w:rPr>
        <w:tab/>
        <w:t>Describe in detail the process involved in producing synthetic Growth Hormone using recombinant DNA technology.</w:t>
      </w:r>
    </w:p>
    <w:p w:rsidR="00845DCF" w:rsidRPr="000A17D5" w:rsidRDefault="00845DCF" w:rsidP="00FB6992">
      <w:pPr>
        <w:ind w:left="720" w:hanging="720"/>
        <w:contextualSpacing/>
        <w:rPr>
          <w:rFonts w:ascii="Arial" w:hAnsi="Arial" w:cs="Arial"/>
          <w:sz w:val="20"/>
          <w:szCs w:val="20"/>
        </w:rPr>
      </w:pPr>
    </w:p>
    <w:p w:rsidR="00845DCF" w:rsidRPr="000A17D5" w:rsidRDefault="00845DCF" w:rsidP="00FB6992">
      <w:pPr>
        <w:ind w:left="720" w:hanging="720"/>
        <w:contextualSpacing/>
        <w:rPr>
          <w:rFonts w:ascii="Arial" w:hAnsi="Arial" w:cs="Arial"/>
          <w:i/>
          <w:color w:val="00B050"/>
          <w:sz w:val="20"/>
          <w:szCs w:val="20"/>
        </w:rPr>
      </w:pPr>
      <w:r w:rsidRPr="000A17D5">
        <w:rPr>
          <w:rFonts w:ascii="Arial" w:hAnsi="Arial" w:cs="Arial"/>
          <w:sz w:val="20"/>
          <w:szCs w:val="20"/>
        </w:rPr>
        <w:tab/>
      </w:r>
      <w:r w:rsidRPr="000A17D5">
        <w:rPr>
          <w:rFonts w:ascii="Arial" w:hAnsi="Arial" w:cs="Arial"/>
          <w:i/>
          <w:color w:val="00B050"/>
          <w:sz w:val="20"/>
          <w:szCs w:val="20"/>
        </w:rPr>
        <w:t>The gene that codes for human growth hormone is isolated from a healthy human cell. (1)</w:t>
      </w:r>
    </w:p>
    <w:p w:rsidR="00845DCF" w:rsidRPr="000A17D5" w:rsidRDefault="00845DCF" w:rsidP="00FB6992">
      <w:pPr>
        <w:ind w:left="720" w:hanging="720"/>
        <w:contextualSpacing/>
        <w:rPr>
          <w:rFonts w:ascii="Arial" w:hAnsi="Arial" w:cs="Arial"/>
          <w:i/>
          <w:color w:val="00B050"/>
          <w:sz w:val="20"/>
          <w:szCs w:val="20"/>
        </w:rPr>
      </w:pPr>
      <w:r w:rsidRPr="000A17D5">
        <w:rPr>
          <w:rFonts w:ascii="Arial" w:hAnsi="Arial" w:cs="Arial"/>
          <w:i/>
          <w:color w:val="00B050"/>
          <w:sz w:val="20"/>
          <w:szCs w:val="20"/>
        </w:rPr>
        <w:tab/>
        <w:t xml:space="preserve">This happens using a restriction enzyme (1) that cuts at recognition sites (1) either side of the human growth hormone gene (1), separating the gene from the rest of the DNA strand (1).  The restriction enzyme used produces staggered cuts with sticky ends (1) that match other strands that may be cut with the same restriction enzyme. </w:t>
      </w:r>
    </w:p>
    <w:p w:rsidR="00845DCF" w:rsidRPr="000A17D5" w:rsidRDefault="00845DCF" w:rsidP="00FB6992">
      <w:pPr>
        <w:ind w:left="720" w:hanging="720"/>
        <w:contextualSpacing/>
        <w:rPr>
          <w:rFonts w:ascii="Arial" w:hAnsi="Arial" w:cs="Arial"/>
          <w:i/>
          <w:color w:val="00B050"/>
          <w:sz w:val="20"/>
          <w:szCs w:val="20"/>
        </w:rPr>
      </w:pPr>
    </w:p>
    <w:p w:rsidR="00845DCF" w:rsidRPr="000A17D5" w:rsidRDefault="00845DCF" w:rsidP="00FB6992">
      <w:pPr>
        <w:ind w:left="720" w:hanging="720"/>
        <w:contextualSpacing/>
        <w:rPr>
          <w:rFonts w:ascii="Arial" w:hAnsi="Arial" w:cs="Arial"/>
          <w:i/>
          <w:color w:val="00B050"/>
          <w:sz w:val="20"/>
          <w:szCs w:val="20"/>
        </w:rPr>
      </w:pPr>
      <w:r w:rsidRPr="000A17D5">
        <w:rPr>
          <w:rFonts w:ascii="Arial" w:hAnsi="Arial" w:cs="Arial"/>
          <w:i/>
          <w:color w:val="00B050"/>
          <w:sz w:val="20"/>
          <w:szCs w:val="20"/>
        </w:rPr>
        <w:tab/>
        <w:t xml:space="preserve">A plasmid is isolated from a bacterium (1), and cut using the same restriction enzyme (1) to produce matching staggered cuts and sticky ends (1). </w:t>
      </w:r>
      <w:r w:rsidR="00744023" w:rsidRPr="000A17D5">
        <w:rPr>
          <w:rFonts w:ascii="Arial" w:hAnsi="Arial" w:cs="Arial"/>
          <w:i/>
          <w:color w:val="00B050"/>
          <w:sz w:val="20"/>
          <w:szCs w:val="20"/>
        </w:rPr>
        <w:t>The plasmid DNA and the Human Growth Hormone gene are now placed together, matching the sticky ends (1).</w:t>
      </w:r>
    </w:p>
    <w:p w:rsidR="00744023" w:rsidRPr="000A17D5" w:rsidRDefault="00744023" w:rsidP="00FB6992">
      <w:pPr>
        <w:ind w:left="720" w:hanging="720"/>
        <w:contextualSpacing/>
        <w:rPr>
          <w:rFonts w:ascii="Arial" w:hAnsi="Arial" w:cs="Arial"/>
          <w:i/>
          <w:color w:val="00B050"/>
          <w:sz w:val="20"/>
          <w:szCs w:val="20"/>
        </w:rPr>
      </w:pPr>
    </w:p>
    <w:p w:rsidR="00744023" w:rsidRPr="000A17D5" w:rsidRDefault="00744023" w:rsidP="00FB6992">
      <w:pPr>
        <w:ind w:left="720" w:hanging="720"/>
        <w:contextualSpacing/>
        <w:rPr>
          <w:rFonts w:ascii="Arial" w:hAnsi="Arial" w:cs="Arial"/>
          <w:i/>
          <w:color w:val="00B050"/>
          <w:sz w:val="20"/>
          <w:szCs w:val="20"/>
        </w:rPr>
      </w:pPr>
      <w:r w:rsidRPr="000A17D5">
        <w:rPr>
          <w:rFonts w:ascii="Arial" w:hAnsi="Arial" w:cs="Arial"/>
          <w:i/>
          <w:color w:val="00B050"/>
          <w:sz w:val="20"/>
          <w:szCs w:val="20"/>
        </w:rPr>
        <w:tab/>
        <w:t xml:space="preserve">The spliced DNA is then fused using DNA Ligase (1).  The plasmid with the human growth hormone gene is a vector (1) that carries the gene into a new bacterium. </w:t>
      </w:r>
    </w:p>
    <w:p w:rsidR="00744023" w:rsidRPr="000A17D5" w:rsidRDefault="00744023" w:rsidP="00FB6992">
      <w:pPr>
        <w:ind w:left="720" w:hanging="720"/>
        <w:contextualSpacing/>
        <w:rPr>
          <w:rFonts w:ascii="Arial" w:hAnsi="Arial" w:cs="Arial"/>
          <w:i/>
          <w:color w:val="00B050"/>
          <w:sz w:val="20"/>
          <w:szCs w:val="20"/>
        </w:rPr>
      </w:pPr>
    </w:p>
    <w:p w:rsidR="00FB6992" w:rsidRPr="000A17D5" w:rsidRDefault="00744023" w:rsidP="000A17D5">
      <w:pPr>
        <w:ind w:left="720" w:hanging="720"/>
        <w:contextualSpacing/>
        <w:rPr>
          <w:rFonts w:ascii="Arial" w:hAnsi="Arial" w:cs="Arial"/>
          <w:i/>
          <w:color w:val="00B050"/>
          <w:sz w:val="20"/>
          <w:szCs w:val="20"/>
        </w:rPr>
      </w:pPr>
      <w:r w:rsidRPr="000A17D5">
        <w:rPr>
          <w:rFonts w:ascii="Arial" w:hAnsi="Arial" w:cs="Arial"/>
          <w:i/>
          <w:color w:val="00B050"/>
          <w:sz w:val="20"/>
          <w:szCs w:val="20"/>
        </w:rPr>
        <w:tab/>
        <w:t>The plasmid containing the human growth hormone gene is then placed into a new bacterium (1).  The bacterium will now reproduce, with each new bacterium containing a copy of the growth hormone gene. (1).  The bacterial colony will then produce lar</w:t>
      </w:r>
      <w:r w:rsidR="001222CC" w:rsidRPr="000A17D5">
        <w:rPr>
          <w:rFonts w:ascii="Arial" w:hAnsi="Arial" w:cs="Arial"/>
          <w:i/>
          <w:color w:val="00B050"/>
          <w:sz w:val="20"/>
          <w:szCs w:val="20"/>
        </w:rPr>
        <w:t>ge amounts of growth hormone</w:t>
      </w:r>
      <w:r w:rsidRPr="000A17D5">
        <w:rPr>
          <w:rFonts w:ascii="Arial" w:hAnsi="Arial" w:cs="Arial"/>
          <w:i/>
          <w:color w:val="00B050"/>
          <w:sz w:val="20"/>
          <w:szCs w:val="20"/>
        </w:rPr>
        <w:t xml:space="preserve"> (1).  </w:t>
      </w:r>
      <w:r w:rsidRPr="000A17D5">
        <w:rPr>
          <w:rFonts w:ascii="Arial" w:hAnsi="Arial" w:cs="Arial"/>
          <w:i/>
          <w:color w:val="00B050"/>
          <w:sz w:val="20"/>
          <w:szCs w:val="20"/>
        </w:rPr>
        <w:br/>
      </w:r>
      <w:r w:rsidRPr="000A17D5">
        <w:rPr>
          <w:rFonts w:ascii="Arial" w:hAnsi="Arial" w:cs="Arial"/>
          <w:i/>
          <w:color w:val="00B050"/>
          <w:sz w:val="20"/>
          <w:szCs w:val="20"/>
        </w:rPr>
        <w:br/>
        <w:t>The insulin produced by the bacteria is extracted (1) and refined (1), s</w:t>
      </w:r>
      <w:r w:rsidR="001222CC" w:rsidRPr="000A17D5">
        <w:rPr>
          <w:rFonts w:ascii="Arial" w:hAnsi="Arial" w:cs="Arial"/>
          <w:i/>
          <w:color w:val="00B050"/>
          <w:sz w:val="20"/>
          <w:szCs w:val="20"/>
        </w:rPr>
        <w:t>o that it can be used as a medication to treat Growth Hormone Deficiency. (1)</w:t>
      </w:r>
      <w:bookmarkStart w:id="0" w:name="_GoBack"/>
      <w:bookmarkEnd w:id="0"/>
    </w:p>
    <w:sectPr w:rsidR="00FB6992" w:rsidRPr="000A17D5" w:rsidSect="004D26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63B"/>
    <w:rsid w:val="000A17D5"/>
    <w:rsid w:val="001222CC"/>
    <w:rsid w:val="004D263B"/>
    <w:rsid w:val="006E0184"/>
    <w:rsid w:val="00744023"/>
    <w:rsid w:val="00845DCF"/>
    <w:rsid w:val="00C11BF9"/>
    <w:rsid w:val="00DE66C2"/>
    <w:rsid w:val="00FB69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E40BD"/>
  <w15:chartTrackingRefBased/>
  <w15:docId w15:val="{79F40053-07CF-4804-AB3E-33097F82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6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0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94674EC-DCA8-419A-BC12-47AFB0F09B29}"/>
</file>

<file path=customXml/itemProps2.xml><?xml version="1.0" encoding="utf-8"?>
<ds:datastoreItem xmlns:ds="http://schemas.openxmlformats.org/officeDocument/2006/customXml" ds:itemID="{5E79E764-4029-4BD7-8D28-82C8FD477AB5}"/>
</file>

<file path=customXml/itemProps3.xml><?xml version="1.0" encoding="utf-8"?>
<ds:datastoreItem xmlns:ds="http://schemas.openxmlformats.org/officeDocument/2006/customXml" ds:itemID="{6B9F6A04-1FAB-4B34-A3A4-A47A3C24D6BE}"/>
</file>

<file path=docProps/app.xml><?xml version="1.0" encoding="utf-8"?>
<Properties xmlns="http://schemas.openxmlformats.org/officeDocument/2006/extended-properties" xmlns:vt="http://schemas.openxmlformats.org/officeDocument/2006/docPropsVTypes">
  <Template>Normal</Template>
  <TotalTime>43</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4</cp:revision>
  <dcterms:created xsi:type="dcterms:W3CDTF">2021-02-17T12:58:00Z</dcterms:created>
  <dcterms:modified xsi:type="dcterms:W3CDTF">2021-02-18T02:48:00Z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