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39B" w:rsidRPr="00F71045" w:rsidRDefault="007D739B" w:rsidP="007D739B">
      <w:pPr>
        <w:ind w:left="720" w:hanging="720"/>
        <w:rPr>
          <w:rFonts w:ascii="Arial" w:hAnsi="Arial" w:cs="Arial"/>
          <w:b/>
        </w:rPr>
      </w:pPr>
      <w:r w:rsidRPr="00F71045">
        <w:rPr>
          <w:rFonts w:ascii="Arial" w:hAnsi="Arial" w:cs="Arial"/>
          <w:b/>
        </w:rPr>
        <w:t>Q</w:t>
      </w:r>
      <w:r w:rsidR="00131902">
        <w:rPr>
          <w:rFonts w:ascii="Arial" w:hAnsi="Arial" w:cs="Arial"/>
          <w:b/>
        </w:rPr>
        <w:t>uestion 37</w:t>
      </w:r>
      <w:r w:rsidR="00131902">
        <w:rPr>
          <w:rFonts w:ascii="Arial" w:hAnsi="Arial" w:cs="Arial"/>
          <w:b/>
        </w:rPr>
        <w:tab/>
      </w:r>
      <w:r w:rsidR="00131902">
        <w:rPr>
          <w:rFonts w:ascii="Arial" w:hAnsi="Arial" w:cs="Arial"/>
          <w:b/>
        </w:rPr>
        <w:tab/>
      </w:r>
      <w:r w:rsidR="00131902">
        <w:rPr>
          <w:rFonts w:ascii="Arial" w:hAnsi="Arial" w:cs="Arial"/>
          <w:b/>
        </w:rPr>
        <w:tab/>
      </w:r>
      <w:r w:rsidR="00131902">
        <w:rPr>
          <w:rFonts w:ascii="Arial" w:hAnsi="Arial" w:cs="Arial"/>
          <w:b/>
        </w:rPr>
        <w:tab/>
      </w:r>
      <w:r w:rsidR="00131902">
        <w:rPr>
          <w:rFonts w:ascii="Arial" w:hAnsi="Arial" w:cs="Arial"/>
          <w:b/>
        </w:rPr>
        <w:tab/>
      </w:r>
      <w:r w:rsidR="00131902">
        <w:rPr>
          <w:rFonts w:ascii="Arial" w:hAnsi="Arial" w:cs="Arial"/>
          <w:b/>
        </w:rPr>
        <w:tab/>
      </w:r>
      <w:r w:rsidR="00131902">
        <w:rPr>
          <w:rFonts w:ascii="Arial" w:hAnsi="Arial" w:cs="Arial"/>
          <w:b/>
        </w:rPr>
        <w:tab/>
      </w:r>
      <w:r w:rsidR="00131902">
        <w:rPr>
          <w:rFonts w:ascii="Arial" w:hAnsi="Arial" w:cs="Arial"/>
          <w:b/>
        </w:rPr>
        <w:tab/>
      </w:r>
      <w:r w:rsidR="00131902">
        <w:rPr>
          <w:rFonts w:ascii="Arial" w:hAnsi="Arial" w:cs="Arial"/>
          <w:b/>
        </w:rPr>
        <w:tab/>
      </w:r>
      <w:r w:rsidR="00131902">
        <w:rPr>
          <w:rFonts w:ascii="Arial" w:hAnsi="Arial" w:cs="Arial"/>
          <w:b/>
        </w:rPr>
        <w:tab/>
        <w:t xml:space="preserve">      </w:t>
      </w:r>
      <w:proofErr w:type="gramStart"/>
      <w:r w:rsidR="00131902">
        <w:rPr>
          <w:rFonts w:ascii="Arial" w:hAnsi="Arial" w:cs="Arial"/>
          <w:b/>
        </w:rPr>
        <w:t xml:space="preserve">   (</w:t>
      </w:r>
      <w:proofErr w:type="gramEnd"/>
      <w:r w:rsidR="00131902">
        <w:rPr>
          <w:rFonts w:ascii="Arial" w:hAnsi="Arial" w:cs="Arial"/>
          <w:b/>
        </w:rPr>
        <w:t>8</w:t>
      </w:r>
      <w:r w:rsidRPr="00F71045">
        <w:rPr>
          <w:rFonts w:ascii="Arial" w:hAnsi="Arial" w:cs="Arial"/>
          <w:b/>
        </w:rPr>
        <w:t xml:space="preserve"> marks)</w:t>
      </w:r>
    </w:p>
    <w:p w:rsidR="007D739B" w:rsidRPr="00F71045" w:rsidRDefault="007D739B" w:rsidP="007D739B">
      <w:pPr>
        <w:pStyle w:val="ListParagraph"/>
        <w:numPr>
          <w:ilvl w:val="0"/>
          <w:numId w:val="1"/>
        </w:numPr>
        <w:spacing w:after="240"/>
        <w:rPr>
          <w:rFonts w:ascii="Arial" w:hAnsi="Arial" w:cs="Arial"/>
        </w:rPr>
      </w:pPr>
      <w:r>
        <w:rPr>
          <w:rFonts w:ascii="Arial" w:hAnsi="Arial" w:cs="Arial"/>
        </w:rPr>
        <w:t>The endocrine system is essential for the maintenance of homeostasis. The pituitary gland in the brain secretes many hormones that control several body functions and is known as the “master gland”.</w:t>
      </w:r>
    </w:p>
    <w:p w:rsidR="007D739B" w:rsidRPr="00F71045" w:rsidRDefault="007D739B" w:rsidP="007D739B">
      <w:pPr>
        <w:pStyle w:val="ListParagraph"/>
        <w:spacing w:after="240"/>
        <w:rPr>
          <w:rFonts w:ascii="Arial" w:hAnsi="Arial" w:cs="Arial"/>
        </w:rPr>
      </w:pPr>
    </w:p>
    <w:p w:rsidR="007D739B" w:rsidRDefault="007D739B" w:rsidP="007D739B">
      <w:pPr>
        <w:pStyle w:val="ListParagraph"/>
        <w:spacing w:after="240"/>
        <w:rPr>
          <w:rFonts w:ascii="Arial" w:hAnsi="Arial" w:cs="Arial"/>
        </w:rPr>
      </w:pPr>
      <w:r>
        <w:rPr>
          <w:rFonts w:ascii="Arial" w:hAnsi="Arial" w:cs="Arial"/>
        </w:rPr>
        <w:t>The anterior pituitary gland has a bigger job to do than the posterior pituitary gland.</w:t>
      </w:r>
    </w:p>
    <w:p w:rsidR="007D739B" w:rsidRPr="00F71045" w:rsidRDefault="007D739B" w:rsidP="007D739B">
      <w:pPr>
        <w:pStyle w:val="ListParagraph"/>
        <w:spacing w:after="240"/>
        <w:rPr>
          <w:rFonts w:ascii="Arial" w:hAnsi="Arial" w:cs="Arial"/>
        </w:rPr>
      </w:pPr>
      <w:r>
        <w:rPr>
          <w:rFonts w:ascii="Arial" w:hAnsi="Arial" w:cs="Arial"/>
        </w:rPr>
        <w:t>Outline two reasons why you think this is the case</w:t>
      </w:r>
      <w:r>
        <w:rPr>
          <w:rFonts w:ascii="Arial" w:hAnsi="Arial" w:cs="Arial"/>
        </w:rPr>
        <w:tab/>
      </w:r>
      <w:r w:rsidRPr="00F71045">
        <w:rPr>
          <w:rFonts w:ascii="Arial" w:hAnsi="Arial" w:cs="Arial"/>
        </w:rPr>
        <w:t xml:space="preserve"> (2 marks) </w:t>
      </w:r>
    </w:p>
    <w:p w:rsidR="007D739B" w:rsidRPr="00F71045" w:rsidRDefault="007D739B" w:rsidP="007D739B">
      <w:pPr>
        <w:spacing w:after="240" w:line="360" w:lineRule="auto"/>
        <w:ind w:left="720"/>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w:t>
      </w:r>
    </w:p>
    <w:p w:rsidR="007D739B" w:rsidRPr="00F71045" w:rsidRDefault="007D739B" w:rsidP="007D739B">
      <w:pPr>
        <w:spacing w:after="240" w:line="360" w:lineRule="auto"/>
        <w:ind w:left="720"/>
        <w:rPr>
          <w:rFonts w:ascii="Arial" w:hAnsi="Arial" w:cs="Arial"/>
        </w:rPr>
      </w:pPr>
    </w:p>
    <w:p w:rsidR="007D739B" w:rsidRPr="00F71045" w:rsidRDefault="007D739B" w:rsidP="007D739B">
      <w:pPr>
        <w:pStyle w:val="ListParagraph"/>
        <w:numPr>
          <w:ilvl w:val="0"/>
          <w:numId w:val="1"/>
        </w:numPr>
        <w:spacing w:line="360" w:lineRule="auto"/>
        <w:rPr>
          <w:rFonts w:ascii="Arial" w:hAnsi="Arial" w:cs="Arial"/>
        </w:rPr>
      </w:pPr>
      <w:r>
        <w:rPr>
          <w:rFonts w:ascii="Arial" w:hAnsi="Arial" w:cs="Arial"/>
        </w:rPr>
        <w:t>The posterior pituitary gland secretes only two hormones. Name them.</w:t>
      </w:r>
      <w:r>
        <w:rPr>
          <w:rFonts w:ascii="Arial" w:hAnsi="Arial" w:cs="Arial"/>
        </w:rPr>
        <w:tab/>
      </w:r>
      <w:r>
        <w:rPr>
          <w:rFonts w:ascii="Arial" w:hAnsi="Arial" w:cs="Arial"/>
        </w:rPr>
        <w:tab/>
        <w:t>(2</w:t>
      </w:r>
      <w:r w:rsidRPr="00F71045">
        <w:rPr>
          <w:rFonts w:ascii="Arial" w:hAnsi="Arial" w:cs="Arial"/>
        </w:rPr>
        <w:t xml:space="preserve"> mark</w:t>
      </w:r>
      <w:r>
        <w:rPr>
          <w:rFonts w:ascii="Arial" w:hAnsi="Arial" w:cs="Arial"/>
        </w:rPr>
        <w:t>s</w:t>
      </w:r>
      <w:r w:rsidRPr="00F71045">
        <w:rPr>
          <w:rFonts w:ascii="Arial" w:hAnsi="Arial" w:cs="Arial"/>
        </w:rPr>
        <w:t>)</w:t>
      </w:r>
    </w:p>
    <w:p w:rsidR="007D739B" w:rsidRPr="00F71045" w:rsidRDefault="007D739B" w:rsidP="007D739B">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w:t>
      </w:r>
      <w:r>
        <w:rPr>
          <w:rFonts w:ascii="Arial" w:hAnsi="Arial" w:cs="Arial"/>
        </w:rPr>
        <w:t>______________</w:t>
      </w:r>
    </w:p>
    <w:p w:rsidR="007D739B" w:rsidRPr="00F71045" w:rsidRDefault="007D739B" w:rsidP="007D739B">
      <w:pPr>
        <w:pStyle w:val="ListParagraph"/>
        <w:spacing w:line="360" w:lineRule="auto"/>
        <w:rPr>
          <w:rFonts w:ascii="Arial" w:hAnsi="Arial" w:cs="Arial"/>
        </w:rPr>
      </w:pPr>
    </w:p>
    <w:p w:rsidR="007D739B" w:rsidRPr="00F71045" w:rsidRDefault="007D739B" w:rsidP="007D739B">
      <w:pPr>
        <w:pStyle w:val="ListParagraph"/>
        <w:spacing w:line="360" w:lineRule="auto"/>
        <w:rPr>
          <w:rFonts w:ascii="Arial" w:hAnsi="Arial" w:cs="Arial"/>
        </w:rPr>
      </w:pPr>
    </w:p>
    <w:p w:rsidR="007D739B" w:rsidRPr="00F71045" w:rsidRDefault="007D739B" w:rsidP="007D739B">
      <w:pPr>
        <w:pStyle w:val="ListParagraph"/>
        <w:numPr>
          <w:ilvl w:val="0"/>
          <w:numId w:val="1"/>
        </w:numPr>
        <w:ind w:left="714" w:hanging="357"/>
        <w:rPr>
          <w:rFonts w:ascii="Arial" w:hAnsi="Arial" w:cs="Arial"/>
        </w:rPr>
      </w:pPr>
      <w:r>
        <w:rPr>
          <w:rFonts w:ascii="Arial" w:hAnsi="Arial" w:cs="Arial"/>
        </w:rPr>
        <w:t>The hypothalamus controls the secretions of the pituitary gland.</w:t>
      </w:r>
    </w:p>
    <w:p w:rsidR="007D739B" w:rsidRPr="00F71045" w:rsidRDefault="007D739B" w:rsidP="007D739B">
      <w:pPr>
        <w:pStyle w:val="ListParagraph"/>
        <w:ind w:left="714"/>
        <w:rPr>
          <w:rFonts w:ascii="Arial" w:hAnsi="Arial" w:cs="Arial"/>
        </w:rPr>
      </w:pPr>
    </w:p>
    <w:p w:rsidR="007D739B" w:rsidRPr="00F71045" w:rsidRDefault="007D739B" w:rsidP="007D739B">
      <w:pPr>
        <w:pStyle w:val="ListParagraph"/>
        <w:ind w:left="714"/>
        <w:rPr>
          <w:rFonts w:ascii="Arial" w:hAnsi="Arial" w:cs="Arial"/>
        </w:rPr>
      </w:pPr>
      <w:r>
        <w:rPr>
          <w:rFonts w:ascii="Arial" w:hAnsi="Arial" w:cs="Arial"/>
        </w:rPr>
        <w:t>Describe the process by which the two hormones are released into the bloodstream from the posterior pituitary gland</w:t>
      </w:r>
      <w:r w:rsidRPr="00F71045">
        <w:rPr>
          <w:rFonts w:ascii="Arial" w:hAnsi="Arial" w:cs="Arial"/>
        </w:rPr>
        <w:t>.</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(4</w:t>
      </w:r>
      <w:r w:rsidRPr="00F71045">
        <w:rPr>
          <w:rFonts w:ascii="Arial" w:hAnsi="Arial" w:cs="Arial"/>
        </w:rPr>
        <w:t xml:space="preserve"> marks)</w:t>
      </w:r>
    </w:p>
    <w:p w:rsidR="007D739B" w:rsidRPr="00F71045" w:rsidRDefault="007D739B" w:rsidP="007D739B">
      <w:pPr>
        <w:pStyle w:val="ListParagraph"/>
        <w:ind w:left="714"/>
        <w:jc w:val="center"/>
        <w:rPr>
          <w:rFonts w:ascii="Arial" w:hAnsi="Arial" w:cs="Arial"/>
          <w:i/>
        </w:rPr>
      </w:pPr>
    </w:p>
    <w:p w:rsidR="007D739B" w:rsidRDefault="007D739B" w:rsidP="007D739B">
      <w:pPr>
        <w:pStyle w:val="ListParagraph"/>
        <w:spacing w:line="360" w:lineRule="auto"/>
        <w:ind w:left="714"/>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739B" w:rsidRDefault="007D739B" w:rsidP="007D739B">
      <w:pPr>
        <w:pStyle w:val="ListParagraph"/>
        <w:spacing w:line="360" w:lineRule="auto"/>
        <w:ind w:left="714"/>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736F7" w:rsidRDefault="008736F7" w:rsidP="007D739B">
      <w:pPr>
        <w:pStyle w:val="ListParagraph"/>
        <w:spacing w:line="360" w:lineRule="auto"/>
        <w:ind w:left="714"/>
        <w:rPr>
          <w:rFonts w:ascii="Arial" w:hAnsi="Arial" w:cs="Arial"/>
        </w:rPr>
      </w:pPr>
    </w:p>
    <w:p w:rsidR="008736F7" w:rsidRDefault="008736F7" w:rsidP="007D739B">
      <w:pPr>
        <w:pStyle w:val="ListParagraph"/>
        <w:spacing w:line="360" w:lineRule="auto"/>
        <w:ind w:left="714"/>
        <w:rPr>
          <w:rFonts w:ascii="Arial" w:hAnsi="Arial" w:cs="Arial"/>
        </w:rPr>
      </w:pPr>
    </w:p>
    <w:p w:rsidR="008736F7" w:rsidRDefault="008736F7" w:rsidP="007D739B">
      <w:pPr>
        <w:pStyle w:val="ListParagraph"/>
        <w:spacing w:line="360" w:lineRule="auto"/>
        <w:ind w:left="714"/>
        <w:rPr>
          <w:rFonts w:ascii="Arial" w:hAnsi="Arial" w:cs="Arial"/>
        </w:rPr>
      </w:pPr>
    </w:p>
    <w:p w:rsidR="008736F7" w:rsidRDefault="008736F7" w:rsidP="007D739B">
      <w:pPr>
        <w:pStyle w:val="ListParagraph"/>
        <w:spacing w:line="360" w:lineRule="auto"/>
        <w:ind w:left="714"/>
        <w:rPr>
          <w:rFonts w:ascii="Arial" w:hAnsi="Arial" w:cs="Arial"/>
        </w:rPr>
      </w:pPr>
    </w:p>
    <w:p w:rsidR="008736F7" w:rsidRPr="00F71045" w:rsidRDefault="008736F7" w:rsidP="008736F7">
      <w:pPr>
        <w:ind w:left="720" w:hanging="720"/>
        <w:rPr>
          <w:rFonts w:ascii="Arial" w:hAnsi="Arial" w:cs="Arial"/>
          <w:b/>
        </w:rPr>
      </w:pPr>
      <w:r w:rsidRPr="00F71045">
        <w:rPr>
          <w:rFonts w:ascii="Arial" w:hAnsi="Arial" w:cs="Arial"/>
          <w:b/>
        </w:rPr>
        <w:lastRenderedPageBreak/>
        <w:t>Q</w:t>
      </w:r>
      <w:r>
        <w:rPr>
          <w:rFonts w:ascii="Arial" w:hAnsi="Arial" w:cs="Arial"/>
          <w:b/>
        </w:rPr>
        <w:t>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8</w:t>
      </w:r>
      <w:r w:rsidRPr="00F71045">
        <w:rPr>
          <w:rFonts w:ascii="Arial" w:hAnsi="Arial" w:cs="Arial"/>
          <w:b/>
        </w:rPr>
        <w:t xml:space="preserve"> marks)</w:t>
      </w:r>
    </w:p>
    <w:p w:rsidR="008736F7" w:rsidRPr="00F71045" w:rsidRDefault="008736F7" w:rsidP="008736F7">
      <w:pPr>
        <w:pStyle w:val="ListParagraph"/>
        <w:numPr>
          <w:ilvl w:val="0"/>
          <w:numId w:val="2"/>
        </w:numPr>
        <w:spacing w:after="240"/>
        <w:rPr>
          <w:rFonts w:ascii="Arial" w:hAnsi="Arial" w:cs="Arial"/>
        </w:rPr>
      </w:pPr>
      <w:r>
        <w:rPr>
          <w:rFonts w:ascii="Arial" w:hAnsi="Arial" w:cs="Arial"/>
        </w:rPr>
        <w:t>The endocrine system is essential for the maintenance of homeostasis. The pituitary gland in the brain secretes many hormones that control several body functions and is known as the “master gland”.</w:t>
      </w:r>
    </w:p>
    <w:p w:rsidR="008736F7" w:rsidRPr="00F71045" w:rsidRDefault="008736F7" w:rsidP="008736F7">
      <w:pPr>
        <w:pStyle w:val="ListParagraph"/>
        <w:spacing w:after="240"/>
        <w:rPr>
          <w:rFonts w:ascii="Arial" w:hAnsi="Arial" w:cs="Arial"/>
        </w:rPr>
      </w:pPr>
    </w:p>
    <w:p w:rsidR="008736F7" w:rsidRDefault="008736F7" w:rsidP="008736F7">
      <w:pPr>
        <w:pStyle w:val="ListParagraph"/>
        <w:spacing w:after="240"/>
        <w:rPr>
          <w:rFonts w:ascii="Arial" w:hAnsi="Arial" w:cs="Arial"/>
        </w:rPr>
      </w:pPr>
      <w:r>
        <w:rPr>
          <w:rFonts w:ascii="Arial" w:hAnsi="Arial" w:cs="Arial"/>
        </w:rPr>
        <w:t>The anterior pituitary gland has a bigger job to do than the posterior pituitary gland.</w:t>
      </w:r>
    </w:p>
    <w:p w:rsidR="008736F7" w:rsidRPr="00F71045" w:rsidRDefault="008736F7" w:rsidP="008736F7">
      <w:pPr>
        <w:pStyle w:val="ListParagraph"/>
        <w:spacing w:after="240"/>
        <w:rPr>
          <w:rFonts w:ascii="Arial" w:hAnsi="Arial" w:cs="Arial"/>
        </w:rPr>
      </w:pPr>
      <w:r>
        <w:rPr>
          <w:rFonts w:ascii="Arial" w:hAnsi="Arial" w:cs="Arial"/>
        </w:rPr>
        <w:t>Outline two reasons why you think this is the case</w:t>
      </w:r>
      <w:r>
        <w:rPr>
          <w:rFonts w:ascii="Arial" w:hAnsi="Arial" w:cs="Arial"/>
        </w:rPr>
        <w:tab/>
      </w:r>
      <w:r w:rsidRPr="00F71045">
        <w:rPr>
          <w:rFonts w:ascii="Arial" w:hAnsi="Arial" w:cs="Arial"/>
        </w:rPr>
        <w:t xml:space="preserve"> (2 marks) </w:t>
      </w:r>
    </w:p>
    <w:p w:rsidR="008736F7" w:rsidRPr="00F71045" w:rsidRDefault="008736F7" w:rsidP="008736F7">
      <w:pPr>
        <w:spacing w:after="240" w:line="360" w:lineRule="auto"/>
        <w:ind w:left="720"/>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w:t>
      </w:r>
    </w:p>
    <w:p w:rsidR="008736F7" w:rsidRPr="00F71045" w:rsidRDefault="008736F7" w:rsidP="008736F7">
      <w:pPr>
        <w:spacing w:after="240" w:line="360" w:lineRule="auto"/>
        <w:ind w:left="720"/>
        <w:rPr>
          <w:rFonts w:ascii="Arial" w:hAnsi="Arial" w:cs="Arial"/>
        </w:rPr>
      </w:pPr>
    </w:p>
    <w:p w:rsidR="008736F7" w:rsidRPr="00F71045" w:rsidRDefault="008736F7" w:rsidP="008736F7">
      <w:pPr>
        <w:pStyle w:val="ListParagraph"/>
        <w:numPr>
          <w:ilvl w:val="0"/>
          <w:numId w:val="2"/>
        </w:numPr>
        <w:spacing w:line="360" w:lineRule="auto"/>
        <w:rPr>
          <w:rFonts w:ascii="Arial" w:hAnsi="Arial" w:cs="Arial"/>
        </w:rPr>
      </w:pPr>
      <w:r>
        <w:rPr>
          <w:rFonts w:ascii="Arial" w:hAnsi="Arial" w:cs="Arial"/>
        </w:rPr>
        <w:t>The posterior pituitary gland secretes only two hormones. Name them.</w:t>
      </w:r>
      <w:r>
        <w:rPr>
          <w:rFonts w:ascii="Arial" w:hAnsi="Arial" w:cs="Arial"/>
        </w:rPr>
        <w:tab/>
      </w:r>
      <w:r>
        <w:rPr>
          <w:rFonts w:ascii="Arial" w:hAnsi="Arial" w:cs="Arial"/>
        </w:rPr>
        <w:tab/>
        <w:t>(2</w:t>
      </w:r>
      <w:r w:rsidRPr="00F71045">
        <w:rPr>
          <w:rFonts w:ascii="Arial" w:hAnsi="Arial" w:cs="Arial"/>
        </w:rPr>
        <w:t xml:space="preserve"> mark</w:t>
      </w:r>
      <w:r>
        <w:rPr>
          <w:rFonts w:ascii="Arial" w:hAnsi="Arial" w:cs="Arial"/>
        </w:rPr>
        <w:t>s</w:t>
      </w:r>
      <w:r w:rsidRPr="00F71045">
        <w:rPr>
          <w:rFonts w:ascii="Arial" w:hAnsi="Arial" w:cs="Arial"/>
        </w:rPr>
        <w:t>)</w:t>
      </w:r>
    </w:p>
    <w:p w:rsidR="008736F7" w:rsidRPr="00F71045" w:rsidRDefault="008736F7" w:rsidP="008736F7">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w:t>
      </w:r>
      <w:r>
        <w:rPr>
          <w:rFonts w:ascii="Arial" w:hAnsi="Arial" w:cs="Arial"/>
        </w:rPr>
        <w:t>______________</w:t>
      </w:r>
    </w:p>
    <w:p w:rsidR="008736F7" w:rsidRPr="00F71045" w:rsidRDefault="008736F7" w:rsidP="008736F7">
      <w:pPr>
        <w:pStyle w:val="ListParagraph"/>
        <w:spacing w:line="360" w:lineRule="auto"/>
        <w:rPr>
          <w:rFonts w:ascii="Arial" w:hAnsi="Arial" w:cs="Arial"/>
        </w:rPr>
      </w:pPr>
    </w:p>
    <w:p w:rsidR="008736F7" w:rsidRPr="00F71045" w:rsidRDefault="008736F7" w:rsidP="008736F7">
      <w:pPr>
        <w:pStyle w:val="ListParagraph"/>
        <w:spacing w:line="360" w:lineRule="auto"/>
        <w:rPr>
          <w:rFonts w:ascii="Arial" w:hAnsi="Arial" w:cs="Arial"/>
        </w:rPr>
      </w:pPr>
    </w:p>
    <w:p w:rsidR="008736F7" w:rsidRPr="00F71045" w:rsidRDefault="008736F7" w:rsidP="008736F7">
      <w:pPr>
        <w:pStyle w:val="ListParagraph"/>
        <w:numPr>
          <w:ilvl w:val="0"/>
          <w:numId w:val="2"/>
        </w:numPr>
        <w:ind w:left="714" w:hanging="357"/>
        <w:rPr>
          <w:rFonts w:ascii="Arial" w:hAnsi="Arial" w:cs="Arial"/>
        </w:rPr>
      </w:pPr>
      <w:r>
        <w:rPr>
          <w:rFonts w:ascii="Arial" w:hAnsi="Arial" w:cs="Arial"/>
        </w:rPr>
        <w:t>The hypothalamus controls the secretions of the pituitary gland.</w:t>
      </w:r>
    </w:p>
    <w:p w:rsidR="008736F7" w:rsidRPr="00F71045" w:rsidRDefault="008736F7" w:rsidP="008736F7">
      <w:pPr>
        <w:pStyle w:val="ListParagraph"/>
        <w:ind w:left="714"/>
        <w:rPr>
          <w:rFonts w:ascii="Arial" w:hAnsi="Arial" w:cs="Arial"/>
        </w:rPr>
      </w:pPr>
    </w:p>
    <w:p w:rsidR="008736F7" w:rsidRPr="00F71045" w:rsidRDefault="008736F7" w:rsidP="008736F7">
      <w:pPr>
        <w:pStyle w:val="ListParagraph"/>
        <w:ind w:left="714"/>
        <w:rPr>
          <w:rFonts w:ascii="Arial" w:hAnsi="Arial" w:cs="Arial"/>
        </w:rPr>
      </w:pPr>
      <w:r>
        <w:rPr>
          <w:rFonts w:ascii="Arial" w:hAnsi="Arial" w:cs="Arial"/>
        </w:rPr>
        <w:t>Describe the process by which the two hormones are released into the bloodstream from the posterior pituitary gland</w:t>
      </w:r>
      <w:r w:rsidRPr="00F71045">
        <w:rPr>
          <w:rFonts w:ascii="Arial" w:hAnsi="Arial" w:cs="Arial"/>
        </w:rPr>
        <w:t>.</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(4</w:t>
      </w:r>
      <w:r w:rsidRPr="00F71045">
        <w:rPr>
          <w:rFonts w:ascii="Arial" w:hAnsi="Arial" w:cs="Arial"/>
        </w:rPr>
        <w:t xml:space="preserve"> marks)</w:t>
      </w:r>
    </w:p>
    <w:p w:rsidR="008736F7" w:rsidRPr="00F71045" w:rsidRDefault="008736F7" w:rsidP="008736F7">
      <w:pPr>
        <w:pStyle w:val="ListParagraph"/>
        <w:ind w:left="714"/>
        <w:jc w:val="center"/>
        <w:rPr>
          <w:rFonts w:ascii="Arial" w:hAnsi="Arial" w:cs="Arial"/>
          <w:i/>
        </w:rPr>
      </w:pPr>
    </w:p>
    <w:p w:rsidR="008736F7" w:rsidRDefault="008736F7" w:rsidP="008736F7">
      <w:pPr>
        <w:pStyle w:val="ListParagraph"/>
        <w:spacing w:line="360" w:lineRule="auto"/>
        <w:ind w:left="714"/>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736F7" w:rsidRPr="007D739B" w:rsidRDefault="008736F7" w:rsidP="008736F7">
      <w:pPr>
        <w:pStyle w:val="ListParagraph"/>
        <w:spacing w:line="360" w:lineRule="auto"/>
        <w:ind w:left="714"/>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736F7" w:rsidRPr="007D739B" w:rsidRDefault="008736F7" w:rsidP="007D739B">
      <w:pPr>
        <w:pStyle w:val="ListParagraph"/>
        <w:spacing w:line="360" w:lineRule="auto"/>
        <w:ind w:left="714"/>
        <w:rPr>
          <w:rFonts w:ascii="Arial" w:hAnsi="Arial" w:cs="Arial"/>
        </w:rPr>
      </w:pPr>
      <w:bookmarkStart w:id="0" w:name="_GoBack"/>
      <w:bookmarkEnd w:id="0"/>
    </w:p>
    <w:sectPr w:rsidR="008736F7" w:rsidRPr="007D739B" w:rsidSect="007D73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247B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39B"/>
    <w:rsid w:val="00116198"/>
    <w:rsid w:val="00131902"/>
    <w:rsid w:val="007D739B"/>
    <w:rsid w:val="008736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9B9A"/>
  <w15:docId w15:val="{FDA0C43F-3E0D-4672-AF38-01D3CEE2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39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FDACC3-0B89-4D46-817D-CE0DEEB637B2}"/>
</file>

<file path=customXml/itemProps2.xml><?xml version="1.0" encoding="utf-8"?>
<ds:datastoreItem xmlns:ds="http://schemas.openxmlformats.org/officeDocument/2006/customXml" ds:itemID="{D71DDFFC-043D-45B3-A75D-A4217D66C830}"/>
</file>

<file path=customXml/itemProps3.xml><?xml version="1.0" encoding="utf-8"?>
<ds:datastoreItem xmlns:ds="http://schemas.openxmlformats.org/officeDocument/2006/customXml" ds:itemID="{571CBF77-1FBD-4123-9130-2399705EFA88}"/>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L Byrne</dc:creator>
  <cp:lastModifiedBy>BYRNE Robin [Belmont City College]</cp:lastModifiedBy>
  <cp:revision>3</cp:revision>
  <dcterms:created xsi:type="dcterms:W3CDTF">2017-02-13T11:58:00Z</dcterms:created>
  <dcterms:modified xsi:type="dcterms:W3CDTF">2022-01-31T04:28:00Z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