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F2B" w:rsidRDefault="00DE6F2B" w:rsidP="00DE6F2B">
      <w:pPr>
        <w:contextualSpacing/>
        <w:rPr>
          <w:b/>
          <w:sz w:val="28"/>
          <w:szCs w:val="28"/>
        </w:rPr>
      </w:pPr>
      <w:r w:rsidRPr="00491ABE">
        <w:rPr>
          <w:b/>
          <w:sz w:val="28"/>
          <w:szCs w:val="28"/>
        </w:rPr>
        <w:t>Review Worksheet</w:t>
      </w:r>
      <w:r w:rsidR="00973C6B">
        <w:rPr>
          <w:b/>
          <w:sz w:val="28"/>
          <w:szCs w:val="28"/>
        </w:rPr>
        <w:t xml:space="preserve"> ANSWERS</w:t>
      </w:r>
      <w:r w:rsidRPr="00491ABE">
        <w:rPr>
          <w:b/>
          <w:sz w:val="28"/>
          <w:szCs w:val="28"/>
        </w:rPr>
        <w:t xml:space="preserve">:  </w:t>
      </w:r>
      <w:r>
        <w:rPr>
          <w:b/>
          <w:sz w:val="28"/>
          <w:szCs w:val="28"/>
        </w:rPr>
        <w:t xml:space="preserve">Neurons </w:t>
      </w:r>
    </w:p>
    <w:p w:rsidR="00DE6F2B" w:rsidRPr="004724CB" w:rsidRDefault="00DE6F2B" w:rsidP="00973C6B">
      <w:pPr>
        <w:rPr>
          <w:i/>
        </w:rPr>
      </w:pPr>
      <w:r>
        <w:rPr>
          <w:i/>
        </w:rPr>
        <w:t>.</w:t>
      </w:r>
    </w:p>
    <w:p w:rsidR="00DE6F2B" w:rsidRDefault="00DE6F2B" w:rsidP="00DE6F2B">
      <w:pPr>
        <w:ind w:left="720" w:hanging="720"/>
        <w:contextualSpacing/>
        <w:rPr>
          <w:rFonts w:ascii="Arial" w:hAnsi="Arial" w:cs="Arial"/>
        </w:rPr>
      </w:pPr>
      <w:r>
        <w:rPr>
          <w:rFonts w:ascii="Arial" w:hAnsi="Arial" w:cs="Arial"/>
        </w:rPr>
        <w:t xml:space="preserve">1:  </w:t>
      </w:r>
      <w:r>
        <w:rPr>
          <w:rFonts w:ascii="Arial" w:hAnsi="Arial" w:cs="Arial"/>
        </w:rPr>
        <w:tab/>
        <w:t>Label the diagram to identify the axon, cell body, myelin sheath, dendrite, nucleus, axon terminal, cytoplasm, node of Ranvier, and Schwann cell.</w:t>
      </w:r>
    </w:p>
    <w:p w:rsidR="00DE6F2B" w:rsidRDefault="00DE6F2B" w:rsidP="00DE6F2B">
      <w:pPr>
        <w:contextualSpacing/>
        <w:rPr>
          <w:rFonts w:ascii="Arial" w:hAnsi="Arial" w:cs="Arial"/>
        </w:rPr>
      </w:pPr>
      <w:r>
        <w:rPr>
          <w:rFonts w:ascii="Arial" w:hAnsi="Arial" w:cs="Arial"/>
        </w:rPr>
        <w:tab/>
        <w:t>(4.5</w:t>
      </w:r>
      <w:r>
        <w:rPr>
          <w:rFonts w:ascii="Arial" w:hAnsi="Arial" w:cs="Arial"/>
        </w:rPr>
        <w:t xml:space="preserve"> marks)</w:t>
      </w:r>
    </w:p>
    <w:p w:rsidR="009E7BC6" w:rsidRDefault="00973C6B" w:rsidP="00DE6F2B">
      <w:pPr>
        <w:contextualSpacing/>
        <w:rPr>
          <w:rFonts w:ascii="Arial" w:hAnsi="Arial" w:cs="Arial"/>
        </w:rPr>
      </w:pPr>
      <w:r>
        <w:rPr>
          <w:i/>
          <w:noProof/>
          <w:lang w:eastAsia="en-AU"/>
        </w:rPr>
        <w:drawing>
          <wp:anchor distT="0" distB="0" distL="114300" distR="114300" simplePos="0" relativeHeight="251658240" behindDoc="0" locked="0" layoutInCell="1" allowOverlap="1">
            <wp:simplePos x="0" y="0"/>
            <wp:positionH relativeFrom="column">
              <wp:posOffset>769620</wp:posOffset>
            </wp:positionH>
            <wp:positionV relativeFrom="paragraph">
              <wp:posOffset>41910</wp:posOffset>
            </wp:positionV>
            <wp:extent cx="4716780" cy="291846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6780" cy="2918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7BC6" w:rsidRDefault="009E7BC6" w:rsidP="00DE6F2B">
      <w:pPr>
        <w:contextualSpacing/>
        <w:rPr>
          <w:rFonts w:ascii="Arial" w:hAnsi="Arial" w:cs="Arial"/>
        </w:rPr>
      </w:pPr>
    </w:p>
    <w:p w:rsidR="009E7BC6" w:rsidRDefault="009E7BC6" w:rsidP="00DE6F2B">
      <w:pPr>
        <w:contextualSpacing/>
        <w:rPr>
          <w:rFonts w:ascii="Arial" w:hAnsi="Arial" w:cs="Arial"/>
        </w:rPr>
      </w:pPr>
    </w:p>
    <w:p w:rsidR="009E7BC6" w:rsidRDefault="009E7BC6" w:rsidP="00DE6F2B">
      <w:pPr>
        <w:contextualSpacing/>
        <w:rPr>
          <w:rFonts w:ascii="Arial" w:hAnsi="Arial" w:cs="Arial"/>
        </w:rPr>
      </w:pPr>
    </w:p>
    <w:p w:rsidR="009E7BC6" w:rsidRDefault="009E7BC6" w:rsidP="00DE6F2B">
      <w:pPr>
        <w:contextualSpacing/>
        <w:rPr>
          <w:rFonts w:ascii="Arial" w:hAnsi="Arial" w:cs="Arial"/>
        </w:rPr>
      </w:pPr>
    </w:p>
    <w:p w:rsidR="009E7BC6" w:rsidRDefault="009E7BC6" w:rsidP="00DE6F2B">
      <w:pPr>
        <w:contextualSpacing/>
        <w:rPr>
          <w:rFonts w:ascii="Arial" w:hAnsi="Arial" w:cs="Arial"/>
        </w:rPr>
      </w:pPr>
    </w:p>
    <w:p w:rsidR="009E7BC6" w:rsidRDefault="009E7BC6" w:rsidP="00DE6F2B">
      <w:pPr>
        <w:contextualSpacing/>
        <w:rPr>
          <w:rFonts w:ascii="Arial" w:hAnsi="Arial" w:cs="Arial"/>
        </w:rPr>
      </w:pPr>
    </w:p>
    <w:p w:rsidR="009E7BC6" w:rsidRDefault="009E7BC6" w:rsidP="00DE6F2B">
      <w:pPr>
        <w:contextualSpacing/>
        <w:rPr>
          <w:rFonts w:ascii="Arial" w:hAnsi="Arial" w:cs="Arial"/>
        </w:rPr>
      </w:pPr>
    </w:p>
    <w:p w:rsidR="009E7BC6" w:rsidRDefault="009E7BC6" w:rsidP="00DE6F2B">
      <w:pPr>
        <w:contextualSpacing/>
        <w:rPr>
          <w:rFonts w:ascii="Arial" w:hAnsi="Arial" w:cs="Arial"/>
        </w:rPr>
      </w:pPr>
    </w:p>
    <w:p w:rsidR="009E7BC6" w:rsidRDefault="009E7BC6" w:rsidP="00DE6F2B">
      <w:pPr>
        <w:contextualSpacing/>
        <w:rPr>
          <w:rFonts w:ascii="Arial" w:hAnsi="Arial" w:cs="Arial"/>
        </w:rPr>
      </w:pPr>
    </w:p>
    <w:p w:rsidR="009E7BC6" w:rsidRDefault="009E7BC6" w:rsidP="00DE6F2B">
      <w:pPr>
        <w:contextualSpacing/>
        <w:rPr>
          <w:rFonts w:ascii="Arial" w:hAnsi="Arial" w:cs="Arial"/>
        </w:rPr>
      </w:pPr>
    </w:p>
    <w:p w:rsidR="009E7BC6" w:rsidRDefault="009E7BC6" w:rsidP="00DE6F2B">
      <w:pPr>
        <w:contextualSpacing/>
        <w:rPr>
          <w:rFonts w:ascii="Arial" w:hAnsi="Arial" w:cs="Arial"/>
        </w:rPr>
      </w:pPr>
    </w:p>
    <w:p w:rsidR="009E7BC6" w:rsidRDefault="009E7BC6" w:rsidP="00DE6F2B">
      <w:pPr>
        <w:contextualSpacing/>
        <w:rPr>
          <w:rFonts w:ascii="Arial" w:hAnsi="Arial" w:cs="Arial"/>
        </w:rPr>
      </w:pPr>
    </w:p>
    <w:p w:rsidR="009E7BC6" w:rsidRDefault="009E7BC6" w:rsidP="00DE6F2B">
      <w:pPr>
        <w:contextualSpacing/>
        <w:rPr>
          <w:rFonts w:ascii="Arial" w:hAnsi="Arial" w:cs="Arial"/>
        </w:rPr>
      </w:pPr>
    </w:p>
    <w:p w:rsidR="009E7BC6" w:rsidRDefault="009E7BC6" w:rsidP="00DE6F2B">
      <w:pPr>
        <w:contextualSpacing/>
        <w:rPr>
          <w:rFonts w:ascii="Arial" w:hAnsi="Arial" w:cs="Arial"/>
        </w:rPr>
      </w:pPr>
    </w:p>
    <w:p w:rsidR="009E7BC6" w:rsidRDefault="009E7BC6" w:rsidP="00DE6F2B">
      <w:pPr>
        <w:contextualSpacing/>
        <w:rPr>
          <w:rFonts w:ascii="Arial" w:hAnsi="Arial" w:cs="Arial"/>
        </w:rPr>
      </w:pPr>
    </w:p>
    <w:p w:rsidR="009E7BC6" w:rsidRDefault="009E7BC6" w:rsidP="00DE6F2B">
      <w:pPr>
        <w:contextualSpacing/>
        <w:rPr>
          <w:rFonts w:ascii="Arial" w:hAnsi="Arial" w:cs="Arial"/>
        </w:rPr>
      </w:pPr>
    </w:p>
    <w:p w:rsidR="00DE6F2B" w:rsidRDefault="00DE6F2B" w:rsidP="00DE6F2B">
      <w:pPr>
        <w:contextualSpacing/>
        <w:rPr>
          <w:rFonts w:ascii="Arial" w:hAnsi="Arial" w:cs="Arial"/>
        </w:rPr>
      </w:pPr>
    </w:p>
    <w:p w:rsidR="00DE6F2B" w:rsidRDefault="00DE6F2B" w:rsidP="00DE6F2B">
      <w:pPr>
        <w:contextualSpacing/>
        <w:rPr>
          <w:rFonts w:ascii="Arial" w:hAnsi="Arial" w:cs="Arial"/>
        </w:rPr>
      </w:pPr>
      <w:r>
        <w:rPr>
          <w:rFonts w:ascii="Arial" w:hAnsi="Arial" w:cs="Arial"/>
        </w:rPr>
        <w:t>2:</w:t>
      </w:r>
      <w:r>
        <w:rPr>
          <w:rFonts w:ascii="Arial" w:hAnsi="Arial" w:cs="Arial"/>
        </w:rPr>
        <w:tab/>
        <w:t>Complete the table to state the function of each part of the neuron</w:t>
      </w:r>
    </w:p>
    <w:p w:rsidR="00DE6F2B" w:rsidRDefault="00DE6F2B" w:rsidP="00DE6F2B">
      <w:pPr>
        <w:contextualSpacing/>
        <w:rPr>
          <w:rFonts w:ascii="Arial" w:hAnsi="Arial" w:cs="Arial"/>
        </w:rPr>
      </w:pPr>
      <w:r>
        <w:rPr>
          <w:rFonts w:ascii="Arial" w:hAnsi="Arial" w:cs="Arial"/>
        </w:rPr>
        <w:tab/>
        <w:t>(2.5 marks)</w:t>
      </w:r>
    </w:p>
    <w:p w:rsidR="00973C6B" w:rsidRDefault="00973C6B" w:rsidP="00DE6F2B">
      <w:pPr>
        <w:contextualSpacing/>
        <w:rPr>
          <w:rFonts w:ascii="Arial" w:hAnsi="Arial" w:cs="Arial"/>
        </w:rPr>
      </w:pPr>
      <w:r>
        <w:rPr>
          <w:noProof/>
          <w:lang w:eastAsia="en-AU"/>
        </w:rPr>
        <w:drawing>
          <wp:anchor distT="0" distB="0" distL="114300" distR="114300" simplePos="0" relativeHeight="251659264" behindDoc="0" locked="0" layoutInCell="1" allowOverlap="1">
            <wp:simplePos x="0" y="0"/>
            <wp:positionH relativeFrom="column">
              <wp:posOffset>556260</wp:posOffset>
            </wp:positionH>
            <wp:positionV relativeFrom="paragraph">
              <wp:posOffset>95250</wp:posOffset>
            </wp:positionV>
            <wp:extent cx="6645910" cy="198247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645910" cy="1982470"/>
                    </a:xfrm>
                    <a:prstGeom prst="rect">
                      <a:avLst/>
                    </a:prstGeom>
                  </pic:spPr>
                </pic:pic>
              </a:graphicData>
            </a:graphic>
            <wp14:sizeRelH relativeFrom="page">
              <wp14:pctWidth>0</wp14:pctWidth>
            </wp14:sizeRelH>
            <wp14:sizeRelV relativeFrom="page">
              <wp14:pctHeight>0</wp14:pctHeight>
            </wp14:sizeRelV>
          </wp:anchor>
        </w:drawing>
      </w:r>
    </w:p>
    <w:p w:rsidR="00973C6B" w:rsidRDefault="00973C6B" w:rsidP="00DE6F2B">
      <w:pPr>
        <w:contextualSpacing/>
        <w:rPr>
          <w:rFonts w:ascii="Arial" w:hAnsi="Arial" w:cs="Arial"/>
        </w:rPr>
      </w:pPr>
    </w:p>
    <w:p w:rsidR="00973C6B" w:rsidRDefault="00973C6B" w:rsidP="00DE6F2B">
      <w:pPr>
        <w:contextualSpacing/>
        <w:rPr>
          <w:rFonts w:ascii="Arial" w:hAnsi="Arial" w:cs="Arial"/>
        </w:rPr>
      </w:pPr>
    </w:p>
    <w:p w:rsidR="00973C6B" w:rsidRDefault="00973C6B" w:rsidP="00DE6F2B">
      <w:pPr>
        <w:contextualSpacing/>
        <w:rPr>
          <w:rFonts w:ascii="Arial" w:hAnsi="Arial" w:cs="Arial"/>
        </w:rPr>
      </w:pPr>
    </w:p>
    <w:p w:rsidR="00973C6B" w:rsidRDefault="00973C6B" w:rsidP="00DE6F2B">
      <w:pPr>
        <w:contextualSpacing/>
        <w:rPr>
          <w:rFonts w:ascii="Arial" w:hAnsi="Arial" w:cs="Arial"/>
        </w:rPr>
      </w:pPr>
    </w:p>
    <w:p w:rsidR="00973C6B" w:rsidRDefault="00973C6B" w:rsidP="00DE6F2B">
      <w:pPr>
        <w:contextualSpacing/>
        <w:rPr>
          <w:rFonts w:ascii="Arial" w:hAnsi="Arial" w:cs="Arial"/>
        </w:rPr>
      </w:pPr>
    </w:p>
    <w:p w:rsidR="00973C6B" w:rsidRDefault="00973C6B" w:rsidP="00DE6F2B">
      <w:pPr>
        <w:contextualSpacing/>
        <w:rPr>
          <w:rFonts w:ascii="Arial" w:hAnsi="Arial" w:cs="Arial"/>
        </w:rPr>
      </w:pPr>
    </w:p>
    <w:p w:rsidR="00973C6B" w:rsidRDefault="00973C6B" w:rsidP="00DE6F2B">
      <w:pPr>
        <w:contextualSpacing/>
        <w:rPr>
          <w:rFonts w:ascii="Arial" w:hAnsi="Arial" w:cs="Arial"/>
        </w:rPr>
      </w:pPr>
    </w:p>
    <w:p w:rsidR="00973C6B" w:rsidRDefault="00973C6B" w:rsidP="00DE6F2B">
      <w:pPr>
        <w:contextualSpacing/>
        <w:rPr>
          <w:rFonts w:ascii="Arial" w:hAnsi="Arial" w:cs="Arial"/>
        </w:rPr>
      </w:pPr>
    </w:p>
    <w:p w:rsidR="00973C6B" w:rsidRDefault="00973C6B" w:rsidP="00DE6F2B">
      <w:pPr>
        <w:contextualSpacing/>
        <w:rPr>
          <w:rFonts w:ascii="Arial" w:hAnsi="Arial" w:cs="Arial"/>
        </w:rPr>
      </w:pPr>
    </w:p>
    <w:p w:rsidR="00973C6B" w:rsidRDefault="00973C6B" w:rsidP="00DE6F2B">
      <w:pPr>
        <w:contextualSpacing/>
        <w:rPr>
          <w:rFonts w:ascii="Arial" w:hAnsi="Arial" w:cs="Arial"/>
        </w:rPr>
      </w:pPr>
    </w:p>
    <w:p w:rsidR="00DE6F2B" w:rsidRDefault="00DE6F2B" w:rsidP="00DE6F2B">
      <w:pPr>
        <w:contextualSpacing/>
        <w:rPr>
          <w:rFonts w:ascii="Arial" w:hAnsi="Arial" w:cs="Arial"/>
        </w:rPr>
      </w:pPr>
    </w:p>
    <w:p w:rsidR="00DE6F2B" w:rsidRDefault="00DE6F2B" w:rsidP="00DE6F2B">
      <w:pPr>
        <w:contextualSpacing/>
        <w:rPr>
          <w:rFonts w:ascii="Arial" w:hAnsi="Arial" w:cs="Arial"/>
        </w:rPr>
      </w:pPr>
      <w:r>
        <w:rPr>
          <w:rFonts w:ascii="Arial" w:hAnsi="Arial" w:cs="Arial"/>
        </w:rPr>
        <w:t>3:</w:t>
      </w:r>
      <w:r>
        <w:rPr>
          <w:rFonts w:ascii="Arial" w:hAnsi="Arial" w:cs="Arial"/>
        </w:rPr>
        <w:tab/>
        <w:t>State the function of:</w:t>
      </w:r>
    </w:p>
    <w:p w:rsidR="00F35B42" w:rsidRDefault="00F35B42" w:rsidP="00DE6F2B">
      <w:pPr>
        <w:contextualSpacing/>
        <w:rPr>
          <w:rFonts w:ascii="Arial" w:hAnsi="Arial" w:cs="Arial"/>
        </w:rPr>
      </w:pPr>
      <w:r>
        <w:rPr>
          <w:rFonts w:ascii="Arial" w:hAnsi="Arial" w:cs="Arial"/>
        </w:rPr>
        <w:tab/>
        <w:t>(3 marks)</w:t>
      </w:r>
    </w:p>
    <w:p w:rsidR="00DE6F2B" w:rsidRDefault="00DE6F2B" w:rsidP="00DE6F2B">
      <w:pPr>
        <w:contextualSpacing/>
        <w:rPr>
          <w:rFonts w:ascii="Arial" w:hAnsi="Arial" w:cs="Arial"/>
        </w:rPr>
      </w:pPr>
    </w:p>
    <w:p w:rsidR="00DE6F2B" w:rsidRPr="00973C6B" w:rsidRDefault="00DE6F2B" w:rsidP="00DE6F2B">
      <w:pPr>
        <w:contextualSpacing/>
        <w:rPr>
          <w:rFonts w:ascii="Arial" w:hAnsi="Arial" w:cs="Arial"/>
          <w:i/>
        </w:rPr>
      </w:pPr>
      <w:r>
        <w:rPr>
          <w:rFonts w:ascii="Arial" w:hAnsi="Arial" w:cs="Arial"/>
        </w:rPr>
        <w:tab/>
      </w:r>
      <w:r>
        <w:rPr>
          <w:rFonts w:ascii="Arial" w:hAnsi="Arial" w:cs="Arial"/>
        </w:rPr>
        <w:tab/>
        <w:t>Motor Neurons</w:t>
      </w:r>
      <w:r w:rsidR="00973C6B">
        <w:rPr>
          <w:rFonts w:ascii="Arial" w:hAnsi="Arial" w:cs="Arial"/>
        </w:rPr>
        <w:t xml:space="preserve"> – </w:t>
      </w:r>
      <w:r w:rsidR="00973C6B" w:rsidRPr="000B7D85">
        <w:rPr>
          <w:rFonts w:ascii="Arial" w:hAnsi="Arial" w:cs="Arial"/>
          <w:i/>
          <w:color w:val="00B050"/>
        </w:rPr>
        <w:t xml:space="preserve">carry impulses from the CNS towards the body to </w:t>
      </w:r>
      <w:r w:rsidR="00896D92" w:rsidRPr="000B7D85">
        <w:rPr>
          <w:rFonts w:ascii="Arial" w:hAnsi="Arial" w:cs="Arial"/>
          <w:i/>
          <w:color w:val="00B050"/>
        </w:rPr>
        <w:t>respond / to the effector</w:t>
      </w:r>
    </w:p>
    <w:p w:rsidR="00DE6F2B" w:rsidRPr="000B7D85" w:rsidRDefault="00DE6F2B" w:rsidP="00DE6F2B">
      <w:pPr>
        <w:contextualSpacing/>
        <w:rPr>
          <w:rFonts w:ascii="Arial" w:hAnsi="Arial" w:cs="Arial"/>
          <w:i/>
          <w:color w:val="00B050"/>
        </w:rPr>
      </w:pPr>
      <w:r>
        <w:rPr>
          <w:rFonts w:ascii="Arial" w:hAnsi="Arial" w:cs="Arial"/>
        </w:rPr>
        <w:tab/>
      </w:r>
      <w:r>
        <w:rPr>
          <w:rFonts w:ascii="Arial" w:hAnsi="Arial" w:cs="Arial"/>
        </w:rPr>
        <w:tab/>
        <w:t>Interneurons</w:t>
      </w:r>
      <w:r w:rsidR="00896D92">
        <w:rPr>
          <w:rFonts w:ascii="Arial" w:hAnsi="Arial" w:cs="Arial"/>
        </w:rPr>
        <w:t xml:space="preserve"> – </w:t>
      </w:r>
      <w:r w:rsidR="00896D92" w:rsidRPr="000B7D85">
        <w:rPr>
          <w:rFonts w:ascii="Arial" w:hAnsi="Arial" w:cs="Arial"/>
          <w:i/>
          <w:color w:val="00B050"/>
        </w:rPr>
        <w:t>link motor and sensory neurons in the CNS</w:t>
      </w:r>
    </w:p>
    <w:p w:rsidR="00DE6F2B" w:rsidRPr="000B7D85" w:rsidRDefault="00DE6F2B" w:rsidP="00DE6F2B">
      <w:pPr>
        <w:contextualSpacing/>
        <w:rPr>
          <w:rFonts w:ascii="Arial" w:hAnsi="Arial" w:cs="Arial"/>
          <w:i/>
          <w:color w:val="00B050"/>
        </w:rPr>
      </w:pPr>
      <w:r>
        <w:rPr>
          <w:rFonts w:ascii="Arial" w:hAnsi="Arial" w:cs="Arial"/>
        </w:rPr>
        <w:tab/>
      </w:r>
      <w:r>
        <w:rPr>
          <w:rFonts w:ascii="Arial" w:hAnsi="Arial" w:cs="Arial"/>
        </w:rPr>
        <w:tab/>
        <w:t>Sensory Neurons</w:t>
      </w:r>
      <w:r w:rsidR="00896D92">
        <w:rPr>
          <w:rFonts w:ascii="Arial" w:hAnsi="Arial" w:cs="Arial"/>
        </w:rPr>
        <w:t xml:space="preserve"> – </w:t>
      </w:r>
      <w:r w:rsidR="00896D92" w:rsidRPr="000B7D85">
        <w:rPr>
          <w:rFonts w:ascii="Arial" w:hAnsi="Arial" w:cs="Arial"/>
          <w:i/>
          <w:color w:val="00B050"/>
        </w:rPr>
        <w:t>carry sensory information from receptors in the body to the CNS</w:t>
      </w:r>
    </w:p>
    <w:p w:rsidR="00DE6F2B" w:rsidRDefault="00DE6F2B" w:rsidP="00DE6F2B">
      <w:pPr>
        <w:contextualSpacing/>
        <w:rPr>
          <w:rFonts w:ascii="Arial" w:hAnsi="Arial" w:cs="Arial"/>
        </w:rPr>
      </w:pPr>
    </w:p>
    <w:p w:rsidR="00DE6F2B" w:rsidRDefault="00DE6F2B" w:rsidP="00DE6F2B">
      <w:pPr>
        <w:contextualSpacing/>
        <w:rPr>
          <w:rFonts w:ascii="Arial" w:hAnsi="Arial" w:cs="Arial"/>
        </w:rPr>
      </w:pPr>
      <w:r>
        <w:rPr>
          <w:rFonts w:ascii="Arial" w:hAnsi="Arial" w:cs="Arial"/>
        </w:rPr>
        <w:t>4:</w:t>
      </w:r>
      <w:r>
        <w:rPr>
          <w:rFonts w:ascii="Arial" w:hAnsi="Arial" w:cs="Arial"/>
        </w:rPr>
        <w:tab/>
        <w:t>What structural type are sensory neurons?</w:t>
      </w:r>
    </w:p>
    <w:p w:rsidR="00F35B42" w:rsidRDefault="00F35B42" w:rsidP="00DE6F2B">
      <w:pPr>
        <w:contextualSpacing/>
        <w:rPr>
          <w:rFonts w:ascii="Arial" w:hAnsi="Arial" w:cs="Arial"/>
        </w:rPr>
      </w:pPr>
      <w:r>
        <w:rPr>
          <w:rFonts w:ascii="Arial" w:hAnsi="Arial" w:cs="Arial"/>
        </w:rPr>
        <w:tab/>
        <w:t>(1 mark)</w:t>
      </w:r>
    </w:p>
    <w:p w:rsidR="00F35B42" w:rsidRDefault="00F35B42" w:rsidP="00DE6F2B">
      <w:pPr>
        <w:contextualSpacing/>
        <w:rPr>
          <w:rFonts w:ascii="Arial" w:hAnsi="Arial" w:cs="Arial"/>
        </w:rPr>
      </w:pPr>
      <w:r>
        <w:rPr>
          <w:rFonts w:ascii="Arial" w:hAnsi="Arial" w:cs="Arial"/>
        </w:rPr>
        <w:tab/>
      </w:r>
    </w:p>
    <w:p w:rsidR="00F35B42" w:rsidRPr="000B7D85" w:rsidRDefault="00F35B42" w:rsidP="00F35B42">
      <w:pPr>
        <w:ind w:firstLine="720"/>
        <w:contextualSpacing/>
        <w:rPr>
          <w:rFonts w:ascii="Arial" w:hAnsi="Arial" w:cs="Arial"/>
          <w:i/>
          <w:color w:val="00B050"/>
        </w:rPr>
      </w:pPr>
      <w:r w:rsidRPr="000B7D85">
        <w:rPr>
          <w:rFonts w:ascii="Arial" w:hAnsi="Arial" w:cs="Arial"/>
          <w:i/>
          <w:color w:val="00B050"/>
        </w:rPr>
        <w:t xml:space="preserve">Sensory neurons are </w:t>
      </w:r>
      <w:proofErr w:type="spellStart"/>
      <w:r w:rsidRPr="000B7D85">
        <w:rPr>
          <w:rFonts w:ascii="Arial" w:hAnsi="Arial" w:cs="Arial"/>
          <w:i/>
          <w:color w:val="00B050"/>
        </w:rPr>
        <w:t>pseudounipolar</w:t>
      </w:r>
      <w:proofErr w:type="spellEnd"/>
    </w:p>
    <w:p w:rsidR="00DE6F2B" w:rsidRDefault="00DE6F2B" w:rsidP="00DE6F2B">
      <w:pPr>
        <w:contextualSpacing/>
        <w:rPr>
          <w:rFonts w:ascii="Arial" w:hAnsi="Arial" w:cs="Arial"/>
        </w:rPr>
      </w:pPr>
    </w:p>
    <w:p w:rsidR="00DE6F2B" w:rsidRDefault="00DE6F2B" w:rsidP="00DE6F2B">
      <w:pPr>
        <w:contextualSpacing/>
        <w:rPr>
          <w:rFonts w:ascii="Arial" w:hAnsi="Arial" w:cs="Arial"/>
        </w:rPr>
      </w:pPr>
      <w:r>
        <w:rPr>
          <w:rFonts w:ascii="Arial" w:hAnsi="Arial" w:cs="Arial"/>
        </w:rPr>
        <w:t>5:</w:t>
      </w:r>
      <w:r>
        <w:rPr>
          <w:rFonts w:ascii="Arial" w:hAnsi="Arial" w:cs="Arial"/>
        </w:rPr>
        <w:tab/>
        <w:t>What functional types of neurons are usually multipolar?</w:t>
      </w:r>
    </w:p>
    <w:p w:rsidR="00F35B42" w:rsidRDefault="00F35B42" w:rsidP="00DE6F2B">
      <w:pPr>
        <w:contextualSpacing/>
        <w:rPr>
          <w:rFonts w:ascii="Arial" w:hAnsi="Arial" w:cs="Arial"/>
        </w:rPr>
      </w:pPr>
      <w:r>
        <w:rPr>
          <w:rFonts w:ascii="Arial" w:hAnsi="Arial" w:cs="Arial"/>
        </w:rPr>
        <w:tab/>
        <w:t>(1 mark)</w:t>
      </w:r>
    </w:p>
    <w:p w:rsidR="00F35B42" w:rsidRDefault="00F35B42" w:rsidP="00DE6F2B">
      <w:pPr>
        <w:contextualSpacing/>
        <w:rPr>
          <w:rFonts w:ascii="Arial" w:hAnsi="Arial" w:cs="Arial"/>
        </w:rPr>
      </w:pPr>
      <w:r>
        <w:rPr>
          <w:rFonts w:ascii="Arial" w:hAnsi="Arial" w:cs="Arial"/>
        </w:rPr>
        <w:tab/>
      </w:r>
      <w:bookmarkStart w:id="0" w:name="_GoBack"/>
      <w:bookmarkEnd w:id="0"/>
    </w:p>
    <w:p w:rsidR="00F35B42" w:rsidRPr="000B7D85" w:rsidRDefault="00F35B42" w:rsidP="00DE6F2B">
      <w:pPr>
        <w:contextualSpacing/>
        <w:rPr>
          <w:rFonts w:ascii="Arial" w:hAnsi="Arial" w:cs="Arial"/>
          <w:i/>
          <w:color w:val="00B050"/>
        </w:rPr>
      </w:pPr>
      <w:r>
        <w:rPr>
          <w:rFonts w:ascii="Arial" w:hAnsi="Arial" w:cs="Arial"/>
        </w:rPr>
        <w:tab/>
      </w:r>
      <w:r w:rsidRPr="000B7D85">
        <w:rPr>
          <w:rFonts w:ascii="Arial" w:hAnsi="Arial" w:cs="Arial"/>
          <w:i/>
          <w:color w:val="00B050"/>
        </w:rPr>
        <w:t>Interneurons (0.5) and motor neurons (0.5) are usually multipolar</w:t>
      </w:r>
    </w:p>
    <w:p w:rsidR="00F35B42" w:rsidRPr="000B7D85" w:rsidRDefault="00F35B42" w:rsidP="00DE6F2B">
      <w:pPr>
        <w:contextualSpacing/>
        <w:rPr>
          <w:rFonts w:ascii="Arial" w:hAnsi="Arial" w:cs="Arial"/>
          <w:i/>
          <w:color w:val="00B050"/>
        </w:rPr>
      </w:pPr>
    </w:p>
    <w:p w:rsidR="00DE6F2B" w:rsidRDefault="00DE6F2B" w:rsidP="00DE6F2B">
      <w:pPr>
        <w:contextualSpacing/>
        <w:rPr>
          <w:rFonts w:ascii="Arial" w:hAnsi="Arial" w:cs="Arial"/>
        </w:rPr>
      </w:pPr>
    </w:p>
    <w:p w:rsidR="00DE6F2B" w:rsidRDefault="00DE6F2B" w:rsidP="00DE6F2B">
      <w:pPr>
        <w:contextualSpacing/>
        <w:rPr>
          <w:rFonts w:ascii="Arial" w:hAnsi="Arial" w:cs="Arial"/>
        </w:rPr>
      </w:pPr>
      <w:r>
        <w:rPr>
          <w:rFonts w:ascii="Arial" w:hAnsi="Arial" w:cs="Arial"/>
        </w:rPr>
        <w:lastRenderedPageBreak/>
        <w:t>6:</w:t>
      </w:r>
      <w:r>
        <w:rPr>
          <w:rFonts w:ascii="Arial" w:hAnsi="Arial" w:cs="Arial"/>
        </w:rPr>
        <w:tab/>
        <w:t>Where would interneurons be found?</w:t>
      </w:r>
    </w:p>
    <w:p w:rsidR="00F35B42" w:rsidRDefault="00F35B42" w:rsidP="00DE6F2B">
      <w:pPr>
        <w:contextualSpacing/>
        <w:rPr>
          <w:rFonts w:ascii="Arial" w:hAnsi="Arial" w:cs="Arial"/>
        </w:rPr>
      </w:pPr>
      <w:r>
        <w:rPr>
          <w:rFonts w:ascii="Arial" w:hAnsi="Arial" w:cs="Arial"/>
        </w:rPr>
        <w:tab/>
        <w:t>(2 marks)</w:t>
      </w:r>
    </w:p>
    <w:p w:rsidR="00F35B42" w:rsidRPr="00F35B42" w:rsidRDefault="00F35B42" w:rsidP="00DE6F2B">
      <w:pPr>
        <w:contextualSpacing/>
        <w:rPr>
          <w:rFonts w:ascii="Arial" w:hAnsi="Arial" w:cs="Arial"/>
        </w:rPr>
      </w:pPr>
    </w:p>
    <w:p w:rsidR="00F35B42" w:rsidRPr="000B7D85" w:rsidRDefault="00F35B42" w:rsidP="00F35B42">
      <w:pPr>
        <w:ind w:left="720"/>
        <w:contextualSpacing/>
        <w:rPr>
          <w:rFonts w:ascii="Arial" w:hAnsi="Arial" w:cs="Arial"/>
          <w:i/>
          <w:color w:val="00B050"/>
        </w:rPr>
      </w:pPr>
      <w:r w:rsidRPr="000B7D85">
        <w:rPr>
          <w:rFonts w:ascii="Arial" w:hAnsi="Arial" w:cs="Arial"/>
          <w:i/>
          <w:color w:val="00B050"/>
        </w:rPr>
        <w:t>Interneurons are found in the brain (0.5) and spinal cord (0.5) which make up the central nervous system (1)</w:t>
      </w:r>
    </w:p>
    <w:p w:rsidR="00F35B42" w:rsidRDefault="00F35B42" w:rsidP="00DE6F2B">
      <w:pPr>
        <w:contextualSpacing/>
        <w:rPr>
          <w:rFonts w:ascii="Arial" w:hAnsi="Arial" w:cs="Arial"/>
        </w:rPr>
      </w:pPr>
    </w:p>
    <w:p w:rsidR="00DE6F2B" w:rsidRDefault="00DE6F2B" w:rsidP="00DE6F2B">
      <w:pPr>
        <w:contextualSpacing/>
        <w:rPr>
          <w:rFonts w:ascii="Arial" w:hAnsi="Arial" w:cs="Arial"/>
        </w:rPr>
      </w:pPr>
    </w:p>
    <w:p w:rsidR="00DE6F2B" w:rsidRDefault="00DE6F2B" w:rsidP="00DE6F2B">
      <w:pPr>
        <w:ind w:left="720" w:hanging="720"/>
        <w:contextualSpacing/>
        <w:rPr>
          <w:rFonts w:ascii="Arial" w:hAnsi="Arial" w:cs="Arial"/>
        </w:rPr>
      </w:pPr>
      <w:r>
        <w:rPr>
          <w:rFonts w:ascii="Arial" w:hAnsi="Arial" w:cs="Arial"/>
        </w:rPr>
        <w:t>7:</w:t>
      </w:r>
      <w:r>
        <w:rPr>
          <w:rFonts w:ascii="Arial" w:hAnsi="Arial" w:cs="Arial"/>
        </w:rPr>
        <w:tab/>
        <w:t>Classify the neuron shown below and justify your choice by describing the structural features that led you to your classification.</w:t>
      </w:r>
    </w:p>
    <w:p w:rsidR="00F70DFF" w:rsidRDefault="00F70DFF" w:rsidP="00DE6F2B">
      <w:pPr>
        <w:ind w:left="720" w:hanging="720"/>
        <w:contextualSpacing/>
        <w:rPr>
          <w:rFonts w:ascii="Arial" w:hAnsi="Arial" w:cs="Arial"/>
        </w:rPr>
      </w:pPr>
      <w:r>
        <w:rPr>
          <w:rFonts w:ascii="Arial" w:hAnsi="Arial" w:cs="Arial"/>
        </w:rPr>
        <w:tab/>
        <w:t>(3 marks)</w:t>
      </w:r>
    </w:p>
    <w:p w:rsidR="00F70DFF" w:rsidRDefault="00F70DFF" w:rsidP="00DE6F2B">
      <w:pPr>
        <w:ind w:left="720" w:hanging="720"/>
        <w:contextualSpacing/>
        <w:rPr>
          <w:rFonts w:ascii="Arial" w:hAnsi="Arial" w:cs="Arial"/>
        </w:rPr>
      </w:pPr>
    </w:p>
    <w:p w:rsidR="00F70DFF" w:rsidRPr="000B7D85" w:rsidRDefault="00F70DFF" w:rsidP="00DE6F2B">
      <w:pPr>
        <w:ind w:left="720" w:hanging="720"/>
        <w:contextualSpacing/>
        <w:rPr>
          <w:rFonts w:ascii="Arial" w:hAnsi="Arial" w:cs="Arial"/>
          <w:i/>
          <w:color w:val="00B050"/>
        </w:rPr>
      </w:pPr>
      <w:r>
        <w:rPr>
          <w:rFonts w:ascii="Arial" w:hAnsi="Arial" w:cs="Arial"/>
        </w:rPr>
        <w:tab/>
      </w:r>
      <w:r w:rsidRPr="000B7D85">
        <w:rPr>
          <w:rFonts w:ascii="Arial" w:hAnsi="Arial" w:cs="Arial"/>
          <w:i/>
          <w:color w:val="00B050"/>
        </w:rPr>
        <w:t>The neuron is a bipolar (1) neuron.  It has one axon (0.5) and one dendrite (0.5), both of which branch at the ends (1)</w:t>
      </w:r>
    </w:p>
    <w:p w:rsidR="00DE6F2B" w:rsidRDefault="00DE6F2B" w:rsidP="00DE6F2B">
      <w:pPr>
        <w:ind w:left="720" w:hanging="720"/>
        <w:contextualSpacing/>
        <w:rPr>
          <w:rFonts w:ascii="Arial" w:hAnsi="Arial" w:cs="Arial"/>
        </w:rPr>
      </w:pPr>
    </w:p>
    <w:p w:rsidR="00DE6F2B" w:rsidRDefault="009E7BC6" w:rsidP="00DE6F2B">
      <w:pPr>
        <w:ind w:left="720" w:hanging="720"/>
        <w:contextualSpacing/>
        <w:rPr>
          <w:rFonts w:ascii="Arial" w:hAnsi="Arial" w:cs="Arial"/>
        </w:rPr>
      </w:pPr>
      <w:r>
        <w:rPr>
          <w:rFonts w:ascii="Arial" w:hAnsi="Arial" w:cs="Arial"/>
        </w:rPr>
        <w:t>8:</w:t>
      </w:r>
      <w:r>
        <w:rPr>
          <w:rFonts w:ascii="Arial" w:hAnsi="Arial" w:cs="Arial"/>
        </w:rPr>
        <w:tab/>
        <w:t>Are nerves and neurons the same thing</w:t>
      </w:r>
      <w:r w:rsidR="00DE6F2B">
        <w:rPr>
          <w:rFonts w:ascii="Arial" w:hAnsi="Arial" w:cs="Arial"/>
        </w:rPr>
        <w:t>?</w:t>
      </w:r>
      <w:r>
        <w:rPr>
          <w:rFonts w:ascii="Arial" w:hAnsi="Arial" w:cs="Arial"/>
        </w:rPr>
        <w:t xml:space="preserve">  Explain your answer.</w:t>
      </w:r>
    </w:p>
    <w:p w:rsidR="000B7D85" w:rsidRDefault="000B7D85" w:rsidP="00DE6F2B">
      <w:pPr>
        <w:ind w:left="720" w:hanging="720"/>
        <w:contextualSpacing/>
        <w:rPr>
          <w:rFonts w:ascii="Arial" w:hAnsi="Arial" w:cs="Arial"/>
        </w:rPr>
      </w:pPr>
      <w:r>
        <w:rPr>
          <w:rFonts w:ascii="Arial" w:hAnsi="Arial" w:cs="Arial"/>
        </w:rPr>
        <w:tab/>
        <w:t>(4 marks)</w:t>
      </w:r>
    </w:p>
    <w:p w:rsidR="00F70DFF" w:rsidRDefault="00F70DFF" w:rsidP="00DE6F2B">
      <w:pPr>
        <w:ind w:left="720" w:hanging="720"/>
        <w:contextualSpacing/>
        <w:rPr>
          <w:rFonts w:ascii="Arial" w:hAnsi="Arial" w:cs="Arial"/>
        </w:rPr>
      </w:pPr>
      <w:r>
        <w:rPr>
          <w:rFonts w:ascii="Arial" w:hAnsi="Arial" w:cs="Arial"/>
        </w:rPr>
        <w:tab/>
      </w:r>
    </w:p>
    <w:p w:rsidR="00F70DFF" w:rsidRPr="000B7D85" w:rsidRDefault="00F70DFF" w:rsidP="00DE6F2B">
      <w:pPr>
        <w:ind w:left="720" w:hanging="720"/>
        <w:contextualSpacing/>
        <w:rPr>
          <w:rFonts w:ascii="Arial" w:hAnsi="Arial" w:cs="Arial"/>
          <w:i/>
          <w:color w:val="00B050"/>
        </w:rPr>
      </w:pPr>
      <w:r>
        <w:rPr>
          <w:rFonts w:ascii="Arial" w:hAnsi="Arial" w:cs="Arial"/>
        </w:rPr>
        <w:tab/>
      </w:r>
      <w:r w:rsidR="000B7D85" w:rsidRPr="000B7D85">
        <w:rPr>
          <w:rFonts w:ascii="Arial" w:hAnsi="Arial" w:cs="Arial"/>
          <w:i/>
          <w:color w:val="00B050"/>
        </w:rPr>
        <w:t>No (1).  Neurons are single cells that carry impulses (1).  Nerves are made of many bundles of neurons (1), held together by connective tissue (1)</w:t>
      </w:r>
    </w:p>
    <w:p w:rsidR="00DE6F2B" w:rsidRPr="000B7D85" w:rsidRDefault="00DE6F2B" w:rsidP="00DE6F2B">
      <w:pPr>
        <w:ind w:left="720" w:hanging="720"/>
        <w:contextualSpacing/>
        <w:rPr>
          <w:rFonts w:ascii="Arial" w:hAnsi="Arial" w:cs="Arial"/>
          <w:color w:val="00B050"/>
        </w:rPr>
      </w:pPr>
    </w:p>
    <w:p w:rsidR="009E7BC6" w:rsidRDefault="00DE6F2B" w:rsidP="009E7BC6">
      <w:pPr>
        <w:ind w:left="720" w:hanging="720"/>
        <w:contextualSpacing/>
        <w:rPr>
          <w:rFonts w:ascii="Arial" w:hAnsi="Arial" w:cs="Arial"/>
        </w:rPr>
      </w:pPr>
      <w:r>
        <w:rPr>
          <w:rFonts w:ascii="Arial" w:hAnsi="Arial" w:cs="Arial"/>
        </w:rPr>
        <w:t>9:</w:t>
      </w:r>
      <w:r>
        <w:rPr>
          <w:rFonts w:ascii="Arial" w:hAnsi="Arial" w:cs="Arial"/>
        </w:rPr>
        <w:tab/>
      </w:r>
      <w:r w:rsidR="009E7BC6">
        <w:rPr>
          <w:rFonts w:ascii="Arial" w:hAnsi="Arial" w:cs="Arial"/>
        </w:rPr>
        <w:t>Mixed nerves are:</w:t>
      </w:r>
      <w:r w:rsidR="000B7D85">
        <w:rPr>
          <w:rFonts w:ascii="Arial" w:hAnsi="Arial" w:cs="Arial"/>
        </w:rPr>
        <w:t xml:space="preserve"> </w:t>
      </w:r>
    </w:p>
    <w:p w:rsidR="000B7D85" w:rsidRDefault="000B7D85" w:rsidP="009E7BC6">
      <w:pPr>
        <w:ind w:left="720" w:hanging="720"/>
        <w:contextualSpacing/>
        <w:rPr>
          <w:rFonts w:ascii="Arial" w:hAnsi="Arial" w:cs="Arial"/>
        </w:rPr>
      </w:pPr>
      <w:r>
        <w:rPr>
          <w:rFonts w:ascii="Arial" w:hAnsi="Arial" w:cs="Arial"/>
        </w:rPr>
        <w:tab/>
        <w:t>(1 mark)</w:t>
      </w:r>
    </w:p>
    <w:p w:rsidR="009E7BC6" w:rsidRDefault="009E7BC6" w:rsidP="009E7BC6">
      <w:pPr>
        <w:ind w:left="720" w:hanging="720"/>
        <w:contextualSpacing/>
        <w:rPr>
          <w:rFonts w:ascii="Arial" w:hAnsi="Arial" w:cs="Arial"/>
        </w:rPr>
      </w:pPr>
    </w:p>
    <w:p w:rsidR="009E7BC6" w:rsidRDefault="009E7BC6" w:rsidP="009E7BC6">
      <w:pPr>
        <w:ind w:left="720" w:hanging="720"/>
        <w:contextualSpacing/>
        <w:rPr>
          <w:rFonts w:ascii="Arial" w:hAnsi="Arial" w:cs="Arial"/>
        </w:rPr>
      </w:pPr>
      <w:r>
        <w:rPr>
          <w:rFonts w:ascii="Arial" w:hAnsi="Arial" w:cs="Arial"/>
        </w:rPr>
        <w:tab/>
      </w:r>
      <w:r>
        <w:rPr>
          <w:rFonts w:ascii="Arial" w:hAnsi="Arial" w:cs="Arial"/>
        </w:rPr>
        <w:tab/>
        <w:t>A:</w:t>
      </w:r>
      <w:r>
        <w:rPr>
          <w:rFonts w:ascii="Arial" w:hAnsi="Arial" w:cs="Arial"/>
        </w:rPr>
        <w:tab/>
        <w:t>Nerves where impulses travel both up and down each neuron</w:t>
      </w:r>
    </w:p>
    <w:p w:rsidR="009E7BC6" w:rsidRPr="000B7D85" w:rsidRDefault="009E7BC6" w:rsidP="009E7BC6">
      <w:pPr>
        <w:ind w:left="720" w:hanging="720"/>
        <w:contextualSpacing/>
        <w:rPr>
          <w:rFonts w:ascii="Arial" w:hAnsi="Arial" w:cs="Arial"/>
          <w:b/>
          <w:color w:val="00B050"/>
        </w:rPr>
      </w:pPr>
      <w:r>
        <w:rPr>
          <w:rFonts w:ascii="Arial" w:hAnsi="Arial" w:cs="Arial"/>
        </w:rPr>
        <w:tab/>
      </w:r>
      <w:r>
        <w:rPr>
          <w:rFonts w:ascii="Arial" w:hAnsi="Arial" w:cs="Arial"/>
        </w:rPr>
        <w:tab/>
      </w:r>
      <w:r w:rsidRPr="000B7D85">
        <w:rPr>
          <w:rFonts w:ascii="Arial" w:hAnsi="Arial" w:cs="Arial"/>
          <w:b/>
          <w:color w:val="00B050"/>
        </w:rPr>
        <w:t>B:</w:t>
      </w:r>
      <w:r w:rsidRPr="000B7D85">
        <w:rPr>
          <w:rFonts w:ascii="Arial" w:hAnsi="Arial" w:cs="Arial"/>
          <w:color w:val="00B050"/>
        </w:rPr>
        <w:tab/>
      </w:r>
      <w:r w:rsidRPr="000B7D85">
        <w:rPr>
          <w:rFonts w:ascii="Arial" w:hAnsi="Arial" w:cs="Arial"/>
          <w:b/>
          <w:color w:val="00B050"/>
        </w:rPr>
        <w:t>Nerves that contain bundles of both sensory and motor fibres</w:t>
      </w:r>
    </w:p>
    <w:p w:rsidR="009E7BC6" w:rsidRDefault="009E7BC6" w:rsidP="009E7BC6">
      <w:pPr>
        <w:ind w:left="720" w:hanging="720"/>
        <w:contextualSpacing/>
        <w:rPr>
          <w:rFonts w:ascii="Arial" w:hAnsi="Arial" w:cs="Arial"/>
        </w:rPr>
      </w:pPr>
      <w:r>
        <w:rPr>
          <w:rFonts w:ascii="Arial" w:hAnsi="Arial" w:cs="Arial"/>
        </w:rPr>
        <w:tab/>
      </w:r>
      <w:r>
        <w:rPr>
          <w:rFonts w:ascii="Arial" w:hAnsi="Arial" w:cs="Arial"/>
        </w:rPr>
        <w:tab/>
        <w:t>C:</w:t>
      </w:r>
      <w:r>
        <w:rPr>
          <w:rFonts w:ascii="Arial" w:hAnsi="Arial" w:cs="Arial"/>
        </w:rPr>
        <w:tab/>
        <w:t xml:space="preserve">Nerves that contain only </w:t>
      </w:r>
      <w:proofErr w:type="spellStart"/>
      <w:r>
        <w:rPr>
          <w:rFonts w:ascii="Arial" w:hAnsi="Arial" w:cs="Arial"/>
        </w:rPr>
        <w:t>pseudounipolar</w:t>
      </w:r>
      <w:proofErr w:type="spellEnd"/>
      <w:r>
        <w:rPr>
          <w:rFonts w:ascii="Arial" w:hAnsi="Arial" w:cs="Arial"/>
        </w:rPr>
        <w:t xml:space="preserve"> neurons</w:t>
      </w:r>
    </w:p>
    <w:p w:rsidR="00DE6F2B" w:rsidRDefault="009E7BC6" w:rsidP="009E7BC6">
      <w:pPr>
        <w:ind w:left="720" w:hanging="720"/>
        <w:contextualSpacing/>
        <w:rPr>
          <w:rFonts w:ascii="Arial" w:hAnsi="Arial" w:cs="Arial"/>
        </w:rPr>
      </w:pPr>
      <w:r>
        <w:rPr>
          <w:rFonts w:ascii="Arial" w:hAnsi="Arial" w:cs="Arial"/>
        </w:rPr>
        <w:tab/>
      </w:r>
      <w:r>
        <w:rPr>
          <w:rFonts w:ascii="Arial" w:hAnsi="Arial" w:cs="Arial"/>
        </w:rPr>
        <w:tab/>
        <w:t>D:</w:t>
      </w:r>
      <w:r>
        <w:rPr>
          <w:rFonts w:ascii="Arial" w:hAnsi="Arial" w:cs="Arial"/>
        </w:rPr>
        <w:tab/>
        <w:t>Not found in humans</w:t>
      </w:r>
    </w:p>
    <w:p w:rsidR="009E7BC6" w:rsidRDefault="009E7BC6" w:rsidP="009E7BC6">
      <w:pPr>
        <w:ind w:left="720" w:hanging="720"/>
        <w:contextualSpacing/>
        <w:rPr>
          <w:rFonts w:ascii="Arial" w:hAnsi="Arial" w:cs="Arial"/>
        </w:rPr>
      </w:pPr>
    </w:p>
    <w:p w:rsidR="009E7BC6" w:rsidRDefault="009E7BC6" w:rsidP="009E7BC6">
      <w:pPr>
        <w:ind w:left="720" w:hanging="720"/>
        <w:contextualSpacing/>
        <w:rPr>
          <w:rFonts w:ascii="Arial" w:hAnsi="Arial" w:cs="Arial"/>
        </w:rPr>
      </w:pPr>
      <w:r>
        <w:rPr>
          <w:rFonts w:ascii="Arial" w:hAnsi="Arial" w:cs="Arial"/>
        </w:rPr>
        <w:t>10:</w:t>
      </w:r>
      <w:r>
        <w:rPr>
          <w:rFonts w:ascii="Arial" w:hAnsi="Arial" w:cs="Arial"/>
        </w:rPr>
        <w:tab/>
        <w:t>Define “synapse” and state the function of the synapse</w:t>
      </w:r>
      <w:r w:rsidR="000B7D85">
        <w:rPr>
          <w:rFonts w:ascii="Arial" w:hAnsi="Arial" w:cs="Arial"/>
        </w:rPr>
        <w:t>.</w:t>
      </w:r>
    </w:p>
    <w:p w:rsidR="000B7D85" w:rsidRDefault="000B7D85" w:rsidP="000B7D85">
      <w:pPr>
        <w:ind w:left="720" w:hanging="720"/>
        <w:contextualSpacing/>
        <w:rPr>
          <w:rFonts w:ascii="Arial" w:hAnsi="Arial" w:cs="Arial"/>
        </w:rPr>
      </w:pPr>
      <w:r>
        <w:rPr>
          <w:rFonts w:ascii="Arial" w:hAnsi="Arial" w:cs="Arial"/>
        </w:rPr>
        <w:tab/>
        <w:t>(6 marks)</w:t>
      </w:r>
    </w:p>
    <w:p w:rsidR="000B7D85" w:rsidRDefault="000B7D85" w:rsidP="009E7BC6">
      <w:pPr>
        <w:ind w:left="720" w:hanging="720"/>
        <w:contextualSpacing/>
        <w:rPr>
          <w:rFonts w:ascii="Arial" w:hAnsi="Arial" w:cs="Arial"/>
        </w:rPr>
      </w:pPr>
      <w:r>
        <w:rPr>
          <w:rFonts w:ascii="Arial" w:hAnsi="Arial" w:cs="Arial"/>
        </w:rPr>
        <w:tab/>
      </w:r>
    </w:p>
    <w:p w:rsidR="000B7D85" w:rsidRPr="000B7D85" w:rsidRDefault="000B7D85" w:rsidP="009E7BC6">
      <w:pPr>
        <w:ind w:left="720" w:hanging="720"/>
        <w:contextualSpacing/>
        <w:rPr>
          <w:rFonts w:ascii="Arial" w:hAnsi="Arial" w:cs="Arial"/>
          <w:i/>
          <w:color w:val="00B050"/>
        </w:rPr>
      </w:pPr>
      <w:r>
        <w:rPr>
          <w:rFonts w:ascii="Arial" w:hAnsi="Arial" w:cs="Arial"/>
        </w:rPr>
        <w:tab/>
      </w:r>
      <w:r w:rsidRPr="000B7D85">
        <w:rPr>
          <w:rFonts w:ascii="Arial" w:hAnsi="Arial" w:cs="Arial"/>
          <w:i/>
          <w:color w:val="00B050"/>
        </w:rPr>
        <w:t>The synapse is the junction (1) where the axon of one neuron meets the dendrite of another (1) and the nerve impulse is passed across (1). The axon and dendrite do not touch. There is a gap between them (1). The axon releases neurotransmitters (1) which cross the gap and stimulate the dendrite. (1)</w:t>
      </w:r>
    </w:p>
    <w:p w:rsidR="009E7BC6" w:rsidRPr="000B7D85" w:rsidRDefault="009E7BC6" w:rsidP="009E7BC6">
      <w:pPr>
        <w:ind w:left="720" w:hanging="720"/>
        <w:contextualSpacing/>
        <w:rPr>
          <w:rFonts w:ascii="Arial" w:hAnsi="Arial" w:cs="Arial"/>
          <w:color w:val="00B050"/>
        </w:rPr>
      </w:pPr>
    </w:p>
    <w:p w:rsidR="009E7BC6" w:rsidRDefault="009E7BC6" w:rsidP="009E7BC6">
      <w:pPr>
        <w:ind w:left="720" w:hanging="720"/>
        <w:contextualSpacing/>
        <w:rPr>
          <w:rFonts w:ascii="Arial" w:hAnsi="Arial" w:cs="Arial"/>
        </w:rPr>
      </w:pPr>
      <w:r>
        <w:rPr>
          <w:rFonts w:ascii="Arial" w:hAnsi="Arial" w:cs="Arial"/>
        </w:rPr>
        <w:t>11:</w:t>
      </w:r>
      <w:r>
        <w:rPr>
          <w:rFonts w:ascii="Arial" w:hAnsi="Arial" w:cs="Arial"/>
        </w:rPr>
        <w:tab/>
        <w:t>Why is the white matter in the brain white in colour?</w:t>
      </w:r>
    </w:p>
    <w:p w:rsidR="000B7D85" w:rsidRDefault="000B7D85" w:rsidP="009E7BC6">
      <w:pPr>
        <w:ind w:left="720" w:hanging="720"/>
        <w:contextualSpacing/>
        <w:rPr>
          <w:rFonts w:ascii="Arial" w:hAnsi="Arial" w:cs="Arial"/>
        </w:rPr>
      </w:pPr>
      <w:r>
        <w:rPr>
          <w:rFonts w:ascii="Arial" w:hAnsi="Arial" w:cs="Arial"/>
        </w:rPr>
        <w:tab/>
        <w:t>(2 marks)</w:t>
      </w:r>
    </w:p>
    <w:p w:rsidR="009E7BC6" w:rsidRDefault="009E7BC6" w:rsidP="009E7BC6">
      <w:pPr>
        <w:ind w:left="720" w:hanging="720"/>
        <w:contextualSpacing/>
        <w:rPr>
          <w:rFonts w:ascii="Arial" w:hAnsi="Arial" w:cs="Arial"/>
        </w:rPr>
      </w:pPr>
    </w:p>
    <w:p w:rsidR="009E7BC6" w:rsidRPr="000B7D85" w:rsidRDefault="000B7D85" w:rsidP="009E7BC6">
      <w:pPr>
        <w:ind w:left="720" w:hanging="720"/>
        <w:contextualSpacing/>
        <w:rPr>
          <w:rFonts w:ascii="Arial" w:hAnsi="Arial" w:cs="Arial"/>
          <w:i/>
          <w:color w:val="00B050"/>
        </w:rPr>
      </w:pPr>
      <w:r>
        <w:rPr>
          <w:rFonts w:ascii="Arial" w:hAnsi="Arial" w:cs="Arial"/>
        </w:rPr>
        <w:tab/>
      </w:r>
      <w:r w:rsidRPr="000B7D85">
        <w:rPr>
          <w:rFonts w:ascii="Arial" w:hAnsi="Arial" w:cs="Arial"/>
          <w:i/>
          <w:color w:val="00B050"/>
        </w:rPr>
        <w:t>The white matter is white because it contains the axons of the neurons in the brain (1), which are coated in myelin (1), which is white in colour.</w:t>
      </w:r>
    </w:p>
    <w:sectPr w:rsidR="009E7BC6" w:rsidRPr="000B7D85" w:rsidSect="00DE6F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F2B"/>
    <w:rsid w:val="000B7D85"/>
    <w:rsid w:val="00657A29"/>
    <w:rsid w:val="00896D92"/>
    <w:rsid w:val="00973C6B"/>
    <w:rsid w:val="009E7BC6"/>
    <w:rsid w:val="00C11BF9"/>
    <w:rsid w:val="00DE66C2"/>
    <w:rsid w:val="00DE6F2B"/>
    <w:rsid w:val="00F35B42"/>
    <w:rsid w:val="00F70DFF"/>
    <w:rsid w:val="00FB4F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2125"/>
  <w15:chartTrackingRefBased/>
  <w15:docId w15:val="{E8A22712-539D-4893-ABBD-8386458A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01EE26C-998D-4B37-AE03-C38DAF1C4E65}"/>
</file>

<file path=customXml/itemProps2.xml><?xml version="1.0" encoding="utf-8"?>
<ds:datastoreItem xmlns:ds="http://schemas.openxmlformats.org/officeDocument/2006/customXml" ds:itemID="{FABB78BA-E67A-4374-829E-AE40B676339C}"/>
</file>

<file path=customXml/itemProps3.xml><?xml version="1.0" encoding="utf-8"?>
<ds:datastoreItem xmlns:ds="http://schemas.openxmlformats.org/officeDocument/2006/customXml" ds:itemID="{D4366AD7-C979-4460-9FF7-079EBFBBA17D}"/>
</file>

<file path=docProps/app.xml><?xml version="1.0" encoding="utf-8"?>
<Properties xmlns="http://schemas.openxmlformats.org/officeDocument/2006/extended-properties" xmlns:vt="http://schemas.openxmlformats.org/officeDocument/2006/docPropsVTypes">
  <Template>Normal</Template>
  <TotalTime>42</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4</cp:revision>
  <dcterms:created xsi:type="dcterms:W3CDTF">2021-02-20T06:36:00Z</dcterms:created>
  <dcterms:modified xsi:type="dcterms:W3CDTF">2021-02-20T07:22:00Z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