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CE" w:rsidRDefault="00A41D4B" w:rsidP="00CE22CE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Answers – Review Worksheet</w:t>
      </w:r>
      <w:r w:rsidR="00CE22CE">
        <w:rPr>
          <w:b/>
          <w:sz w:val="28"/>
          <w:szCs w:val="28"/>
        </w:rPr>
        <w:t xml:space="preserve">:  Thermoregulation Continued… </w:t>
      </w:r>
    </w:p>
    <w:p w:rsidR="00CE22CE" w:rsidRDefault="00CE22CE" w:rsidP="00CE22CE">
      <w:pPr>
        <w:contextualSpacing/>
        <w:rPr>
          <w:b/>
          <w:sz w:val="28"/>
          <w:szCs w:val="28"/>
        </w:rPr>
      </w:pPr>
    </w:p>
    <w:p w:rsidR="00CE22CE" w:rsidRPr="00793583" w:rsidRDefault="00CE22CE" w:rsidP="00CE22CE">
      <w:pPr>
        <w:contextualSpacing/>
        <w:rPr>
          <w:b/>
          <w:sz w:val="28"/>
          <w:szCs w:val="28"/>
        </w:rPr>
      </w:pPr>
      <w:bookmarkStart w:id="0" w:name="_GoBack"/>
      <w:bookmarkEnd w:id="0"/>
    </w:p>
    <w:p w:rsidR="0031732F" w:rsidRDefault="0005535A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7119307" cy="4434840"/>
            <wp:effectExtent l="0" t="0" r="571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307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2CE" w:rsidRDefault="00CE22CE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05535A" w:rsidRDefault="0005535A"/>
    <w:p w:rsidR="00CE22CE" w:rsidRDefault="00CE22CE"/>
    <w:p w:rsidR="00CE22CE" w:rsidRDefault="0005535A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175260</wp:posOffset>
            </wp:positionV>
            <wp:extent cx="6309360" cy="3726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A41D4B"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-48260</wp:posOffset>
            </wp:positionH>
            <wp:positionV relativeFrom="paragraph">
              <wp:posOffset>-148590</wp:posOffset>
            </wp:positionV>
            <wp:extent cx="6758940" cy="3906763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9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31732F" w:rsidRDefault="0031732F"/>
    <w:p w:rsidR="00CE22CE" w:rsidRDefault="00A41D4B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6353175" cy="50387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CE22CE" w:rsidRDefault="00CE22CE"/>
    <w:p w:rsidR="0031732F" w:rsidRDefault="0031732F"/>
    <w:p w:rsidR="0031732F" w:rsidRDefault="00A41D4B"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179070</wp:posOffset>
            </wp:positionV>
            <wp:extent cx="4010025" cy="257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-208915</wp:posOffset>
            </wp:positionV>
            <wp:extent cx="6553200" cy="50768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-53340</wp:posOffset>
            </wp:positionH>
            <wp:positionV relativeFrom="paragraph">
              <wp:posOffset>102870</wp:posOffset>
            </wp:positionV>
            <wp:extent cx="6391275" cy="9620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9525</wp:posOffset>
            </wp:positionV>
            <wp:extent cx="6296025" cy="9429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Default="00A41D4B">
      <w:pPr>
        <w:rPr>
          <w:rFonts w:ascii="Arial" w:hAnsi="Arial" w:cs="Arial"/>
          <w:color w:val="808080" w:themeColor="background1" w:themeShade="80"/>
        </w:rPr>
      </w:pPr>
    </w:p>
    <w:p w:rsidR="00A41D4B" w:rsidRPr="0031732F" w:rsidRDefault="00A41D4B">
      <w:pPr>
        <w:rPr>
          <w:rFonts w:ascii="Arial" w:hAnsi="Arial" w:cs="Arial"/>
          <w:color w:val="808080" w:themeColor="background1" w:themeShade="80"/>
        </w:rPr>
      </w:pPr>
    </w:p>
    <w:sectPr w:rsidR="00A41D4B" w:rsidRPr="0031732F" w:rsidSect="00CE2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CE"/>
    <w:rsid w:val="0005535A"/>
    <w:rsid w:val="0031732F"/>
    <w:rsid w:val="006C7C15"/>
    <w:rsid w:val="008707B1"/>
    <w:rsid w:val="009510F6"/>
    <w:rsid w:val="00A41D4B"/>
    <w:rsid w:val="00C11BF9"/>
    <w:rsid w:val="00CA13E2"/>
    <w:rsid w:val="00CE22CE"/>
    <w:rsid w:val="00DE66C2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817"/>
  <w15:chartTrackingRefBased/>
  <w15:docId w15:val="{134DE0AA-0681-424A-9FCE-0DF0ABBA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E81C4A-FE23-44AE-99B8-01EF1722F2BE}"/>
</file>

<file path=customXml/itemProps2.xml><?xml version="1.0" encoding="utf-8"?>
<ds:datastoreItem xmlns:ds="http://schemas.openxmlformats.org/officeDocument/2006/customXml" ds:itemID="{BA9F538F-A6D9-4EE7-80D2-F2DE7235A8F8}"/>
</file>

<file path=customXml/itemProps3.xml><?xml version="1.0" encoding="utf-8"?>
<ds:datastoreItem xmlns:ds="http://schemas.openxmlformats.org/officeDocument/2006/customXml" ds:itemID="{2AC4232C-C2A7-4F31-92FE-532FF207EE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2021-04-22T10:35:00Z</dcterms:created>
  <dcterms:modified xsi:type="dcterms:W3CDTF">2021-04-22T11:19:00Z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