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C4" w:rsidRPr="00F126BA" w:rsidRDefault="00856C28" w:rsidP="00F126BA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1912346" wp14:editId="7802F9CF">
            <wp:simplePos x="0" y="0"/>
            <wp:positionH relativeFrom="margin">
              <wp:posOffset>5143500</wp:posOffset>
            </wp:positionH>
            <wp:positionV relativeFrom="paragraph">
              <wp:posOffset>3568700</wp:posOffset>
            </wp:positionV>
            <wp:extent cx="4564438" cy="33782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38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348DCE7" wp14:editId="5D4F74EA">
            <wp:simplePos x="0" y="0"/>
            <wp:positionH relativeFrom="margin">
              <wp:posOffset>-88900</wp:posOffset>
            </wp:positionH>
            <wp:positionV relativeFrom="paragraph">
              <wp:posOffset>3524250</wp:posOffset>
            </wp:positionV>
            <wp:extent cx="4564438" cy="33782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38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-349250</wp:posOffset>
            </wp:positionV>
            <wp:extent cx="4564438" cy="33782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38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41912346" wp14:editId="7802F9CF">
            <wp:simplePos x="0" y="0"/>
            <wp:positionH relativeFrom="margin">
              <wp:align>right</wp:align>
            </wp:positionH>
            <wp:positionV relativeFrom="paragraph">
              <wp:posOffset>-292100</wp:posOffset>
            </wp:positionV>
            <wp:extent cx="4564438" cy="33782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38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6CC4" w:rsidRPr="00F126BA" w:rsidSect="0085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7B"/>
    <w:rsid w:val="000B3718"/>
    <w:rsid w:val="00716CC4"/>
    <w:rsid w:val="00856C28"/>
    <w:rsid w:val="00893B7B"/>
    <w:rsid w:val="00F126BA"/>
    <w:rsid w:val="00F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715A"/>
  <w15:chartTrackingRefBased/>
  <w15:docId w15:val="{D380A69A-38D4-47C1-A54D-858D052F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7B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7B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table" w:styleId="TableGrid">
    <w:name w:val="Table Grid"/>
    <w:basedOn w:val="TableNormal"/>
    <w:rsid w:val="0089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7C42A3-04E2-48C4-8BB0-F038DF0A5B70}"/>
</file>

<file path=customXml/itemProps2.xml><?xml version="1.0" encoding="utf-8"?>
<ds:datastoreItem xmlns:ds="http://schemas.openxmlformats.org/officeDocument/2006/customXml" ds:itemID="{31ADAC36-5EE2-441F-BF3E-FD2DDC8FE5A6}"/>
</file>

<file path=customXml/itemProps3.xml><?xml version="1.0" encoding="utf-8"?>
<ds:datastoreItem xmlns:ds="http://schemas.openxmlformats.org/officeDocument/2006/customXml" ds:itemID="{9884100F-F88D-4845-895F-F4F9906985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4</cp:revision>
  <dcterms:created xsi:type="dcterms:W3CDTF">2018-04-04T02:29:00Z</dcterms:created>
  <dcterms:modified xsi:type="dcterms:W3CDTF">2021-05-03T04:02:00Z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